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79713" w14:textId="77777777" w:rsidR="00BD6451" w:rsidRPr="0059637A" w:rsidRDefault="00BD6451">
      <w:pPr>
        <w:tabs>
          <w:tab w:val="left" w:pos="2127"/>
          <w:tab w:val="left" w:pos="6379"/>
        </w:tabs>
        <w:spacing w:before="120"/>
        <w:ind w:left="2127" w:hanging="2127"/>
        <w:rPr>
          <w:rFonts w:cs="Arial"/>
          <w:b/>
          <w:sz w:val="24"/>
          <w:szCs w:val="24"/>
          <w:lang w:val="en-GB"/>
        </w:rPr>
      </w:pPr>
      <w:r w:rsidRPr="0059637A">
        <w:rPr>
          <w:rFonts w:cs="Arial"/>
          <w:b/>
          <w:sz w:val="24"/>
          <w:szCs w:val="24"/>
          <w:lang w:val="en-GB"/>
        </w:rPr>
        <w:t>Source:</w:t>
      </w:r>
      <w:r w:rsidRPr="0059637A">
        <w:rPr>
          <w:rFonts w:cs="Arial"/>
          <w:b/>
          <w:sz w:val="24"/>
          <w:szCs w:val="24"/>
          <w:lang w:val="en-GB"/>
        </w:rPr>
        <w:tab/>
      </w:r>
      <w:r w:rsidR="00A531A3">
        <w:rPr>
          <w:rFonts w:cs="Arial"/>
          <w:b/>
          <w:sz w:val="24"/>
          <w:szCs w:val="24"/>
          <w:lang w:val="en-GB"/>
        </w:rPr>
        <w:t xml:space="preserve">SA4 </w:t>
      </w:r>
      <w:r w:rsidRPr="0059637A">
        <w:rPr>
          <w:rFonts w:cs="Arial"/>
          <w:b/>
          <w:sz w:val="24"/>
          <w:szCs w:val="24"/>
          <w:lang w:val="en-GB"/>
        </w:rPr>
        <w:t>MBS SWG Chairman</w:t>
      </w:r>
      <w:r w:rsidRPr="0059637A">
        <w:rPr>
          <w:rStyle w:val="FootnoteReference"/>
          <w:b/>
          <w:color w:val="000000"/>
          <w:sz w:val="24"/>
          <w:szCs w:val="24"/>
          <w:lang w:val="en-GB"/>
        </w:rPr>
        <w:footnoteReference w:id="2"/>
      </w:r>
    </w:p>
    <w:p w14:paraId="625B9396" w14:textId="68E28380" w:rsidR="00A531A3" w:rsidRDefault="00BD6451">
      <w:pPr>
        <w:tabs>
          <w:tab w:val="left" w:pos="2127"/>
          <w:tab w:val="left" w:pos="6379"/>
        </w:tabs>
        <w:ind w:left="2131" w:hanging="2131"/>
        <w:rPr>
          <w:rFonts w:cs="Arial"/>
          <w:b/>
          <w:sz w:val="24"/>
          <w:szCs w:val="24"/>
          <w:lang w:val="en-GB"/>
        </w:rPr>
      </w:pPr>
      <w:r w:rsidRPr="0059637A">
        <w:rPr>
          <w:rFonts w:cs="Arial"/>
          <w:b/>
          <w:sz w:val="24"/>
          <w:szCs w:val="24"/>
          <w:lang w:val="en-GB"/>
        </w:rPr>
        <w:t>Title:</w:t>
      </w:r>
      <w:r w:rsidRPr="0059637A">
        <w:rPr>
          <w:rFonts w:cs="Arial"/>
          <w:b/>
          <w:sz w:val="24"/>
          <w:szCs w:val="24"/>
          <w:lang w:val="en-GB"/>
        </w:rPr>
        <w:tab/>
      </w:r>
      <w:r w:rsidR="00661FD3" w:rsidRPr="00661FD3">
        <w:rPr>
          <w:rFonts w:cs="Arial"/>
          <w:b/>
          <w:sz w:val="24"/>
          <w:szCs w:val="24"/>
          <w:lang w:val="en-GB"/>
        </w:rPr>
        <w:t>3GPP SA4 MBS SWG report at SA4#8</w:t>
      </w:r>
      <w:r w:rsidR="00671292">
        <w:rPr>
          <w:rFonts w:cs="Arial"/>
          <w:b/>
          <w:sz w:val="24"/>
          <w:szCs w:val="24"/>
          <w:lang w:val="en-GB"/>
        </w:rPr>
        <w:t>9</w:t>
      </w:r>
    </w:p>
    <w:p w14:paraId="6E39B99B" w14:textId="77777777" w:rsidR="00BD6451" w:rsidRPr="0059637A" w:rsidRDefault="00BD6451">
      <w:pPr>
        <w:tabs>
          <w:tab w:val="left" w:pos="2127"/>
          <w:tab w:val="left" w:pos="6379"/>
        </w:tabs>
        <w:ind w:left="2131" w:hanging="2131"/>
        <w:rPr>
          <w:b/>
          <w:sz w:val="24"/>
          <w:szCs w:val="24"/>
          <w:lang w:val="en-GB"/>
        </w:rPr>
      </w:pPr>
      <w:r w:rsidRPr="0059637A">
        <w:rPr>
          <w:b/>
          <w:sz w:val="24"/>
          <w:szCs w:val="24"/>
          <w:lang w:val="en-GB"/>
        </w:rPr>
        <w:t>Document for:</w:t>
      </w:r>
      <w:r w:rsidRPr="0059637A">
        <w:rPr>
          <w:b/>
          <w:sz w:val="24"/>
          <w:szCs w:val="24"/>
          <w:lang w:val="en-GB"/>
        </w:rPr>
        <w:tab/>
        <w:t xml:space="preserve">Approval </w:t>
      </w:r>
    </w:p>
    <w:p w14:paraId="37926087" w14:textId="606572D7" w:rsidR="00BD6451" w:rsidRPr="0059637A" w:rsidRDefault="00BD6451">
      <w:pPr>
        <w:pStyle w:val="Heading2"/>
        <w:tabs>
          <w:tab w:val="left" w:pos="6379"/>
        </w:tabs>
        <w:rPr>
          <w:lang w:val="en-GB"/>
        </w:rPr>
      </w:pPr>
      <w:r w:rsidRPr="0059637A">
        <w:rPr>
          <w:lang w:val="en-GB"/>
        </w:rPr>
        <w:t>Agenda Item:</w:t>
      </w:r>
      <w:r w:rsidRPr="0059637A">
        <w:rPr>
          <w:lang w:val="en-GB"/>
        </w:rPr>
        <w:tab/>
      </w:r>
      <w:r w:rsidR="00EB4124">
        <w:rPr>
          <w:lang w:val="en-GB"/>
        </w:rPr>
        <w:t>13.2</w:t>
      </w:r>
    </w:p>
    <w:p w14:paraId="058DE035" w14:textId="77777777" w:rsidR="00BD6451" w:rsidRPr="0059637A" w:rsidRDefault="00BD6451">
      <w:pPr>
        <w:pBdr>
          <w:top w:val="single" w:sz="12" w:space="1" w:color="auto"/>
        </w:pBdr>
        <w:tabs>
          <w:tab w:val="left" w:pos="6379"/>
        </w:tabs>
        <w:spacing w:after="0"/>
        <w:rPr>
          <w:sz w:val="20"/>
          <w:lang w:val="en-GB"/>
        </w:rPr>
      </w:pPr>
    </w:p>
    <w:p w14:paraId="2EDEF778" w14:textId="496A6F06" w:rsidR="00BD6451" w:rsidRDefault="00973A68">
      <w:pPr>
        <w:pStyle w:val="Heading3"/>
        <w:tabs>
          <w:tab w:val="left" w:pos="6379"/>
        </w:tabs>
        <w:rPr>
          <w:rFonts w:cs="Arial"/>
          <w:szCs w:val="28"/>
          <w:lang w:val="en-GB"/>
        </w:rPr>
      </w:pPr>
      <w:r>
        <w:rPr>
          <w:rFonts w:cs="Arial"/>
          <w:szCs w:val="28"/>
          <w:lang w:val="en-GB"/>
        </w:rPr>
        <w:t>SA4 MBS SWG report at SA4#8</w:t>
      </w:r>
      <w:r w:rsidR="00671292">
        <w:rPr>
          <w:rFonts w:cs="Arial"/>
          <w:szCs w:val="28"/>
          <w:lang w:val="en-GB"/>
        </w:rPr>
        <w:t>9</w:t>
      </w:r>
    </w:p>
    <w:p w14:paraId="1514C0DF" w14:textId="77777777" w:rsidR="00406D66" w:rsidRDefault="00406D66" w:rsidP="00406D66">
      <w:bookmarkStart w:id="0" w:name="h.8kp0u6qmohp" w:colFirst="0" w:colLast="0"/>
      <w:bookmarkEnd w:id="0"/>
    </w:p>
    <w:tbl>
      <w:tblPr>
        <w:tblW w:w="102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68"/>
        <w:gridCol w:w="5103"/>
      </w:tblGrid>
      <w:tr w:rsidR="00AB356C" w:rsidRPr="001D6651" w14:paraId="0C1087DB" w14:textId="77777777" w:rsidTr="00D1690B">
        <w:trPr>
          <w:trHeight w:val="20"/>
        </w:trPr>
        <w:tc>
          <w:tcPr>
            <w:tcW w:w="827" w:type="dxa"/>
            <w:shd w:val="clear" w:color="auto" w:fill="auto"/>
            <w:vAlign w:val="center"/>
            <w:hideMark/>
          </w:tcPr>
          <w:p w14:paraId="6621351D" w14:textId="77777777" w:rsidR="00AB356C" w:rsidRPr="00142EAA" w:rsidRDefault="00AB356C" w:rsidP="00D1690B">
            <w:pPr>
              <w:pStyle w:val="Heading"/>
              <w:tabs>
                <w:tab w:val="left" w:pos="7200"/>
              </w:tabs>
              <w:spacing w:before="40" w:after="40" w:line="240" w:lineRule="auto"/>
              <w:ind w:left="57" w:right="57" w:firstLine="0"/>
              <w:rPr>
                <w:rFonts w:cs="Arial"/>
                <w:bCs/>
                <w:color w:val="000000"/>
                <w:sz w:val="20"/>
              </w:rPr>
            </w:pPr>
            <w:bookmarkStart w:id="1" w:name="h.digz1ridp5c5" w:colFirst="0" w:colLast="0"/>
            <w:bookmarkEnd w:id="1"/>
            <w:r w:rsidRPr="00142EAA">
              <w:rPr>
                <w:rFonts w:cs="Arial"/>
                <w:bCs/>
                <w:color w:val="000000"/>
                <w:sz w:val="20"/>
              </w:rPr>
              <w:t>8</w:t>
            </w:r>
          </w:p>
        </w:tc>
        <w:tc>
          <w:tcPr>
            <w:tcW w:w="4368" w:type="dxa"/>
            <w:shd w:val="clear" w:color="auto" w:fill="auto"/>
            <w:vAlign w:val="center"/>
            <w:hideMark/>
          </w:tcPr>
          <w:p w14:paraId="22FF8369" w14:textId="77777777" w:rsidR="00AB356C" w:rsidRPr="00142EAA" w:rsidRDefault="00AB356C" w:rsidP="00D1690B">
            <w:pPr>
              <w:pStyle w:val="Heading"/>
              <w:tabs>
                <w:tab w:val="left" w:pos="7200"/>
              </w:tabs>
              <w:spacing w:before="40" w:after="40" w:line="240" w:lineRule="auto"/>
              <w:ind w:left="57" w:right="57" w:firstLine="0"/>
              <w:rPr>
                <w:rFonts w:cs="Arial"/>
                <w:bCs/>
                <w:color w:val="000000"/>
                <w:sz w:val="20"/>
              </w:rPr>
            </w:pPr>
            <w:r w:rsidRPr="00142EAA">
              <w:rPr>
                <w:rFonts w:cs="Arial"/>
                <w:bCs/>
                <w:color w:val="000000"/>
                <w:sz w:val="20"/>
              </w:rPr>
              <w:t>Multicast-Broadcast-Streaming (MBS) SWG</w:t>
            </w:r>
          </w:p>
        </w:tc>
        <w:tc>
          <w:tcPr>
            <w:tcW w:w="5103" w:type="dxa"/>
          </w:tcPr>
          <w:p w14:paraId="3F611FDF" w14:textId="77777777" w:rsidR="00AB356C" w:rsidRPr="00142EAA" w:rsidRDefault="00AB356C" w:rsidP="00D1690B">
            <w:pPr>
              <w:pStyle w:val="Heading"/>
              <w:tabs>
                <w:tab w:val="left" w:pos="7200"/>
              </w:tabs>
              <w:spacing w:before="40" w:after="40" w:line="240" w:lineRule="auto"/>
              <w:ind w:left="57" w:right="57" w:firstLine="0"/>
              <w:rPr>
                <w:rFonts w:cs="Arial"/>
                <w:bCs/>
                <w:color w:val="000000"/>
                <w:sz w:val="20"/>
              </w:rPr>
            </w:pPr>
          </w:p>
        </w:tc>
      </w:tr>
      <w:tr w:rsidR="00AB356C" w:rsidRPr="001D6651" w14:paraId="78BECD8B" w14:textId="77777777" w:rsidTr="00D1690B">
        <w:trPr>
          <w:trHeight w:val="20"/>
        </w:trPr>
        <w:tc>
          <w:tcPr>
            <w:tcW w:w="827" w:type="dxa"/>
            <w:shd w:val="clear" w:color="auto" w:fill="auto"/>
            <w:vAlign w:val="center"/>
            <w:hideMark/>
          </w:tcPr>
          <w:p w14:paraId="713887DD" w14:textId="77777777" w:rsidR="00AB356C" w:rsidRPr="00142EAA" w:rsidRDefault="00AB356C"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w:t>
            </w:r>
          </w:p>
        </w:tc>
        <w:tc>
          <w:tcPr>
            <w:tcW w:w="4368" w:type="dxa"/>
            <w:shd w:val="clear" w:color="auto" w:fill="auto"/>
            <w:vAlign w:val="center"/>
            <w:hideMark/>
          </w:tcPr>
          <w:p w14:paraId="20C1290A" w14:textId="77777777" w:rsidR="00AB356C" w:rsidRPr="00142EAA" w:rsidRDefault="00AB356C"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Opening of the session</w:t>
            </w:r>
          </w:p>
        </w:tc>
        <w:tc>
          <w:tcPr>
            <w:tcW w:w="5103" w:type="dxa"/>
          </w:tcPr>
          <w:p w14:paraId="2D5032EF" w14:textId="27F32EBB" w:rsidR="00AB356C" w:rsidRPr="00142EAA" w:rsidRDefault="00FF7888" w:rsidP="00D1690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Chairman welcomed the delegates.</w:t>
            </w:r>
          </w:p>
        </w:tc>
      </w:tr>
      <w:tr w:rsidR="00AB356C" w:rsidRPr="001D6651" w14:paraId="4E86D153" w14:textId="77777777" w:rsidTr="00D1690B">
        <w:trPr>
          <w:trHeight w:val="20"/>
        </w:trPr>
        <w:tc>
          <w:tcPr>
            <w:tcW w:w="827" w:type="dxa"/>
            <w:shd w:val="clear" w:color="auto" w:fill="auto"/>
            <w:vAlign w:val="center"/>
            <w:hideMark/>
          </w:tcPr>
          <w:p w14:paraId="4AE03BB7" w14:textId="77777777" w:rsidR="00AB356C" w:rsidRPr="00142EAA" w:rsidRDefault="00AB356C"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8.2</w:t>
            </w:r>
          </w:p>
        </w:tc>
        <w:tc>
          <w:tcPr>
            <w:tcW w:w="4368" w:type="dxa"/>
            <w:shd w:val="clear" w:color="auto" w:fill="auto"/>
            <w:vAlign w:val="center"/>
            <w:hideMark/>
          </w:tcPr>
          <w:p w14:paraId="175FBCD1" w14:textId="77777777" w:rsidR="00AB356C" w:rsidRPr="00142EAA" w:rsidRDefault="00AB356C"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Registration of documents</w:t>
            </w:r>
          </w:p>
        </w:tc>
        <w:tc>
          <w:tcPr>
            <w:tcW w:w="5103" w:type="dxa"/>
          </w:tcPr>
          <w:p w14:paraId="4EDB4F87" w14:textId="5DCF4464" w:rsidR="00AB356C" w:rsidRPr="00A968C0" w:rsidRDefault="00156284" w:rsidP="00D1690B">
            <w:pPr>
              <w:pStyle w:val="Heading"/>
              <w:tabs>
                <w:tab w:val="left" w:pos="7200"/>
              </w:tabs>
              <w:spacing w:before="40" w:after="40" w:line="240" w:lineRule="auto"/>
              <w:ind w:left="57" w:right="57" w:firstLine="0"/>
              <w:rPr>
                <w:rFonts w:cs="Arial"/>
                <w:bCs/>
                <w:color w:val="000000"/>
                <w:sz w:val="20"/>
              </w:rPr>
            </w:pPr>
            <w:r w:rsidRPr="00A968C0">
              <w:rPr>
                <w:rFonts w:cs="Arial"/>
                <w:bCs/>
                <w:color w:val="000000"/>
                <w:sz w:val="20"/>
              </w:rPr>
              <w:t>Agreed</w:t>
            </w:r>
          </w:p>
        </w:tc>
      </w:tr>
      <w:tr w:rsidR="00AB356C" w:rsidRPr="00AB4F0A" w14:paraId="73472BF8" w14:textId="77777777" w:rsidTr="00D1690B">
        <w:trPr>
          <w:trHeight w:val="20"/>
        </w:trPr>
        <w:tc>
          <w:tcPr>
            <w:tcW w:w="827" w:type="dxa"/>
            <w:shd w:val="clear" w:color="auto" w:fill="auto"/>
            <w:vAlign w:val="center"/>
            <w:hideMark/>
          </w:tcPr>
          <w:p w14:paraId="25192A7B" w14:textId="77777777" w:rsidR="00AB356C" w:rsidRPr="00142EAA" w:rsidRDefault="00AB356C"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8.3</w:t>
            </w:r>
          </w:p>
        </w:tc>
        <w:tc>
          <w:tcPr>
            <w:tcW w:w="4368" w:type="dxa"/>
            <w:shd w:val="clear" w:color="auto" w:fill="auto"/>
            <w:vAlign w:val="center"/>
            <w:hideMark/>
          </w:tcPr>
          <w:p w14:paraId="517F758B" w14:textId="77777777" w:rsidR="00AB356C" w:rsidRPr="00142EAA" w:rsidRDefault="00AB356C"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Reports/Liaisons from other groups/meetings</w:t>
            </w:r>
          </w:p>
        </w:tc>
        <w:tc>
          <w:tcPr>
            <w:tcW w:w="5103" w:type="dxa"/>
          </w:tcPr>
          <w:p w14:paraId="21CD2C91" w14:textId="77777777" w:rsidR="00AB356C" w:rsidRPr="00061C0B" w:rsidRDefault="00AB356C" w:rsidP="00D1690B">
            <w:pPr>
              <w:pStyle w:val="Heading"/>
              <w:tabs>
                <w:tab w:val="left" w:pos="7200"/>
              </w:tabs>
              <w:spacing w:before="40" w:after="40" w:line="240" w:lineRule="auto"/>
              <w:ind w:left="57" w:right="57" w:firstLine="0"/>
              <w:rPr>
                <w:rFonts w:cs="Arial"/>
                <w:bCs/>
                <w:color w:val="000000"/>
                <w:sz w:val="20"/>
              </w:rPr>
            </w:pPr>
            <w:r w:rsidRPr="00061C0B">
              <w:rPr>
                <w:rFonts w:cs="Arial"/>
                <w:bCs/>
                <w:color w:val="FF0000"/>
                <w:sz w:val="20"/>
              </w:rPr>
              <w:t>710</w:t>
            </w:r>
            <w:r w:rsidRPr="00061C0B">
              <w:rPr>
                <w:rFonts w:cs="Arial"/>
                <w:bCs/>
                <w:color w:val="000000"/>
                <w:sz w:val="20"/>
              </w:rPr>
              <w:t xml:space="preserve"> (Rel-13 MCPTT/CT1) -&gt; rep</w:t>
            </w:r>
            <w:bookmarkStart w:id="2" w:name="_GoBack"/>
            <w:bookmarkEnd w:id="2"/>
            <w:r w:rsidRPr="00061C0B">
              <w:rPr>
                <w:rFonts w:cs="Arial"/>
                <w:bCs/>
                <w:color w:val="000000"/>
                <w:sz w:val="20"/>
              </w:rPr>
              <w:t>ly in 789 (Bo)</w:t>
            </w:r>
          </w:p>
          <w:p w14:paraId="57336CB3" w14:textId="77777777" w:rsidR="00AB356C" w:rsidRPr="00061C0B" w:rsidRDefault="00AB356C" w:rsidP="00D1690B">
            <w:pPr>
              <w:pStyle w:val="Heading"/>
              <w:tabs>
                <w:tab w:val="left" w:pos="7200"/>
              </w:tabs>
              <w:spacing w:before="40" w:after="40" w:line="240" w:lineRule="auto"/>
              <w:ind w:left="57" w:right="57" w:firstLine="0"/>
              <w:rPr>
                <w:rFonts w:cs="Arial"/>
                <w:bCs/>
                <w:color w:val="000000"/>
                <w:sz w:val="20"/>
              </w:rPr>
            </w:pPr>
            <w:r w:rsidRPr="00061C0B">
              <w:rPr>
                <w:rFonts w:cs="Arial"/>
                <w:bCs/>
                <w:color w:val="FF0000"/>
                <w:sz w:val="20"/>
              </w:rPr>
              <w:t>712</w:t>
            </w:r>
            <w:r w:rsidRPr="00061C0B">
              <w:rPr>
                <w:rFonts w:cs="Arial"/>
                <w:bCs/>
                <w:color w:val="000000"/>
                <w:sz w:val="20"/>
              </w:rPr>
              <w:t xml:space="preserve"> (FS_SAND/RAN3) – reply in 859 (</w:t>
            </w:r>
            <w:proofErr w:type="spellStart"/>
            <w:r w:rsidRPr="00061C0B">
              <w:rPr>
                <w:rFonts w:cs="Arial"/>
                <w:bCs/>
                <w:color w:val="000000"/>
                <w:sz w:val="20"/>
              </w:rPr>
              <w:t>Ozgur</w:t>
            </w:r>
            <w:proofErr w:type="spellEnd"/>
            <w:r w:rsidRPr="00061C0B">
              <w:rPr>
                <w:rFonts w:cs="Arial"/>
                <w:bCs/>
                <w:color w:val="000000"/>
                <w:sz w:val="20"/>
              </w:rPr>
              <w:t>)</w:t>
            </w:r>
          </w:p>
          <w:p w14:paraId="6ADDE771" w14:textId="77777777" w:rsidR="00AB356C" w:rsidRPr="00061C0B" w:rsidRDefault="00AB356C" w:rsidP="00D1690B">
            <w:pPr>
              <w:pStyle w:val="Heading"/>
              <w:tabs>
                <w:tab w:val="left" w:pos="7200"/>
              </w:tabs>
              <w:spacing w:before="40" w:after="40" w:line="240" w:lineRule="auto"/>
              <w:ind w:left="57" w:right="57" w:firstLine="0"/>
              <w:rPr>
                <w:rFonts w:cs="Arial"/>
                <w:bCs/>
                <w:color w:val="000000"/>
                <w:sz w:val="20"/>
                <w:lang w:val="fr-FR"/>
              </w:rPr>
            </w:pPr>
            <w:r w:rsidRPr="00061C0B">
              <w:rPr>
                <w:rFonts w:cs="Arial"/>
                <w:bCs/>
                <w:color w:val="FF0000"/>
                <w:sz w:val="20"/>
                <w:lang w:val="fr-FR"/>
              </w:rPr>
              <w:t>708</w:t>
            </w:r>
            <w:r w:rsidRPr="00061C0B">
              <w:rPr>
                <w:rFonts w:cs="Arial"/>
                <w:bCs/>
                <w:color w:val="000000"/>
                <w:sz w:val="20"/>
                <w:lang w:val="fr-FR"/>
              </w:rPr>
              <w:t xml:space="preserve"> (MPEG </w:t>
            </w:r>
            <w:proofErr w:type="spellStart"/>
            <w:r w:rsidRPr="00061C0B">
              <w:rPr>
                <w:rFonts w:cs="Arial"/>
                <w:bCs/>
                <w:color w:val="000000"/>
                <w:sz w:val="20"/>
                <w:lang w:val="fr-FR"/>
              </w:rPr>
              <w:t>sync</w:t>
            </w:r>
            <w:proofErr w:type="spellEnd"/>
            <w:r w:rsidRPr="00061C0B">
              <w:rPr>
                <w:rFonts w:cs="Arial"/>
                <w:bCs/>
                <w:color w:val="000000"/>
                <w:sz w:val="20"/>
                <w:lang w:val="fr-FR"/>
              </w:rPr>
              <w:t xml:space="preserve"> </w:t>
            </w:r>
            <w:proofErr w:type="spellStart"/>
            <w:r w:rsidRPr="00061C0B">
              <w:rPr>
                <w:rFonts w:cs="Arial"/>
                <w:bCs/>
                <w:color w:val="000000"/>
                <w:sz w:val="20"/>
                <w:lang w:val="fr-FR"/>
              </w:rPr>
              <w:t>samples</w:t>
            </w:r>
            <w:proofErr w:type="spellEnd"/>
            <w:r w:rsidRPr="00061C0B">
              <w:rPr>
                <w:rFonts w:cs="Arial"/>
                <w:bCs/>
                <w:color w:val="000000"/>
                <w:sz w:val="20"/>
                <w:lang w:val="fr-FR"/>
              </w:rPr>
              <w:t>) pp SA4#90 (for action)</w:t>
            </w:r>
          </w:p>
          <w:p w14:paraId="5E04C0C7" w14:textId="77777777" w:rsidR="00AB356C" w:rsidRPr="00061C0B" w:rsidRDefault="00AB356C" w:rsidP="00D1690B">
            <w:pPr>
              <w:pStyle w:val="Heading"/>
              <w:tabs>
                <w:tab w:val="left" w:pos="7200"/>
              </w:tabs>
              <w:spacing w:before="40" w:after="40" w:line="240" w:lineRule="auto"/>
              <w:ind w:left="57" w:right="57" w:firstLine="0"/>
              <w:rPr>
                <w:rFonts w:cs="Arial"/>
                <w:bCs/>
                <w:color w:val="000000"/>
                <w:sz w:val="20"/>
                <w:lang w:val="fr-FR"/>
              </w:rPr>
            </w:pPr>
            <w:r w:rsidRPr="00061C0B">
              <w:rPr>
                <w:rFonts w:cs="Arial"/>
                <w:bCs/>
                <w:color w:val="FF0000"/>
                <w:sz w:val="20"/>
                <w:lang w:val="fr-FR"/>
              </w:rPr>
              <w:t>714</w:t>
            </w:r>
            <w:r w:rsidRPr="00061C0B">
              <w:rPr>
                <w:rFonts w:cs="Arial"/>
                <w:bCs/>
                <w:color w:val="000000"/>
                <w:sz w:val="20"/>
                <w:lang w:val="fr-FR"/>
              </w:rPr>
              <w:t xml:space="preserve"> (ITU-T SG12/ </w:t>
            </w:r>
            <w:proofErr w:type="spellStart"/>
            <w:r w:rsidRPr="00061C0B">
              <w:rPr>
                <w:rFonts w:cs="Arial"/>
                <w:bCs/>
                <w:color w:val="000000"/>
                <w:sz w:val="20"/>
                <w:lang w:val="fr-FR"/>
              </w:rPr>
              <w:t>IQoE</w:t>
            </w:r>
            <w:proofErr w:type="spellEnd"/>
            <w:r w:rsidRPr="00061C0B">
              <w:rPr>
                <w:rFonts w:cs="Arial"/>
                <w:bCs/>
                <w:color w:val="000000"/>
                <w:sz w:val="20"/>
                <w:lang w:val="fr-FR"/>
              </w:rPr>
              <w:t>) pp SA4#90</w:t>
            </w:r>
          </w:p>
          <w:p w14:paraId="77646D54" w14:textId="77777777" w:rsidR="00AB356C" w:rsidRPr="00AB4F0A" w:rsidRDefault="00AB356C" w:rsidP="00D1690B">
            <w:pPr>
              <w:pStyle w:val="Heading"/>
              <w:tabs>
                <w:tab w:val="left" w:pos="7200"/>
              </w:tabs>
              <w:spacing w:before="40" w:after="40" w:line="240" w:lineRule="auto"/>
              <w:ind w:left="57" w:right="57" w:firstLine="0"/>
              <w:rPr>
                <w:rFonts w:cs="Arial"/>
                <w:bCs/>
                <w:color w:val="000000"/>
                <w:sz w:val="20"/>
                <w:lang w:val="fr-FR"/>
              </w:rPr>
            </w:pPr>
            <w:r w:rsidRPr="00061C0B">
              <w:rPr>
                <w:rFonts w:cs="Arial"/>
                <w:bCs/>
                <w:color w:val="FF0000"/>
                <w:sz w:val="20"/>
                <w:lang w:val="fr-FR"/>
              </w:rPr>
              <w:t>750</w:t>
            </w:r>
            <w:r w:rsidRPr="00061C0B">
              <w:rPr>
                <w:rFonts w:cs="Arial"/>
                <w:bCs/>
                <w:color w:val="000000"/>
                <w:sz w:val="20"/>
                <w:lang w:val="fr-FR"/>
              </w:rPr>
              <w:t xml:space="preserve"> (MPEG CMAF) pp SA4#90</w:t>
            </w:r>
          </w:p>
          <w:p w14:paraId="62C323F4" w14:textId="77777777" w:rsidR="00AB356C" w:rsidRPr="00AB4F0A" w:rsidRDefault="00AB356C" w:rsidP="00D1690B">
            <w:pPr>
              <w:pStyle w:val="Heading"/>
              <w:tabs>
                <w:tab w:val="left" w:pos="7200"/>
              </w:tabs>
              <w:spacing w:before="40" w:after="40" w:line="240" w:lineRule="auto"/>
              <w:ind w:left="57" w:right="57" w:firstLine="0"/>
              <w:rPr>
                <w:rFonts w:cs="Arial"/>
                <w:bCs/>
                <w:color w:val="000000"/>
                <w:sz w:val="20"/>
                <w:lang w:val="fr-FR"/>
              </w:rPr>
            </w:pPr>
          </w:p>
        </w:tc>
      </w:tr>
    </w:tbl>
    <w:p w14:paraId="4CCD6EE1" w14:textId="1D17B4F7" w:rsidR="00671292" w:rsidRDefault="00671292" w:rsidP="00671292">
      <w:pPr>
        <w:ind w:left="720" w:hanging="360"/>
      </w:pPr>
    </w:p>
    <w:p w14:paraId="0083D54B" w14:textId="77777777" w:rsidR="00AC7D1B" w:rsidRDefault="00AC7D1B" w:rsidP="00AC7D1B">
      <w:pPr>
        <w:ind w:left="720" w:hanging="360"/>
      </w:pPr>
      <w:r>
        <w:rPr>
          <w:b/>
        </w:rPr>
        <w:t>Mr. Frederic Gabin</w:t>
      </w:r>
      <w:r>
        <w:t xml:space="preserve"> (Ericsson)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52"/>
        <w:gridCol w:w="1672"/>
        <w:gridCol w:w="1026"/>
        <w:gridCol w:w="1261"/>
      </w:tblGrid>
      <w:tr w:rsidR="00AC7D1B" w14:paraId="3CDA22C7" w14:textId="77777777" w:rsidTr="00D1690B">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9A4954" w14:textId="77777777" w:rsidR="00AC7D1B" w:rsidRDefault="00AC7D1B" w:rsidP="00D1690B">
            <w:pPr>
              <w:spacing w:before="120"/>
              <w:ind w:left="100" w:right="60"/>
            </w:pPr>
            <w:r>
              <w:rPr>
                <w:color w:val="0000FF"/>
                <w:sz w:val="20"/>
                <w:highlight w:val="white"/>
              </w:rPr>
              <w:t>S4-160710</w:t>
            </w:r>
          </w:p>
        </w:tc>
        <w:tc>
          <w:tcPr>
            <w:tcW w:w="415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FC065E" w14:textId="77777777" w:rsidR="00AC7D1B" w:rsidRDefault="00AC7D1B" w:rsidP="00D1690B">
            <w:pPr>
              <w:spacing w:before="120"/>
              <w:ind w:left="100" w:right="60"/>
            </w:pPr>
            <w:r>
              <w:rPr>
                <w:sz w:val="20"/>
                <w:highlight w:val="white"/>
              </w:rPr>
              <w:t>LS on RTP/RTCP profile for MCPTT</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08D03D6" w14:textId="77777777" w:rsidR="00AC7D1B" w:rsidRDefault="00AC7D1B" w:rsidP="00D1690B">
            <w:pPr>
              <w:spacing w:before="120"/>
              <w:ind w:left="100" w:right="60"/>
            </w:pPr>
            <w:r>
              <w:rPr>
                <w:sz w:val="20"/>
                <w:highlight w:val="white"/>
              </w:rPr>
              <w:t>TSG CT WG1</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D911B7" w14:textId="77777777" w:rsidR="00AC7D1B" w:rsidRDefault="00AC7D1B" w:rsidP="00D1690B">
            <w:pPr>
              <w:spacing w:before="120"/>
              <w:ind w:left="100" w:right="60"/>
              <w:jc w:val="center"/>
            </w:pPr>
            <w:r>
              <w:rPr>
                <w:sz w:val="20"/>
                <w:highlight w:val="white"/>
              </w:rPr>
              <w:t>5.3</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8985AD" w14:textId="77777777" w:rsidR="00AC7D1B" w:rsidRDefault="00AC7D1B" w:rsidP="00D1690B">
            <w:pPr>
              <w:spacing w:before="120"/>
              <w:ind w:left="100" w:right="60"/>
            </w:pPr>
            <w:r>
              <w:rPr>
                <w:sz w:val="20"/>
                <w:highlight w:val="white"/>
              </w:rPr>
              <w:t xml:space="preserve"> </w:t>
            </w:r>
          </w:p>
        </w:tc>
      </w:tr>
    </w:tbl>
    <w:p w14:paraId="1774F979" w14:textId="77777777" w:rsidR="00AC7D1B" w:rsidRDefault="00AC7D1B" w:rsidP="00AC7D1B">
      <w:pPr>
        <w:ind w:left="720" w:hanging="360"/>
      </w:pPr>
    </w:p>
    <w:p w14:paraId="7D934DE0" w14:textId="77777777" w:rsidR="00AC7D1B" w:rsidRDefault="00AC7D1B" w:rsidP="00AC7D1B">
      <w:pPr>
        <w:ind w:left="720" w:hanging="360"/>
      </w:pPr>
      <w:r>
        <w:t xml:space="preserve">Discussion: </w:t>
      </w:r>
    </w:p>
    <w:p w14:paraId="171F900D" w14:textId="77777777" w:rsidR="00AC7D1B" w:rsidRDefault="00AC7D1B" w:rsidP="0076216D">
      <w:pPr>
        <w:widowControl/>
        <w:numPr>
          <w:ilvl w:val="0"/>
          <w:numId w:val="42"/>
        </w:numPr>
        <w:spacing w:after="0" w:line="276" w:lineRule="auto"/>
        <w:ind w:hanging="360"/>
        <w:contextualSpacing/>
      </w:pPr>
      <w:r>
        <w:t>none</w:t>
      </w:r>
    </w:p>
    <w:p w14:paraId="30E5F7FF" w14:textId="77777777" w:rsidR="00AC7D1B" w:rsidRDefault="00AC7D1B" w:rsidP="00AC7D1B">
      <w:pPr>
        <w:ind w:left="720" w:hanging="360"/>
      </w:pPr>
    </w:p>
    <w:p w14:paraId="0167D119" w14:textId="77777777" w:rsidR="00AC7D1B" w:rsidRDefault="00AC7D1B" w:rsidP="00AC7D1B">
      <w:pPr>
        <w:ind w:left="720" w:hanging="360"/>
      </w:pPr>
      <w:r>
        <w:t>Decision:</w:t>
      </w:r>
    </w:p>
    <w:p w14:paraId="06CD6F4C" w14:textId="77777777" w:rsidR="00AC7D1B" w:rsidRDefault="00AC7D1B" w:rsidP="0076216D">
      <w:pPr>
        <w:widowControl/>
        <w:numPr>
          <w:ilvl w:val="0"/>
          <w:numId w:val="24"/>
        </w:numPr>
        <w:spacing w:after="0" w:line="276" w:lineRule="auto"/>
        <w:ind w:hanging="360"/>
        <w:contextualSpacing/>
      </w:pPr>
      <w:r>
        <w:t>A reply LS is generated based on the discussion in 670.</w:t>
      </w:r>
    </w:p>
    <w:p w14:paraId="12336778" w14:textId="77777777" w:rsidR="00AC7D1B" w:rsidRDefault="00AC7D1B" w:rsidP="00AC7D1B">
      <w:pPr>
        <w:spacing w:before="120"/>
        <w:ind w:left="100" w:right="60"/>
      </w:pPr>
    </w:p>
    <w:p w14:paraId="59150FB1" w14:textId="77777777" w:rsidR="00AC7D1B" w:rsidRDefault="00AC7D1B" w:rsidP="00AC7D1B">
      <w:pPr>
        <w:spacing w:before="120"/>
        <w:ind w:left="100" w:right="60"/>
      </w:pPr>
      <w:r>
        <w:rPr>
          <w:b/>
          <w:color w:val="0000FF"/>
          <w:sz w:val="20"/>
          <w:highlight w:val="white"/>
        </w:rPr>
        <w:t>S4-160710</w:t>
      </w:r>
      <w:r>
        <w:rPr>
          <w:color w:val="0000FF"/>
          <w:sz w:val="20"/>
          <w:highlight w:val="white"/>
        </w:rPr>
        <w:t xml:space="preserve"> </w:t>
      </w:r>
      <w:r>
        <w:rPr>
          <w:sz w:val="20"/>
          <w:highlight w:val="white"/>
        </w:rPr>
        <w:t>is</w:t>
      </w:r>
      <w:r>
        <w:rPr>
          <w:color w:val="0000FF"/>
          <w:sz w:val="20"/>
          <w:highlight w:val="white"/>
        </w:rPr>
        <w:t xml:space="preserve"> </w:t>
      </w:r>
      <w:r>
        <w:rPr>
          <w:b/>
          <w:color w:val="FF0000"/>
          <w:sz w:val="20"/>
          <w:highlight w:val="white"/>
        </w:rPr>
        <w:t>replied</w:t>
      </w:r>
      <w:r>
        <w:rPr>
          <w:color w:val="0000FF"/>
          <w:sz w:val="20"/>
          <w:highlight w:val="white"/>
        </w:rPr>
        <w:t xml:space="preserve"> </w:t>
      </w:r>
      <w:r>
        <w:rPr>
          <w:sz w:val="20"/>
          <w:highlight w:val="white"/>
        </w:rPr>
        <w:t xml:space="preserve">in </w:t>
      </w:r>
      <w:r>
        <w:rPr>
          <w:b/>
          <w:color w:val="0000FF"/>
          <w:sz w:val="20"/>
          <w:highlight w:val="white"/>
        </w:rPr>
        <w:t>S4-160789</w:t>
      </w:r>
      <w:r>
        <w:rPr>
          <w:color w:val="0000FF"/>
          <w:sz w:val="20"/>
          <w:highlight w:val="white"/>
        </w:rPr>
        <w:t>.</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52"/>
        <w:gridCol w:w="1672"/>
        <w:gridCol w:w="1026"/>
        <w:gridCol w:w="1261"/>
      </w:tblGrid>
      <w:tr w:rsidR="00AC7D1B" w14:paraId="3BA73CD1" w14:textId="77777777" w:rsidTr="00D1690B">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07D820" w14:textId="77777777" w:rsidR="00AC7D1B" w:rsidRDefault="00AC7D1B" w:rsidP="00D1690B">
            <w:pPr>
              <w:spacing w:before="120"/>
              <w:ind w:left="100" w:right="60"/>
            </w:pPr>
            <w:r>
              <w:rPr>
                <w:color w:val="0000FF"/>
                <w:sz w:val="20"/>
                <w:highlight w:val="white"/>
              </w:rPr>
              <w:t>S4-160789</w:t>
            </w:r>
          </w:p>
        </w:tc>
        <w:tc>
          <w:tcPr>
            <w:tcW w:w="415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FB051C" w14:textId="77777777" w:rsidR="00AC7D1B" w:rsidRDefault="00AC7D1B" w:rsidP="00D1690B">
            <w:pPr>
              <w:spacing w:before="120"/>
              <w:ind w:left="100" w:right="60"/>
            </w:pPr>
            <w:r>
              <w:rPr>
                <w:sz w:val="20"/>
                <w:highlight w:val="white"/>
              </w:rPr>
              <w:t>Reply LS to CT1 on RTP/RTCP profile for MCPTT</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FFF9EF" w14:textId="77777777" w:rsidR="00AC7D1B" w:rsidRDefault="00AC7D1B" w:rsidP="00D1690B">
            <w:pPr>
              <w:spacing w:before="120"/>
              <w:ind w:left="100" w:right="60"/>
            </w:pPr>
            <w:r>
              <w:rPr>
                <w:sz w:val="20"/>
                <w:highlight w:val="white"/>
              </w:rPr>
              <w:t>MBS SWG (Bo)</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241BEC" w14:textId="77777777" w:rsidR="00AC7D1B" w:rsidRDefault="00AC7D1B" w:rsidP="00D1690B">
            <w:pPr>
              <w:spacing w:before="120"/>
              <w:ind w:left="100" w:right="60"/>
              <w:jc w:val="center"/>
            </w:pP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4FD4E6" w14:textId="77777777" w:rsidR="00AC7D1B" w:rsidRDefault="00AC7D1B" w:rsidP="00D1690B">
            <w:pPr>
              <w:spacing w:before="120"/>
              <w:ind w:left="100" w:right="60"/>
            </w:pPr>
            <w:r>
              <w:rPr>
                <w:sz w:val="20"/>
                <w:highlight w:val="white"/>
              </w:rPr>
              <w:t xml:space="preserve"> </w:t>
            </w:r>
          </w:p>
        </w:tc>
      </w:tr>
    </w:tbl>
    <w:p w14:paraId="19D4FFC9" w14:textId="0B93D4C1" w:rsidR="00AC7D1B" w:rsidRDefault="00042933" w:rsidP="00AC7D1B">
      <w:pPr>
        <w:spacing w:before="120"/>
        <w:ind w:right="60"/>
      </w:pPr>
      <w:r>
        <w:t>To be taken to plenary directly.</w:t>
      </w:r>
    </w:p>
    <w:p w14:paraId="31861942" w14:textId="1B657E0A" w:rsidR="00AC7D1B" w:rsidRDefault="00AC7D1B" w:rsidP="00AC7D1B">
      <w:pPr>
        <w:ind w:left="720" w:hanging="360"/>
      </w:pPr>
      <w:r>
        <w:br w:type="page"/>
      </w:r>
    </w:p>
    <w:tbl>
      <w:tblPr>
        <w:tblW w:w="9589"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226"/>
        <w:gridCol w:w="4394"/>
        <w:gridCol w:w="1701"/>
        <w:gridCol w:w="993"/>
        <w:gridCol w:w="1275"/>
      </w:tblGrid>
      <w:tr w:rsidR="00FB5889" w:rsidRPr="00C9655D" w14:paraId="3C7B6CE7" w14:textId="77777777" w:rsidTr="00D1690B">
        <w:trPr>
          <w:cantSplit/>
          <w:trHeight w:val="488"/>
        </w:trPr>
        <w:tc>
          <w:tcPr>
            <w:tcW w:w="1226" w:type="dxa"/>
            <w:shd w:val="clear" w:color="auto" w:fill="FFFFFF"/>
            <w:tcMar>
              <w:top w:w="0" w:type="dxa"/>
              <w:left w:w="40" w:type="dxa"/>
              <w:bottom w:w="0" w:type="dxa"/>
              <w:right w:w="40" w:type="dxa"/>
            </w:tcMar>
          </w:tcPr>
          <w:p w14:paraId="4136F172" w14:textId="77777777" w:rsidR="00FB5889" w:rsidRPr="003105CE" w:rsidRDefault="00FB5889" w:rsidP="00D1690B">
            <w:pPr>
              <w:spacing w:before="120"/>
              <w:ind w:left="57" w:right="57"/>
              <w:rPr>
                <w:rFonts w:cs="Arial"/>
                <w:bCs/>
                <w:color w:val="0000FF"/>
                <w:sz w:val="20"/>
              </w:rPr>
            </w:pPr>
            <w:r w:rsidRPr="003105CE">
              <w:rPr>
                <w:rFonts w:cs="Arial"/>
                <w:bCs/>
                <w:color w:val="0000FF"/>
                <w:sz w:val="20"/>
              </w:rPr>
              <w:lastRenderedPageBreak/>
              <w:t>S4-160710</w:t>
            </w:r>
          </w:p>
        </w:tc>
        <w:tc>
          <w:tcPr>
            <w:tcW w:w="4394" w:type="dxa"/>
            <w:shd w:val="clear" w:color="auto" w:fill="FFFFFF"/>
            <w:tcMar>
              <w:top w:w="0" w:type="dxa"/>
              <w:left w:w="40" w:type="dxa"/>
              <w:bottom w:w="0" w:type="dxa"/>
              <w:right w:w="40" w:type="dxa"/>
            </w:tcMar>
          </w:tcPr>
          <w:p w14:paraId="73D975CE" w14:textId="77777777" w:rsidR="00FB5889" w:rsidRPr="003105CE" w:rsidRDefault="00FB5889" w:rsidP="00D1690B">
            <w:pPr>
              <w:spacing w:before="120"/>
              <w:ind w:left="57" w:right="57"/>
              <w:rPr>
                <w:rFonts w:cs="Arial"/>
                <w:sz w:val="20"/>
              </w:rPr>
            </w:pPr>
            <w:r w:rsidRPr="003105CE">
              <w:rPr>
                <w:rFonts w:cs="Arial"/>
                <w:sz w:val="20"/>
              </w:rPr>
              <w:t>LS on RTP/RTCP profile for MCPTT</w:t>
            </w:r>
          </w:p>
        </w:tc>
        <w:tc>
          <w:tcPr>
            <w:tcW w:w="1701" w:type="dxa"/>
            <w:shd w:val="clear" w:color="auto" w:fill="FFFFFF"/>
            <w:tcMar>
              <w:top w:w="0" w:type="dxa"/>
              <w:left w:w="40" w:type="dxa"/>
              <w:bottom w:w="0" w:type="dxa"/>
              <w:right w:w="40" w:type="dxa"/>
            </w:tcMar>
          </w:tcPr>
          <w:p w14:paraId="78896667" w14:textId="77777777" w:rsidR="00FB5889" w:rsidRPr="003105CE" w:rsidRDefault="00FB5889" w:rsidP="00D1690B">
            <w:pPr>
              <w:spacing w:before="120"/>
              <w:ind w:left="57" w:right="57"/>
              <w:rPr>
                <w:rFonts w:cs="Arial"/>
                <w:sz w:val="20"/>
              </w:rPr>
            </w:pPr>
            <w:r w:rsidRPr="003105CE">
              <w:rPr>
                <w:rFonts w:cs="Arial"/>
                <w:sz w:val="20"/>
              </w:rPr>
              <w:t>TSG CT WG1</w:t>
            </w:r>
          </w:p>
        </w:tc>
        <w:tc>
          <w:tcPr>
            <w:tcW w:w="993" w:type="dxa"/>
            <w:shd w:val="clear" w:color="auto" w:fill="FFFFFF"/>
            <w:tcMar>
              <w:top w:w="0" w:type="dxa"/>
              <w:left w:w="40" w:type="dxa"/>
              <w:bottom w:w="0" w:type="dxa"/>
              <w:right w:w="40" w:type="dxa"/>
            </w:tcMar>
          </w:tcPr>
          <w:p w14:paraId="4A2A8650" w14:textId="77777777" w:rsidR="00FB5889" w:rsidRPr="003105CE" w:rsidRDefault="00FB5889" w:rsidP="00D1690B">
            <w:pPr>
              <w:spacing w:before="120"/>
              <w:ind w:left="57" w:right="57"/>
              <w:jc w:val="center"/>
              <w:rPr>
                <w:rFonts w:cs="Arial"/>
                <w:sz w:val="20"/>
              </w:rPr>
            </w:pPr>
            <w:r w:rsidRPr="003105CE">
              <w:rPr>
                <w:rFonts w:cs="Arial"/>
                <w:sz w:val="20"/>
              </w:rPr>
              <w:t>5.3</w:t>
            </w:r>
          </w:p>
        </w:tc>
        <w:tc>
          <w:tcPr>
            <w:tcW w:w="1275" w:type="dxa"/>
            <w:shd w:val="clear" w:color="auto" w:fill="FFFFFF"/>
            <w:tcMar>
              <w:top w:w="0" w:type="dxa"/>
              <w:left w:w="40" w:type="dxa"/>
              <w:bottom w:w="0" w:type="dxa"/>
              <w:right w:w="40" w:type="dxa"/>
            </w:tcMar>
          </w:tcPr>
          <w:p w14:paraId="5C6F7F81" w14:textId="77777777" w:rsidR="00FB5889" w:rsidRPr="00C9655D" w:rsidRDefault="00FB5889" w:rsidP="00D1690B">
            <w:pPr>
              <w:spacing w:before="120"/>
              <w:ind w:left="57" w:right="57"/>
              <w:rPr>
                <w:rFonts w:cs="Arial"/>
                <w:color w:val="000000"/>
                <w:sz w:val="20"/>
                <w:lang w:eastAsia="zh-CN"/>
              </w:rPr>
            </w:pPr>
          </w:p>
        </w:tc>
      </w:tr>
    </w:tbl>
    <w:p w14:paraId="631A47EA" w14:textId="660DA91D" w:rsidR="00FB5889" w:rsidRDefault="00FB5889" w:rsidP="00752DD9"/>
    <w:p w14:paraId="351DBD83" w14:textId="26C671B2" w:rsidR="00FB5889" w:rsidRDefault="00FB5889" w:rsidP="00752DD9">
      <w:r>
        <w:t>Reply in 859</w:t>
      </w:r>
    </w:p>
    <w:p w14:paraId="26049022" w14:textId="58970145" w:rsidR="00FB5889" w:rsidRDefault="00FB5889" w:rsidP="00752DD9"/>
    <w:tbl>
      <w:tblPr>
        <w:tblW w:w="9589"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226"/>
        <w:gridCol w:w="4394"/>
        <w:gridCol w:w="1701"/>
        <w:gridCol w:w="993"/>
        <w:gridCol w:w="1275"/>
      </w:tblGrid>
      <w:tr w:rsidR="00FB5889" w:rsidRPr="00C9655D" w14:paraId="368E8313" w14:textId="77777777" w:rsidTr="00D1690B">
        <w:trPr>
          <w:cantSplit/>
          <w:trHeight w:val="488"/>
        </w:trPr>
        <w:tc>
          <w:tcPr>
            <w:tcW w:w="1226" w:type="dxa"/>
            <w:shd w:val="clear" w:color="auto" w:fill="FFFFFF"/>
            <w:tcMar>
              <w:top w:w="0" w:type="dxa"/>
              <w:left w:w="40" w:type="dxa"/>
              <w:bottom w:w="0" w:type="dxa"/>
              <w:right w:w="40" w:type="dxa"/>
            </w:tcMar>
          </w:tcPr>
          <w:p w14:paraId="30C56DB9" w14:textId="40ECED20" w:rsidR="00FB5889" w:rsidRPr="003105CE" w:rsidRDefault="00FB5889" w:rsidP="00FB5889">
            <w:pPr>
              <w:spacing w:before="120"/>
              <w:ind w:left="57" w:right="57"/>
              <w:rPr>
                <w:rFonts w:cs="Arial"/>
                <w:bCs/>
                <w:color w:val="0000FF"/>
                <w:sz w:val="20"/>
              </w:rPr>
            </w:pPr>
            <w:r w:rsidRPr="003105CE">
              <w:rPr>
                <w:rFonts w:cs="Arial"/>
                <w:bCs/>
                <w:color w:val="0000FF"/>
                <w:sz w:val="20"/>
              </w:rPr>
              <w:t>S4-160</w:t>
            </w:r>
            <w:r>
              <w:rPr>
                <w:rFonts w:cs="Arial"/>
                <w:bCs/>
                <w:color w:val="0000FF"/>
                <w:sz w:val="20"/>
              </w:rPr>
              <w:t>859</w:t>
            </w:r>
          </w:p>
        </w:tc>
        <w:tc>
          <w:tcPr>
            <w:tcW w:w="4394" w:type="dxa"/>
            <w:shd w:val="clear" w:color="auto" w:fill="FFFFFF"/>
            <w:tcMar>
              <w:top w:w="0" w:type="dxa"/>
              <w:left w:w="40" w:type="dxa"/>
              <w:bottom w:w="0" w:type="dxa"/>
              <w:right w:w="40" w:type="dxa"/>
            </w:tcMar>
          </w:tcPr>
          <w:p w14:paraId="210F2023" w14:textId="460B8251" w:rsidR="00FB5889" w:rsidRPr="003105CE" w:rsidRDefault="00FB5889" w:rsidP="00FB5889">
            <w:pPr>
              <w:spacing w:before="120"/>
              <w:ind w:left="57" w:right="57"/>
              <w:rPr>
                <w:rFonts w:cs="Arial"/>
                <w:sz w:val="20"/>
              </w:rPr>
            </w:pPr>
            <w:r w:rsidRPr="00E122C1">
              <w:rPr>
                <w:rFonts w:cs="Arial"/>
                <w:sz w:val="20"/>
              </w:rPr>
              <w:t>SAND: Proposed Reply LS to RAN3</w:t>
            </w:r>
          </w:p>
        </w:tc>
        <w:tc>
          <w:tcPr>
            <w:tcW w:w="1701" w:type="dxa"/>
            <w:shd w:val="clear" w:color="auto" w:fill="FFFFFF"/>
            <w:tcMar>
              <w:top w:w="0" w:type="dxa"/>
              <w:left w:w="40" w:type="dxa"/>
              <w:bottom w:w="0" w:type="dxa"/>
              <w:right w:w="40" w:type="dxa"/>
            </w:tcMar>
          </w:tcPr>
          <w:p w14:paraId="5C50A598" w14:textId="26E3E48C" w:rsidR="00FB5889" w:rsidRPr="003105CE" w:rsidRDefault="00FB5889" w:rsidP="00FB5889">
            <w:pPr>
              <w:spacing w:before="120"/>
              <w:ind w:left="57" w:right="57"/>
              <w:rPr>
                <w:rFonts w:cs="Arial"/>
                <w:sz w:val="20"/>
              </w:rPr>
            </w:pPr>
            <w:r w:rsidRPr="00E122C1">
              <w:rPr>
                <w:rFonts w:cs="Arial"/>
                <w:color w:val="000000"/>
                <w:sz w:val="20"/>
              </w:rPr>
              <w:t>Intel</w:t>
            </w:r>
          </w:p>
        </w:tc>
        <w:tc>
          <w:tcPr>
            <w:tcW w:w="993" w:type="dxa"/>
            <w:shd w:val="clear" w:color="auto" w:fill="FFFFFF"/>
            <w:tcMar>
              <w:top w:w="0" w:type="dxa"/>
              <w:left w:w="40" w:type="dxa"/>
              <w:bottom w:w="0" w:type="dxa"/>
              <w:right w:w="40" w:type="dxa"/>
            </w:tcMar>
          </w:tcPr>
          <w:p w14:paraId="1CEDB1FB" w14:textId="5C8296DC" w:rsidR="00FB5889" w:rsidRPr="003105CE" w:rsidRDefault="00FB5889" w:rsidP="00FB5889">
            <w:pPr>
              <w:spacing w:before="120"/>
              <w:ind w:left="57" w:right="57"/>
              <w:jc w:val="center"/>
              <w:rPr>
                <w:rFonts w:cs="Arial"/>
                <w:sz w:val="20"/>
              </w:rPr>
            </w:pPr>
            <w:r w:rsidRPr="002406B6">
              <w:rPr>
                <w:rFonts w:cs="Arial"/>
                <w:sz w:val="20"/>
              </w:rPr>
              <w:t>8.9</w:t>
            </w:r>
          </w:p>
        </w:tc>
        <w:tc>
          <w:tcPr>
            <w:tcW w:w="1275" w:type="dxa"/>
            <w:shd w:val="clear" w:color="auto" w:fill="FFFFFF"/>
            <w:tcMar>
              <w:top w:w="0" w:type="dxa"/>
              <w:left w:w="40" w:type="dxa"/>
              <w:bottom w:w="0" w:type="dxa"/>
              <w:right w:w="40" w:type="dxa"/>
            </w:tcMar>
          </w:tcPr>
          <w:p w14:paraId="65D1A407" w14:textId="77777777" w:rsidR="00FB5889" w:rsidRPr="00C9655D" w:rsidRDefault="00FB5889" w:rsidP="00FB5889">
            <w:pPr>
              <w:spacing w:before="120"/>
              <w:ind w:left="57" w:right="57"/>
              <w:rPr>
                <w:rFonts w:cs="Arial"/>
                <w:color w:val="000000"/>
                <w:sz w:val="20"/>
                <w:lang w:eastAsia="zh-CN"/>
              </w:rPr>
            </w:pPr>
          </w:p>
        </w:tc>
      </w:tr>
    </w:tbl>
    <w:p w14:paraId="34189879" w14:textId="2E9E1CB8" w:rsidR="00FB5889" w:rsidRDefault="00FB5889" w:rsidP="00752DD9"/>
    <w:p w14:paraId="72BD8972" w14:textId="7AF664A5" w:rsidR="00FB5889" w:rsidRDefault="00FB5889" w:rsidP="00752DD9">
      <w:r>
        <w:t>To be presented to plenary</w:t>
      </w:r>
    </w:p>
    <w:p w14:paraId="492722F1" w14:textId="77777777" w:rsidR="00FB5889" w:rsidRDefault="00FB5889" w:rsidP="00752DD9"/>
    <w:p w14:paraId="71DC3814" w14:textId="77777777" w:rsidR="00FB5889" w:rsidRDefault="00FB5889" w:rsidP="00752DD9"/>
    <w:p w14:paraId="2D3F3792" w14:textId="7D744DDE" w:rsidR="00752DD9" w:rsidRDefault="00752DD9" w:rsidP="00752DD9">
      <w:r>
        <w:t>Mr. Dave Singer (Apple)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76"/>
        <w:gridCol w:w="3735"/>
        <w:gridCol w:w="1804"/>
        <w:gridCol w:w="1012"/>
        <w:gridCol w:w="1232"/>
      </w:tblGrid>
      <w:tr w:rsidR="00752DD9" w14:paraId="723A5F8A" w14:textId="77777777" w:rsidTr="00D1690B">
        <w:tc>
          <w:tcPr>
            <w:tcW w:w="15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43B773" w14:textId="77777777" w:rsidR="00752DD9" w:rsidRDefault="00752DD9" w:rsidP="00D1690B">
            <w:pPr>
              <w:spacing w:before="120"/>
              <w:ind w:left="100" w:right="60"/>
            </w:pPr>
            <w:r>
              <w:rPr>
                <w:color w:val="0000FF"/>
                <w:sz w:val="20"/>
                <w:highlight w:val="white"/>
              </w:rPr>
              <w:t>S4-160708</w:t>
            </w:r>
          </w:p>
        </w:tc>
        <w:tc>
          <w:tcPr>
            <w:tcW w:w="37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E1A7B1" w14:textId="77777777" w:rsidR="00752DD9" w:rsidRDefault="00752DD9" w:rsidP="00D1690B">
            <w:pPr>
              <w:spacing w:before="120"/>
              <w:ind w:left="100" w:right="60"/>
            </w:pPr>
            <w:r>
              <w:rPr>
                <w:sz w:val="20"/>
                <w:highlight w:val="white"/>
              </w:rPr>
              <w:t>Liaison on 14496-15 Sync Samples</w:t>
            </w:r>
          </w:p>
        </w:tc>
        <w:tc>
          <w:tcPr>
            <w:tcW w:w="18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EB2750" w14:textId="77777777" w:rsidR="00752DD9" w:rsidRDefault="00752DD9" w:rsidP="00D1690B">
            <w:pPr>
              <w:spacing w:before="120"/>
              <w:ind w:left="100" w:right="60"/>
            </w:pPr>
            <w:r>
              <w:rPr>
                <w:sz w:val="20"/>
                <w:highlight w:val="white"/>
              </w:rPr>
              <w:t>ISO/IEC JTC1/SC29/WG11 (MPEG)</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500520" w14:textId="77777777" w:rsidR="00752DD9" w:rsidRDefault="00752DD9" w:rsidP="00D1690B">
            <w:pPr>
              <w:spacing w:before="120"/>
              <w:ind w:left="100" w:right="60"/>
              <w:jc w:val="center"/>
            </w:pPr>
            <w:r>
              <w:rPr>
                <w:sz w:val="20"/>
                <w:highlight w:val="white"/>
              </w:rPr>
              <w:t>5.4</w:t>
            </w:r>
          </w:p>
        </w:tc>
        <w:tc>
          <w:tcPr>
            <w:tcW w:w="123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0E16707" w14:textId="77777777" w:rsidR="00752DD9" w:rsidRDefault="00752DD9" w:rsidP="00D1690B">
            <w:pPr>
              <w:spacing w:before="120"/>
              <w:ind w:left="100" w:right="60"/>
            </w:pPr>
            <w:r>
              <w:rPr>
                <w:sz w:val="20"/>
                <w:highlight w:val="white"/>
              </w:rPr>
              <w:t xml:space="preserve"> </w:t>
            </w:r>
          </w:p>
        </w:tc>
      </w:tr>
    </w:tbl>
    <w:p w14:paraId="447035D5" w14:textId="77777777" w:rsidR="00752DD9" w:rsidRDefault="00752DD9" w:rsidP="00752DD9"/>
    <w:p w14:paraId="1FCDFA3B" w14:textId="77777777" w:rsidR="00752DD9" w:rsidRDefault="00752DD9" w:rsidP="00752DD9">
      <w:r>
        <w:t>Discussion:</w:t>
      </w:r>
    </w:p>
    <w:p w14:paraId="3C0578B5" w14:textId="77777777" w:rsidR="00752DD9" w:rsidRDefault="00752DD9" w:rsidP="0076216D">
      <w:pPr>
        <w:widowControl/>
        <w:numPr>
          <w:ilvl w:val="0"/>
          <w:numId w:val="43"/>
        </w:numPr>
        <w:spacing w:after="0" w:line="276" w:lineRule="auto"/>
        <w:ind w:hanging="360"/>
        <w:contextualSpacing/>
      </w:pPr>
      <w:r>
        <w:t>Thomas: Likely impacts 26.116. Need more time</w:t>
      </w:r>
    </w:p>
    <w:p w14:paraId="38F49856" w14:textId="77777777" w:rsidR="00752DD9" w:rsidRDefault="00752DD9" w:rsidP="0076216D">
      <w:pPr>
        <w:widowControl/>
        <w:numPr>
          <w:ilvl w:val="0"/>
          <w:numId w:val="43"/>
        </w:numPr>
        <w:spacing w:after="0" w:line="276" w:lineRule="auto"/>
        <w:ind w:hanging="360"/>
        <w:contextualSpacing/>
      </w:pPr>
      <w:r>
        <w:t>Dave: also 244</w:t>
      </w:r>
    </w:p>
    <w:p w14:paraId="1A84FA41" w14:textId="77777777" w:rsidR="00752DD9" w:rsidRDefault="00752DD9" w:rsidP="00752DD9">
      <w:r>
        <w:t xml:space="preserve">Decision: </w:t>
      </w:r>
    </w:p>
    <w:p w14:paraId="7A814F60" w14:textId="77777777" w:rsidR="00752DD9" w:rsidRDefault="00752DD9" w:rsidP="0076216D">
      <w:pPr>
        <w:widowControl/>
        <w:numPr>
          <w:ilvl w:val="0"/>
          <w:numId w:val="23"/>
        </w:numPr>
        <w:spacing w:after="0" w:line="276" w:lineRule="auto"/>
        <w:ind w:hanging="360"/>
        <w:contextualSpacing/>
      </w:pPr>
      <w:r>
        <w:t xml:space="preserve">Postpone and create action to review 26.116 and 26.244 for clarifications. </w:t>
      </w:r>
    </w:p>
    <w:p w14:paraId="4DCF05D1" w14:textId="77777777" w:rsidR="00752DD9" w:rsidRDefault="00752DD9" w:rsidP="00752DD9"/>
    <w:p w14:paraId="1A1F0B27" w14:textId="77777777" w:rsidR="00752DD9" w:rsidRDefault="00752DD9" w:rsidP="00752DD9">
      <w:r>
        <w:rPr>
          <w:b/>
          <w:color w:val="0000FF"/>
        </w:rPr>
        <w:t>S4-160708</w:t>
      </w:r>
      <w:r>
        <w:t xml:space="preserve"> is </w:t>
      </w:r>
      <w:r>
        <w:rPr>
          <w:b/>
          <w:color w:val="FF0000"/>
        </w:rPr>
        <w:t>postponed</w:t>
      </w:r>
      <w:r>
        <w:t>.</w:t>
      </w:r>
    </w:p>
    <w:p w14:paraId="33FBA40C" w14:textId="77777777" w:rsidR="00752DD9" w:rsidRDefault="00752DD9" w:rsidP="00752DD9"/>
    <w:p w14:paraId="57D121C5" w14:textId="77777777" w:rsidR="00752DD9" w:rsidRDefault="00752DD9" w:rsidP="00752DD9">
      <w:r>
        <w:t xml:space="preserve">Mr. Dave Singer (Apple)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5"/>
        <w:gridCol w:w="4806"/>
        <w:gridCol w:w="1984"/>
        <w:gridCol w:w="1175"/>
      </w:tblGrid>
      <w:tr w:rsidR="00752DD9" w14:paraId="203D16B9" w14:textId="77777777" w:rsidTr="00D1690B">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09725D" w14:textId="77777777" w:rsidR="00752DD9" w:rsidRDefault="00752DD9" w:rsidP="00D1690B">
            <w:pPr>
              <w:spacing w:before="120"/>
              <w:ind w:left="100" w:right="60"/>
            </w:pPr>
            <w:r>
              <w:rPr>
                <w:color w:val="0000FF"/>
                <w:sz w:val="20"/>
                <w:highlight w:val="white"/>
              </w:rPr>
              <w:t>S4-160750</w:t>
            </w:r>
          </w:p>
        </w:tc>
        <w:tc>
          <w:tcPr>
            <w:tcW w:w="48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750D90" w14:textId="77777777" w:rsidR="00752DD9" w:rsidRDefault="00752DD9" w:rsidP="00D1690B">
            <w:pPr>
              <w:spacing w:before="120"/>
              <w:ind w:left="100" w:right="60"/>
            </w:pPr>
            <w:r>
              <w:rPr>
                <w:sz w:val="20"/>
                <w:highlight w:val="white"/>
              </w:rPr>
              <w:t>Liaison Statement on Common Media Application Format (CMAF)</w:t>
            </w:r>
          </w:p>
        </w:tc>
        <w:tc>
          <w:tcPr>
            <w:tcW w:w="198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96147F" w14:textId="77777777" w:rsidR="00752DD9" w:rsidRDefault="00752DD9" w:rsidP="00D1690B">
            <w:pPr>
              <w:spacing w:before="120"/>
              <w:ind w:left="100" w:right="60"/>
            </w:pPr>
            <w:r>
              <w:rPr>
                <w:sz w:val="20"/>
                <w:highlight w:val="white"/>
              </w:rPr>
              <w:t>ISO/IEC JTC1/SC29/WG11 (MPEG)</w:t>
            </w:r>
          </w:p>
        </w:tc>
        <w:tc>
          <w:tcPr>
            <w:tcW w:w="11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79D150B" w14:textId="77777777" w:rsidR="00752DD9" w:rsidRDefault="00752DD9" w:rsidP="00D1690B">
            <w:pPr>
              <w:spacing w:before="120"/>
              <w:ind w:left="100" w:right="60"/>
              <w:jc w:val="center"/>
            </w:pPr>
            <w:r>
              <w:rPr>
                <w:sz w:val="20"/>
                <w:highlight w:val="white"/>
              </w:rPr>
              <w:t>12</w:t>
            </w:r>
          </w:p>
        </w:tc>
      </w:tr>
    </w:tbl>
    <w:p w14:paraId="629D74DF" w14:textId="77777777" w:rsidR="00752DD9" w:rsidRDefault="00752DD9" w:rsidP="00752DD9"/>
    <w:p w14:paraId="4D997BA8" w14:textId="77777777" w:rsidR="00752DD9" w:rsidRDefault="00752DD9" w:rsidP="00752DD9">
      <w:r>
        <w:t>Discussion:</w:t>
      </w:r>
    </w:p>
    <w:p w14:paraId="1429C469" w14:textId="77777777" w:rsidR="00752DD9" w:rsidRDefault="00752DD9" w:rsidP="0076216D">
      <w:pPr>
        <w:widowControl/>
        <w:numPr>
          <w:ilvl w:val="0"/>
          <w:numId w:val="6"/>
        </w:numPr>
        <w:spacing w:after="0" w:line="276" w:lineRule="auto"/>
        <w:ind w:hanging="360"/>
        <w:contextualSpacing/>
      </w:pPr>
      <w:r>
        <w:t>Thomas: This specification may have huge impact on our specifications that we developed over the last few years, including DASH, MBMS and codec specifications.</w:t>
      </w:r>
    </w:p>
    <w:p w14:paraId="2160A499" w14:textId="77777777" w:rsidR="00752DD9" w:rsidRDefault="00752DD9" w:rsidP="0076216D">
      <w:pPr>
        <w:widowControl/>
        <w:numPr>
          <w:ilvl w:val="0"/>
          <w:numId w:val="6"/>
        </w:numPr>
        <w:spacing w:after="0" w:line="276" w:lineRule="auto"/>
        <w:ind w:hanging="360"/>
        <w:contextualSpacing/>
      </w:pPr>
      <w:r>
        <w:t>Gilles: Which specification should align to which?</w:t>
      </w:r>
    </w:p>
    <w:p w14:paraId="13973AC1" w14:textId="77777777" w:rsidR="00752DD9" w:rsidRDefault="00752DD9" w:rsidP="0076216D">
      <w:pPr>
        <w:widowControl/>
        <w:numPr>
          <w:ilvl w:val="1"/>
          <w:numId w:val="6"/>
        </w:numPr>
        <w:spacing w:after="0" w:line="276" w:lineRule="auto"/>
        <w:ind w:hanging="360"/>
        <w:contextualSpacing/>
      </w:pPr>
      <w:r>
        <w:t>Thomas: There is no black-or-white, we need to look on what alignment is to be done. Content or device? Profile or restriction.</w:t>
      </w:r>
    </w:p>
    <w:p w14:paraId="2BB5C84B" w14:textId="77777777" w:rsidR="00752DD9" w:rsidRDefault="00752DD9" w:rsidP="0076216D">
      <w:pPr>
        <w:widowControl/>
        <w:numPr>
          <w:ilvl w:val="1"/>
          <w:numId w:val="6"/>
        </w:numPr>
        <w:spacing w:after="0" w:line="276" w:lineRule="auto"/>
        <w:ind w:hanging="360"/>
        <w:contextualSpacing/>
      </w:pPr>
      <w:r>
        <w:t>Dave: there are questions on file format, DASH</w:t>
      </w:r>
    </w:p>
    <w:p w14:paraId="77D1B857" w14:textId="77777777" w:rsidR="00752DD9" w:rsidRDefault="00752DD9" w:rsidP="0076216D">
      <w:pPr>
        <w:widowControl/>
        <w:numPr>
          <w:ilvl w:val="1"/>
          <w:numId w:val="6"/>
        </w:numPr>
        <w:spacing w:after="0" w:line="276" w:lineRule="auto"/>
        <w:ind w:hanging="360"/>
        <w:contextualSpacing/>
      </w:pPr>
      <w:r>
        <w:t>Thomas: there are also questions on codec profiles in 26.234 and 26.346</w:t>
      </w:r>
    </w:p>
    <w:p w14:paraId="4399CC4E" w14:textId="77777777" w:rsidR="00752DD9" w:rsidRDefault="00752DD9" w:rsidP="00752DD9">
      <w:r>
        <w:t>Decision:</w:t>
      </w:r>
    </w:p>
    <w:p w14:paraId="7E3F98FC" w14:textId="77777777" w:rsidR="00752DD9" w:rsidRDefault="00752DD9" w:rsidP="0076216D">
      <w:pPr>
        <w:widowControl/>
        <w:numPr>
          <w:ilvl w:val="0"/>
          <w:numId w:val="6"/>
        </w:numPr>
        <w:spacing w:after="0" w:line="276" w:lineRule="auto"/>
        <w:ind w:hanging="360"/>
        <w:contextualSpacing/>
      </w:pPr>
      <w:r>
        <w:t xml:space="preserve">Based on the discussion, the LS is postponed. Companies are invited to bring my analysis on the possible </w:t>
      </w:r>
      <w:proofErr w:type="spellStart"/>
      <w:r>
        <w:t>disalignment</w:t>
      </w:r>
      <w:proofErr w:type="spellEnd"/>
      <w:r>
        <w:t xml:space="preserve"> with above specs and we may send respond to flag this.</w:t>
      </w:r>
    </w:p>
    <w:p w14:paraId="68DCF4C7" w14:textId="77777777" w:rsidR="00752DD9" w:rsidRDefault="00752DD9" w:rsidP="00752DD9"/>
    <w:p w14:paraId="7FA77298" w14:textId="77777777" w:rsidR="00752DD9" w:rsidRDefault="00752DD9" w:rsidP="00752DD9">
      <w:r>
        <w:rPr>
          <w:b/>
          <w:color w:val="0000FF"/>
        </w:rPr>
        <w:t>S4-160750</w:t>
      </w:r>
      <w:r>
        <w:t xml:space="preserve"> is </w:t>
      </w:r>
      <w:r>
        <w:rPr>
          <w:b/>
          <w:color w:val="FF0000"/>
        </w:rPr>
        <w:t>postponed</w:t>
      </w:r>
      <w:r>
        <w:t>.</w:t>
      </w:r>
    </w:p>
    <w:p w14:paraId="1F4C076C" w14:textId="77777777" w:rsidR="00752DD9" w:rsidRDefault="00752DD9" w:rsidP="00671292">
      <w:pPr>
        <w:ind w:left="720" w:hanging="360"/>
      </w:pPr>
    </w:p>
    <w:p w14:paraId="5174CA2D" w14:textId="77777777" w:rsidR="002128FA" w:rsidRDefault="002128FA" w:rsidP="002128FA">
      <w:r>
        <w:t>Gunnar (Ericsson) presents</w:t>
      </w:r>
    </w:p>
    <w:tbl>
      <w:tblPr>
        <w:tblW w:w="96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5"/>
        <w:gridCol w:w="4875"/>
        <w:gridCol w:w="2415"/>
        <w:gridCol w:w="1110"/>
      </w:tblGrid>
      <w:tr w:rsidR="002128FA" w14:paraId="650AFC0E" w14:textId="77777777" w:rsidTr="00D1690B">
        <w:tc>
          <w:tcPr>
            <w:tcW w:w="12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7CF4F2" w14:textId="77777777" w:rsidR="002128FA" w:rsidRDefault="002128FA" w:rsidP="00D1690B">
            <w:pPr>
              <w:spacing w:before="120"/>
              <w:ind w:left="100" w:right="60"/>
            </w:pPr>
            <w:r>
              <w:rPr>
                <w:color w:val="0000FF"/>
                <w:sz w:val="20"/>
                <w:highlight w:val="white"/>
              </w:rPr>
              <w:t>S4-160714</w:t>
            </w:r>
          </w:p>
        </w:tc>
        <w:tc>
          <w:tcPr>
            <w:tcW w:w="48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CD9E2A" w14:textId="77777777" w:rsidR="002128FA" w:rsidRDefault="002128FA" w:rsidP="00D1690B">
            <w:pPr>
              <w:spacing w:before="120"/>
              <w:ind w:left="100" w:right="60"/>
            </w:pPr>
            <w:r>
              <w:rPr>
                <w:sz w:val="20"/>
                <w:highlight w:val="white"/>
              </w:rPr>
              <w:t xml:space="preserve">LS/r - Liaison statement regarding </w:t>
            </w:r>
            <w:proofErr w:type="gramStart"/>
            <w:r>
              <w:rPr>
                <w:sz w:val="20"/>
                <w:highlight w:val="white"/>
              </w:rPr>
              <w:t>P.NATS</w:t>
            </w:r>
            <w:proofErr w:type="gramEnd"/>
          </w:p>
        </w:tc>
        <w:tc>
          <w:tcPr>
            <w:tcW w:w="24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7397837" w14:textId="77777777" w:rsidR="002128FA" w:rsidRDefault="002128FA" w:rsidP="00D1690B">
            <w:pPr>
              <w:spacing w:before="120"/>
              <w:ind w:left="100" w:right="60"/>
            </w:pPr>
            <w:r>
              <w:rPr>
                <w:sz w:val="20"/>
                <w:highlight w:val="white"/>
              </w:rPr>
              <w:t>ITU-T Study Group 12</w:t>
            </w:r>
          </w:p>
        </w:tc>
        <w:tc>
          <w:tcPr>
            <w:tcW w:w="11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C5B058" w14:textId="77777777" w:rsidR="002128FA" w:rsidRDefault="002128FA" w:rsidP="00D1690B">
            <w:pPr>
              <w:spacing w:before="120"/>
              <w:ind w:left="100" w:right="60"/>
              <w:jc w:val="center"/>
            </w:pPr>
            <w:r>
              <w:rPr>
                <w:sz w:val="20"/>
                <w:highlight w:val="white"/>
              </w:rPr>
              <w:t>5.4</w:t>
            </w:r>
          </w:p>
        </w:tc>
      </w:tr>
    </w:tbl>
    <w:p w14:paraId="717487FD" w14:textId="77777777" w:rsidR="002128FA" w:rsidRDefault="002128FA" w:rsidP="002128FA">
      <w:r>
        <w:t>Discussion:</w:t>
      </w:r>
    </w:p>
    <w:p w14:paraId="1E91EC20" w14:textId="77777777" w:rsidR="002128FA" w:rsidRDefault="002128FA" w:rsidP="0076216D">
      <w:pPr>
        <w:widowControl/>
        <w:numPr>
          <w:ilvl w:val="0"/>
          <w:numId w:val="20"/>
        </w:numPr>
        <w:spacing w:after="0" w:line="276" w:lineRule="auto"/>
        <w:ind w:hanging="360"/>
        <w:contextualSpacing/>
      </w:pPr>
      <w:r>
        <w:t>Thomas: Last bullet point in action, does it mean we are asked to align “to” their input parameters?</w:t>
      </w:r>
    </w:p>
    <w:p w14:paraId="5F1C3ACD" w14:textId="77777777" w:rsidR="002128FA" w:rsidRDefault="002128FA" w:rsidP="0076216D">
      <w:pPr>
        <w:widowControl/>
        <w:numPr>
          <w:ilvl w:val="1"/>
          <w:numId w:val="20"/>
        </w:numPr>
        <w:spacing w:after="0" w:line="276" w:lineRule="auto"/>
        <w:ind w:hanging="360"/>
        <w:contextualSpacing/>
      </w:pPr>
      <w:r>
        <w:t>Bo: It seems the case, that this “to”</w:t>
      </w:r>
    </w:p>
    <w:p w14:paraId="5908A6A2" w14:textId="77777777" w:rsidR="002128FA" w:rsidRDefault="002128FA" w:rsidP="0076216D">
      <w:pPr>
        <w:widowControl/>
        <w:numPr>
          <w:ilvl w:val="1"/>
          <w:numId w:val="20"/>
        </w:numPr>
        <w:spacing w:after="0" w:line="276" w:lineRule="auto"/>
        <w:ind w:hanging="360"/>
        <w:contextualSpacing/>
      </w:pPr>
      <w:r>
        <w:t>Frederic: yes, ok</w:t>
      </w:r>
    </w:p>
    <w:p w14:paraId="3BED7EBA" w14:textId="77777777" w:rsidR="002128FA" w:rsidRDefault="002128FA" w:rsidP="0076216D">
      <w:pPr>
        <w:widowControl/>
        <w:numPr>
          <w:ilvl w:val="1"/>
          <w:numId w:val="20"/>
        </w:numPr>
        <w:spacing w:after="0" w:line="276" w:lineRule="auto"/>
        <w:ind w:hanging="360"/>
        <w:contextualSpacing/>
      </w:pPr>
      <w:proofErr w:type="spellStart"/>
      <w:r>
        <w:t>Imed</w:t>
      </w:r>
      <w:proofErr w:type="spellEnd"/>
      <w:r>
        <w:t xml:space="preserve">: they should not request that we remove our </w:t>
      </w:r>
      <w:proofErr w:type="spellStart"/>
      <w:r>
        <w:t>QoE</w:t>
      </w:r>
      <w:proofErr w:type="spellEnd"/>
      <w:r>
        <w:t xml:space="preserve"> parameters</w:t>
      </w:r>
    </w:p>
    <w:p w14:paraId="2123724D" w14:textId="77777777" w:rsidR="002128FA" w:rsidRDefault="002128FA" w:rsidP="0076216D">
      <w:pPr>
        <w:widowControl/>
        <w:numPr>
          <w:ilvl w:val="1"/>
          <w:numId w:val="20"/>
        </w:numPr>
        <w:spacing w:after="0" w:line="276" w:lineRule="auto"/>
        <w:ind w:hanging="360"/>
        <w:contextualSpacing/>
      </w:pPr>
      <w:r>
        <w:t>Fred: agreed, was likely not the request</w:t>
      </w:r>
    </w:p>
    <w:p w14:paraId="67E4A772" w14:textId="77777777" w:rsidR="002128FA" w:rsidRDefault="002128FA" w:rsidP="0076216D">
      <w:pPr>
        <w:widowControl/>
        <w:numPr>
          <w:ilvl w:val="0"/>
          <w:numId w:val="20"/>
        </w:numPr>
        <w:spacing w:after="0" w:line="276" w:lineRule="auto"/>
        <w:ind w:hanging="360"/>
        <w:contextualSpacing/>
      </w:pPr>
      <w:r>
        <w:t>Bernhard: Input is requested on the encoder settings</w:t>
      </w:r>
    </w:p>
    <w:p w14:paraId="49F8B873" w14:textId="77777777" w:rsidR="002128FA" w:rsidRDefault="002128FA" w:rsidP="002128FA"/>
    <w:p w14:paraId="65C8ED2A" w14:textId="77777777" w:rsidR="002128FA" w:rsidRDefault="002128FA" w:rsidP="002128FA">
      <w:r>
        <w:t>Decision:</w:t>
      </w:r>
    </w:p>
    <w:p w14:paraId="683F58D8" w14:textId="77777777" w:rsidR="002128FA" w:rsidRDefault="002128FA" w:rsidP="0076216D">
      <w:pPr>
        <w:widowControl/>
        <w:numPr>
          <w:ilvl w:val="0"/>
          <w:numId w:val="30"/>
        </w:numPr>
        <w:spacing w:after="0" w:line="276" w:lineRule="auto"/>
        <w:ind w:hanging="360"/>
        <w:contextualSpacing/>
      </w:pPr>
      <w:r>
        <w:t>Respond from September meetings</w:t>
      </w:r>
    </w:p>
    <w:p w14:paraId="61404895" w14:textId="77777777" w:rsidR="002128FA" w:rsidRDefault="002128FA" w:rsidP="002128FA"/>
    <w:p w14:paraId="7A2D6E77" w14:textId="77777777" w:rsidR="002128FA" w:rsidRDefault="002128FA" w:rsidP="002128FA">
      <w:r>
        <w:rPr>
          <w:b/>
          <w:color w:val="0000FF"/>
        </w:rPr>
        <w:t>S4-160714</w:t>
      </w:r>
      <w:r>
        <w:t xml:space="preserve"> is </w:t>
      </w:r>
      <w:r>
        <w:rPr>
          <w:b/>
          <w:color w:val="FF0000"/>
        </w:rPr>
        <w:t>postponed</w:t>
      </w:r>
      <w:r>
        <w:t>.</w:t>
      </w:r>
    </w:p>
    <w:p w14:paraId="002387E2" w14:textId="77777777" w:rsidR="00671292" w:rsidRDefault="00671292" w:rsidP="00671292">
      <w:pPr>
        <w:ind w:left="720" w:hanging="360"/>
      </w:pPr>
    </w:p>
    <w:p w14:paraId="0934BB57" w14:textId="2CAD8972" w:rsidR="00752DD9" w:rsidRDefault="00752DD9">
      <w:pPr>
        <w:widowControl/>
        <w:spacing w:after="0" w:line="240" w:lineRule="auto"/>
      </w:pPr>
    </w:p>
    <w:tbl>
      <w:tblPr>
        <w:tblW w:w="102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68"/>
        <w:gridCol w:w="5103"/>
      </w:tblGrid>
      <w:tr w:rsidR="00752DD9" w:rsidRPr="001D6651" w14:paraId="11D33256" w14:textId="77777777" w:rsidTr="00D1690B">
        <w:trPr>
          <w:trHeight w:val="20"/>
        </w:trPr>
        <w:tc>
          <w:tcPr>
            <w:tcW w:w="827" w:type="dxa"/>
            <w:shd w:val="clear" w:color="auto" w:fill="auto"/>
            <w:vAlign w:val="center"/>
            <w:hideMark/>
          </w:tcPr>
          <w:p w14:paraId="4703B2D3" w14:textId="77777777" w:rsidR="00752DD9" w:rsidRPr="00142EAA" w:rsidRDefault="00752DD9"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8.4</w:t>
            </w:r>
          </w:p>
        </w:tc>
        <w:tc>
          <w:tcPr>
            <w:tcW w:w="4368" w:type="dxa"/>
            <w:shd w:val="clear" w:color="auto" w:fill="auto"/>
            <w:vAlign w:val="center"/>
            <w:hideMark/>
          </w:tcPr>
          <w:p w14:paraId="73F027A9" w14:textId="77777777" w:rsidR="00752DD9" w:rsidRPr="00142EAA" w:rsidRDefault="00752DD9"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Issues for immediate consideration</w:t>
            </w:r>
          </w:p>
        </w:tc>
        <w:tc>
          <w:tcPr>
            <w:tcW w:w="5103" w:type="dxa"/>
          </w:tcPr>
          <w:p w14:paraId="5F2E6485" w14:textId="77777777" w:rsidR="00752DD9" w:rsidRPr="00142EAA" w:rsidRDefault="00752DD9" w:rsidP="00D1690B">
            <w:pPr>
              <w:pStyle w:val="Heading"/>
              <w:tabs>
                <w:tab w:val="left" w:pos="7200"/>
              </w:tabs>
              <w:spacing w:before="40" w:after="40" w:line="240" w:lineRule="auto"/>
              <w:ind w:left="57" w:right="57" w:firstLine="0"/>
              <w:rPr>
                <w:rFonts w:cs="Arial"/>
                <w:b w:val="0"/>
                <w:bCs/>
                <w:color w:val="000000"/>
                <w:sz w:val="20"/>
              </w:rPr>
            </w:pPr>
          </w:p>
        </w:tc>
      </w:tr>
    </w:tbl>
    <w:p w14:paraId="285160C2" w14:textId="6E3ED5EC" w:rsidR="00752DD9" w:rsidRDefault="00752DD9">
      <w:pPr>
        <w:widowControl/>
        <w:spacing w:after="0" w:line="240" w:lineRule="auto"/>
      </w:pPr>
    </w:p>
    <w:p w14:paraId="7BA19FEA" w14:textId="24C6723E" w:rsidR="00752DD9" w:rsidRDefault="00752DD9">
      <w:pPr>
        <w:widowControl/>
        <w:spacing w:after="0" w:line="240" w:lineRule="auto"/>
      </w:pPr>
      <w:r>
        <w:t>None</w:t>
      </w:r>
    </w:p>
    <w:p w14:paraId="6C196C6B" w14:textId="77777777" w:rsidR="00752DD9" w:rsidRDefault="00752DD9">
      <w:pPr>
        <w:widowControl/>
        <w:spacing w:after="0" w:line="240" w:lineRule="auto"/>
      </w:pPr>
      <w:r>
        <w:br w:type="page"/>
      </w:r>
    </w:p>
    <w:p w14:paraId="4F64F733" w14:textId="77777777" w:rsidR="00671292" w:rsidRDefault="00671292" w:rsidP="00671292">
      <w:pPr>
        <w:spacing w:before="120"/>
        <w:ind w:right="60"/>
      </w:pPr>
    </w:p>
    <w:tbl>
      <w:tblPr>
        <w:tblW w:w="102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68"/>
        <w:gridCol w:w="5103"/>
      </w:tblGrid>
      <w:tr w:rsidR="00752DD9" w:rsidRPr="001D6651" w14:paraId="554D5637" w14:textId="77777777" w:rsidTr="00D1690B">
        <w:trPr>
          <w:trHeight w:val="20"/>
        </w:trPr>
        <w:tc>
          <w:tcPr>
            <w:tcW w:w="827" w:type="dxa"/>
            <w:shd w:val="clear" w:color="auto" w:fill="auto"/>
            <w:vAlign w:val="center"/>
            <w:hideMark/>
          </w:tcPr>
          <w:p w14:paraId="1489F1D5" w14:textId="77777777" w:rsidR="00752DD9" w:rsidRPr="00142EAA" w:rsidRDefault="00752DD9"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8.5</w:t>
            </w:r>
          </w:p>
        </w:tc>
        <w:tc>
          <w:tcPr>
            <w:tcW w:w="4368" w:type="dxa"/>
            <w:shd w:val="clear" w:color="auto" w:fill="auto"/>
            <w:vAlign w:val="center"/>
            <w:hideMark/>
          </w:tcPr>
          <w:p w14:paraId="0B0F47CE" w14:textId="77777777" w:rsidR="00752DD9" w:rsidRPr="00142EAA" w:rsidRDefault="00752DD9"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sz w:val="20"/>
              </w:rPr>
              <w:t>CRs to Features in Release 13 and earlier</w:t>
            </w:r>
            <w:r w:rsidRPr="00142EAA">
              <w:rPr>
                <w:rFonts w:cs="Arial"/>
                <w:b w:val="0"/>
                <w:bCs/>
                <w:color w:val="000000"/>
                <w:sz w:val="20"/>
              </w:rPr>
              <w:t xml:space="preserve"> </w:t>
            </w:r>
          </w:p>
        </w:tc>
        <w:tc>
          <w:tcPr>
            <w:tcW w:w="5103" w:type="dxa"/>
          </w:tcPr>
          <w:p w14:paraId="644271FD" w14:textId="77777777" w:rsidR="00752DD9" w:rsidRDefault="00752DD9" w:rsidP="00D1690B">
            <w:pPr>
              <w:pStyle w:val="Heading"/>
              <w:tabs>
                <w:tab w:val="left" w:pos="7200"/>
              </w:tabs>
              <w:spacing w:before="40" w:after="40" w:line="240" w:lineRule="auto"/>
              <w:ind w:left="57" w:right="57" w:firstLine="0"/>
              <w:rPr>
                <w:rFonts w:cs="Arial"/>
                <w:sz w:val="20"/>
              </w:rPr>
            </w:pPr>
            <w:r w:rsidRPr="00142EAA">
              <w:rPr>
                <w:rFonts w:cs="Arial"/>
                <w:strike/>
                <w:sz w:val="20"/>
              </w:rPr>
              <w:t>575</w:t>
            </w:r>
            <w:r w:rsidRPr="00142EAA">
              <w:rPr>
                <w:rFonts w:cs="Arial"/>
                <w:sz w:val="20"/>
              </w:rPr>
              <w:t xml:space="preserve">, </w:t>
            </w:r>
          </w:p>
          <w:p w14:paraId="641BF40A" w14:textId="77777777" w:rsidR="00752DD9" w:rsidRPr="00864B36" w:rsidRDefault="00752DD9" w:rsidP="00D1690B">
            <w:pPr>
              <w:pStyle w:val="Heading"/>
              <w:tabs>
                <w:tab w:val="left" w:pos="7200"/>
              </w:tabs>
              <w:spacing w:before="40" w:after="40" w:line="240" w:lineRule="auto"/>
              <w:ind w:left="57" w:right="57" w:firstLine="0"/>
              <w:rPr>
                <w:rFonts w:cs="Arial"/>
                <w:color w:val="FF0000"/>
                <w:sz w:val="20"/>
              </w:rPr>
            </w:pPr>
            <w:r w:rsidRPr="00864B36">
              <w:rPr>
                <w:rFonts w:cs="Arial"/>
                <w:color w:val="FF0000"/>
                <w:sz w:val="20"/>
              </w:rPr>
              <w:t xml:space="preserve">596-&gt;790a(p), </w:t>
            </w:r>
          </w:p>
          <w:p w14:paraId="1F6E0A83" w14:textId="77777777" w:rsidR="00752DD9" w:rsidRPr="00864B36" w:rsidRDefault="00752DD9" w:rsidP="00D1690B">
            <w:pPr>
              <w:pStyle w:val="Heading"/>
              <w:tabs>
                <w:tab w:val="left" w:pos="7200"/>
              </w:tabs>
              <w:spacing w:before="40" w:after="40" w:line="240" w:lineRule="auto"/>
              <w:ind w:left="57" w:right="57" w:firstLine="0"/>
              <w:rPr>
                <w:rFonts w:cs="Arial"/>
                <w:color w:val="FF0000"/>
                <w:sz w:val="20"/>
              </w:rPr>
            </w:pPr>
            <w:r w:rsidRPr="00864B36">
              <w:rPr>
                <w:rFonts w:cs="Arial"/>
                <w:color w:val="FF0000"/>
                <w:sz w:val="20"/>
              </w:rPr>
              <w:t xml:space="preserve">597&amp;598-&gt;791a(p)&amp;792a(p), </w:t>
            </w:r>
          </w:p>
          <w:p w14:paraId="5B960620" w14:textId="77777777" w:rsidR="00752DD9" w:rsidRDefault="00752DD9" w:rsidP="00D1690B">
            <w:pPr>
              <w:pStyle w:val="Heading"/>
              <w:tabs>
                <w:tab w:val="left" w:pos="7200"/>
              </w:tabs>
              <w:spacing w:before="40" w:after="40" w:line="240" w:lineRule="auto"/>
              <w:ind w:left="57" w:right="57" w:firstLine="0"/>
              <w:rPr>
                <w:rFonts w:cs="Arial"/>
                <w:bCs/>
                <w:color w:val="000000"/>
                <w:sz w:val="20"/>
              </w:rPr>
            </w:pPr>
            <w:r w:rsidRPr="00864B36">
              <w:rPr>
                <w:rFonts w:cs="Arial"/>
                <w:color w:val="FF0000"/>
                <w:sz w:val="20"/>
              </w:rPr>
              <w:t xml:space="preserve">607-&gt;793&amp;794-&gt;854a&amp;855a(p), </w:t>
            </w:r>
            <w:r w:rsidRPr="00864B36">
              <w:rPr>
                <w:rFonts w:cs="Arial"/>
                <w:bCs/>
                <w:color w:val="FF0000"/>
                <w:sz w:val="20"/>
              </w:rPr>
              <w:t>634n&amp;635n&amp;</w:t>
            </w:r>
            <w:hyperlink r:id="rId8" w:history="1">
              <w:r w:rsidRPr="00864B36">
                <w:rPr>
                  <w:rFonts w:cs="Arial"/>
                  <w:bCs/>
                  <w:color w:val="FF0000"/>
                  <w:sz w:val="20"/>
                </w:rPr>
                <w:t>636</w:t>
              </w:r>
            </w:hyperlink>
            <w:r w:rsidRPr="00864B36">
              <w:rPr>
                <w:rFonts w:cs="Arial"/>
                <w:bCs/>
                <w:color w:val="FF0000"/>
                <w:sz w:val="20"/>
              </w:rPr>
              <w:t>n,</w:t>
            </w:r>
            <w:r w:rsidRPr="00743530">
              <w:rPr>
                <w:rFonts w:cs="Arial"/>
                <w:bCs/>
                <w:color w:val="000000"/>
                <w:sz w:val="20"/>
              </w:rPr>
              <w:t xml:space="preserve"> </w:t>
            </w:r>
            <w:r>
              <w:rPr>
                <w:rFonts w:cs="Arial"/>
                <w:bCs/>
                <w:color w:val="000000"/>
                <w:sz w:val="20"/>
              </w:rPr>
              <w:t>845&amp;846&amp;847 (p)</w:t>
            </w:r>
          </w:p>
          <w:p w14:paraId="2575DEDB" w14:textId="77777777" w:rsidR="00752DD9" w:rsidRPr="00040FFC" w:rsidRDefault="00752DD9" w:rsidP="00D1690B">
            <w:pPr>
              <w:pStyle w:val="Heading"/>
              <w:tabs>
                <w:tab w:val="left" w:pos="7200"/>
              </w:tabs>
              <w:spacing w:before="40" w:after="40" w:line="240" w:lineRule="auto"/>
              <w:ind w:left="57" w:right="57" w:firstLine="0"/>
              <w:rPr>
                <w:rFonts w:cs="Arial"/>
                <w:bCs/>
                <w:color w:val="FF0000"/>
                <w:sz w:val="20"/>
              </w:rPr>
            </w:pPr>
            <w:r w:rsidRPr="00632BA1">
              <w:rPr>
                <w:rFonts w:cs="Arial"/>
                <w:bCs/>
                <w:color w:val="FF0000"/>
                <w:sz w:val="20"/>
              </w:rPr>
              <w:t>657-&gt;734-&gt;795a(</w:t>
            </w:r>
            <w:r w:rsidRPr="00040FFC">
              <w:rPr>
                <w:rFonts w:cs="Arial"/>
                <w:bCs/>
                <w:color w:val="FF0000"/>
                <w:sz w:val="20"/>
              </w:rPr>
              <w:t>p)&amp;</w:t>
            </w:r>
            <w:hyperlink r:id="rId9" w:history="1">
              <w:r w:rsidRPr="00040FFC">
                <w:rPr>
                  <w:rFonts w:cs="Arial"/>
                  <w:bCs/>
                  <w:color w:val="FF0000"/>
                  <w:sz w:val="20"/>
                </w:rPr>
                <w:t>658</w:t>
              </w:r>
            </w:hyperlink>
            <w:r w:rsidRPr="00040FFC">
              <w:rPr>
                <w:rFonts w:cs="Arial"/>
                <w:bCs/>
                <w:color w:val="FF0000"/>
                <w:sz w:val="20"/>
              </w:rPr>
              <w:t xml:space="preserve">-&gt;735-&gt;796a(p), </w:t>
            </w:r>
          </w:p>
          <w:p w14:paraId="35F33A3F" w14:textId="77777777" w:rsidR="00752DD9" w:rsidRDefault="00752DD9" w:rsidP="00D1690B">
            <w:pPr>
              <w:pStyle w:val="Heading"/>
              <w:tabs>
                <w:tab w:val="left" w:pos="7200"/>
              </w:tabs>
              <w:spacing w:before="40" w:after="40" w:line="240" w:lineRule="auto"/>
              <w:ind w:left="57" w:right="57" w:firstLine="0"/>
              <w:rPr>
                <w:rFonts w:cs="Arial"/>
                <w:bCs/>
                <w:color w:val="000000"/>
                <w:sz w:val="20"/>
              </w:rPr>
            </w:pPr>
            <w:r w:rsidRPr="00040FFC">
              <w:rPr>
                <w:rFonts w:cs="Arial"/>
                <w:bCs/>
                <w:color w:val="FF0000"/>
                <w:sz w:val="20"/>
              </w:rPr>
              <w:t>659&amp;660-&gt;738&amp;7</w:t>
            </w:r>
            <w:r w:rsidRPr="00B729C0">
              <w:rPr>
                <w:rFonts w:cs="Arial"/>
                <w:bCs/>
                <w:color w:val="FF0000"/>
                <w:sz w:val="20"/>
              </w:rPr>
              <w:t>39</w:t>
            </w:r>
            <w:r w:rsidRPr="008F33FF">
              <w:rPr>
                <w:rFonts w:cs="Arial"/>
                <w:bCs/>
                <w:color w:val="FF0000"/>
                <w:sz w:val="20"/>
              </w:rPr>
              <w:t>-&gt;797a&amp;798a (p),</w:t>
            </w:r>
            <w:r w:rsidRPr="00743530">
              <w:rPr>
                <w:rFonts w:cs="Arial"/>
                <w:bCs/>
                <w:color w:val="000000"/>
                <w:sz w:val="20"/>
              </w:rPr>
              <w:t xml:space="preserve"> </w:t>
            </w:r>
          </w:p>
          <w:p w14:paraId="4F0E4FB0" w14:textId="77777777" w:rsidR="00752DD9" w:rsidRDefault="00752DD9" w:rsidP="00D1690B">
            <w:pPr>
              <w:pStyle w:val="Heading"/>
              <w:tabs>
                <w:tab w:val="left" w:pos="7200"/>
              </w:tabs>
              <w:spacing w:before="40" w:after="40" w:line="240" w:lineRule="auto"/>
              <w:ind w:left="57" w:right="57" w:firstLine="0"/>
              <w:rPr>
                <w:rFonts w:cs="Arial"/>
                <w:bCs/>
                <w:color w:val="000000"/>
                <w:sz w:val="20"/>
              </w:rPr>
            </w:pPr>
            <w:hyperlink r:id="rId10" w:history="1">
              <w:r w:rsidRPr="008F34ED">
                <w:rPr>
                  <w:rFonts w:cs="Arial"/>
                  <w:bCs/>
                  <w:color w:val="FF0000"/>
                  <w:sz w:val="20"/>
                </w:rPr>
                <w:t>661</w:t>
              </w:r>
            </w:hyperlink>
            <w:r w:rsidRPr="008F34ED">
              <w:rPr>
                <w:rFonts w:cs="Arial"/>
                <w:bCs/>
                <w:color w:val="FF0000"/>
                <w:sz w:val="20"/>
              </w:rPr>
              <w:t>a</w:t>
            </w:r>
            <w:r w:rsidRPr="00743530">
              <w:rPr>
                <w:rFonts w:cs="Arial"/>
                <w:bCs/>
                <w:color w:val="000000"/>
                <w:sz w:val="20"/>
              </w:rPr>
              <w:t xml:space="preserve">, </w:t>
            </w:r>
            <w:r w:rsidRPr="00EF6895">
              <w:rPr>
                <w:rFonts w:cs="Arial"/>
                <w:bCs/>
                <w:color w:val="FF0000"/>
                <w:sz w:val="20"/>
              </w:rPr>
              <w:t>662&amp;</w:t>
            </w:r>
            <w:hyperlink r:id="rId11" w:history="1">
              <w:r w:rsidRPr="00EF6895">
                <w:rPr>
                  <w:rFonts w:cs="Arial"/>
                  <w:bCs/>
                  <w:color w:val="FF0000"/>
                  <w:sz w:val="20"/>
                </w:rPr>
                <w:t>663</w:t>
              </w:r>
            </w:hyperlink>
            <w:r w:rsidRPr="00EF6895">
              <w:rPr>
                <w:rFonts w:cs="Arial"/>
                <w:bCs/>
                <w:color w:val="FF0000"/>
                <w:sz w:val="20"/>
              </w:rPr>
              <w:t>-&gt;740&amp;741</w:t>
            </w:r>
            <w:r w:rsidRPr="003E0EE7">
              <w:rPr>
                <w:rFonts w:cs="Arial"/>
                <w:bCs/>
                <w:color w:val="FF0000"/>
                <w:sz w:val="20"/>
              </w:rPr>
              <w:t>-&gt;799a&amp;800a (p),</w:t>
            </w:r>
            <w:r w:rsidRPr="00743530">
              <w:rPr>
                <w:rFonts w:cs="Arial"/>
                <w:bCs/>
                <w:color w:val="000000"/>
                <w:sz w:val="20"/>
              </w:rPr>
              <w:t xml:space="preserve"> </w:t>
            </w:r>
          </w:p>
          <w:p w14:paraId="7313F3BE" w14:textId="77777777" w:rsidR="00752DD9" w:rsidRDefault="00752DD9" w:rsidP="00D1690B">
            <w:pPr>
              <w:pStyle w:val="Heading"/>
              <w:tabs>
                <w:tab w:val="left" w:pos="7200"/>
              </w:tabs>
              <w:spacing w:before="40" w:after="40" w:line="240" w:lineRule="auto"/>
              <w:ind w:left="57" w:right="57" w:firstLine="0"/>
              <w:rPr>
                <w:rFonts w:cs="Arial"/>
                <w:bCs/>
                <w:color w:val="000000"/>
                <w:sz w:val="20"/>
              </w:rPr>
            </w:pPr>
            <w:r w:rsidRPr="007E741B">
              <w:rPr>
                <w:rFonts w:cs="Arial"/>
                <w:bCs/>
                <w:color w:val="FF0000"/>
                <w:sz w:val="20"/>
              </w:rPr>
              <w:t>664a</w:t>
            </w:r>
            <w:r w:rsidRPr="00743530">
              <w:rPr>
                <w:rFonts w:cs="Arial"/>
                <w:bCs/>
                <w:color w:val="000000"/>
                <w:sz w:val="20"/>
              </w:rPr>
              <w:t xml:space="preserve">, </w:t>
            </w:r>
            <w:hyperlink r:id="rId12" w:history="1">
              <w:r w:rsidRPr="007E741B">
                <w:rPr>
                  <w:rFonts w:cs="Arial"/>
                  <w:bCs/>
                  <w:color w:val="FF0000"/>
                  <w:sz w:val="20"/>
                </w:rPr>
                <w:t>665</w:t>
              </w:r>
            </w:hyperlink>
            <w:r w:rsidRPr="007E741B">
              <w:rPr>
                <w:rFonts w:cs="Arial"/>
                <w:bCs/>
                <w:color w:val="FF0000"/>
                <w:sz w:val="20"/>
              </w:rPr>
              <w:t>&amp;666-&gt;742&amp;743-&gt;</w:t>
            </w:r>
            <w:r w:rsidRPr="004921A9">
              <w:rPr>
                <w:rFonts w:cs="Arial"/>
                <w:bCs/>
                <w:color w:val="FF0000"/>
                <w:sz w:val="20"/>
              </w:rPr>
              <w:t>801a&amp;802a (p),</w:t>
            </w:r>
            <w:r w:rsidRPr="00743530">
              <w:rPr>
                <w:rFonts w:cs="Arial"/>
                <w:bCs/>
                <w:color w:val="000000"/>
                <w:sz w:val="20"/>
              </w:rPr>
              <w:t xml:space="preserve"> </w:t>
            </w:r>
          </w:p>
          <w:p w14:paraId="5F7AB3F0" w14:textId="77777777" w:rsidR="00752DD9" w:rsidRDefault="00752DD9" w:rsidP="00D1690B">
            <w:pPr>
              <w:pStyle w:val="Heading"/>
              <w:tabs>
                <w:tab w:val="left" w:pos="7200"/>
              </w:tabs>
              <w:spacing w:before="40" w:after="40" w:line="240" w:lineRule="auto"/>
              <w:ind w:left="57" w:right="57" w:firstLine="0"/>
              <w:rPr>
                <w:rFonts w:cs="Arial"/>
                <w:bCs/>
                <w:color w:val="000000"/>
                <w:sz w:val="20"/>
              </w:rPr>
            </w:pPr>
            <w:hyperlink r:id="rId13" w:history="1">
              <w:r w:rsidRPr="006C259C">
                <w:rPr>
                  <w:rFonts w:cs="Arial"/>
                  <w:bCs/>
                  <w:color w:val="FF0000"/>
                  <w:sz w:val="20"/>
                </w:rPr>
                <w:t>670</w:t>
              </w:r>
            </w:hyperlink>
            <w:r>
              <w:rPr>
                <w:rFonts w:cs="Arial"/>
                <w:bCs/>
                <w:color w:val="000000"/>
                <w:sz w:val="20"/>
              </w:rPr>
              <w:t>-&gt;</w:t>
            </w:r>
            <w:r w:rsidRPr="00A37FB2">
              <w:rPr>
                <w:rFonts w:cs="Arial"/>
                <w:bCs/>
                <w:color w:val="FF0000"/>
                <w:sz w:val="20"/>
              </w:rPr>
              <w:t>788</w:t>
            </w:r>
            <w:r>
              <w:rPr>
                <w:rFonts w:cs="Arial"/>
                <w:bCs/>
                <w:color w:val="FF0000"/>
                <w:sz w:val="20"/>
              </w:rPr>
              <w:t>a</w:t>
            </w:r>
            <w:r w:rsidRPr="00A37FB2">
              <w:rPr>
                <w:rFonts w:cs="Arial"/>
                <w:bCs/>
                <w:color w:val="FF0000"/>
                <w:sz w:val="20"/>
              </w:rPr>
              <w:t>(p)</w:t>
            </w:r>
            <w:r w:rsidRPr="00743530">
              <w:rPr>
                <w:rFonts w:cs="Arial"/>
                <w:bCs/>
                <w:color w:val="000000"/>
                <w:sz w:val="20"/>
              </w:rPr>
              <w:t xml:space="preserve">, </w:t>
            </w:r>
          </w:p>
          <w:p w14:paraId="0155D808" w14:textId="77777777" w:rsidR="00752DD9" w:rsidRPr="00041EA7" w:rsidRDefault="00752DD9" w:rsidP="00D1690B">
            <w:pPr>
              <w:pStyle w:val="Heading"/>
              <w:tabs>
                <w:tab w:val="left" w:pos="7200"/>
              </w:tabs>
              <w:spacing w:before="40" w:after="40" w:line="240" w:lineRule="auto"/>
              <w:ind w:left="57" w:right="57" w:firstLine="0"/>
              <w:rPr>
                <w:rFonts w:cs="Arial"/>
                <w:color w:val="FF0000"/>
                <w:sz w:val="20"/>
              </w:rPr>
            </w:pPr>
            <w:hyperlink r:id="rId14" w:history="1">
              <w:r w:rsidRPr="00041EA7">
                <w:rPr>
                  <w:rFonts w:cs="Arial"/>
                  <w:bCs/>
                  <w:color w:val="FF0000"/>
                  <w:sz w:val="20"/>
                </w:rPr>
                <w:t>685</w:t>
              </w:r>
            </w:hyperlink>
            <w:r w:rsidRPr="00041EA7">
              <w:rPr>
                <w:rFonts w:cs="Arial"/>
                <w:bCs/>
                <w:color w:val="FF0000"/>
                <w:sz w:val="20"/>
              </w:rPr>
              <w:t>n</w:t>
            </w:r>
          </w:p>
        </w:tc>
      </w:tr>
    </w:tbl>
    <w:p w14:paraId="4B3291DE" w14:textId="77777777" w:rsidR="00671292" w:rsidRDefault="00671292" w:rsidP="00671292">
      <w:pPr>
        <w:ind w:left="720" w:hanging="360"/>
      </w:pPr>
    </w:p>
    <w:p w14:paraId="6E12D85F" w14:textId="77777777" w:rsidR="00671292" w:rsidRDefault="00671292" w:rsidP="00671292">
      <w:pPr>
        <w:ind w:left="720" w:hanging="360"/>
      </w:pPr>
      <w:r>
        <w:rPr>
          <w:b/>
        </w:rPr>
        <w:t>Mr. Bo Burman</w:t>
      </w:r>
      <w:r>
        <w:t xml:space="preserve"> (Ericsson)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20B1F469"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403B5D6" w14:textId="77777777" w:rsidR="00671292" w:rsidRDefault="00671292" w:rsidP="00AD35B0">
            <w:pPr>
              <w:spacing w:before="120"/>
              <w:ind w:left="100" w:right="60"/>
            </w:pPr>
            <w:r>
              <w:rPr>
                <w:color w:val="0000FF"/>
                <w:sz w:val="20"/>
                <w:highlight w:val="white"/>
              </w:rPr>
              <w:t>S4-160670</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7D63C05C" w14:textId="77777777" w:rsidR="00671292" w:rsidRDefault="00671292" w:rsidP="00AD35B0">
            <w:pPr>
              <w:spacing w:before="120"/>
              <w:ind w:left="100" w:right="60"/>
            </w:pPr>
            <w:r>
              <w:rPr>
                <w:sz w:val="20"/>
                <w:highlight w:val="white"/>
              </w:rPr>
              <w:t>DRAFT CR26.179-xxxx Addition of mandatory RTP profiles for MCPTT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76D77FA8" w14:textId="77777777" w:rsidR="00671292" w:rsidRDefault="00671292" w:rsidP="00AD35B0">
            <w:pPr>
              <w:spacing w:before="120"/>
              <w:ind w:left="100" w:right="60"/>
            </w:pPr>
            <w:r>
              <w:rPr>
                <w:sz w:val="20"/>
                <w:highlight w:val="white"/>
              </w:rPr>
              <w:t>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4494226"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497B77DB" w14:textId="77777777" w:rsidR="00671292" w:rsidRDefault="00671292" w:rsidP="00AD35B0">
            <w:pPr>
              <w:spacing w:before="120"/>
              <w:ind w:left="100" w:right="60"/>
            </w:pPr>
            <w:r>
              <w:rPr>
                <w:sz w:val="20"/>
                <w:highlight w:val="white"/>
              </w:rPr>
              <w:t xml:space="preserve"> </w:t>
            </w:r>
          </w:p>
        </w:tc>
      </w:tr>
    </w:tbl>
    <w:p w14:paraId="65FA308A" w14:textId="77777777" w:rsidR="00671292" w:rsidRDefault="00671292" w:rsidP="00671292">
      <w:pPr>
        <w:ind w:left="720" w:hanging="360"/>
      </w:pPr>
    </w:p>
    <w:p w14:paraId="4A251A83" w14:textId="77777777" w:rsidR="00671292" w:rsidRDefault="00671292" w:rsidP="00671292">
      <w:pPr>
        <w:ind w:left="720" w:hanging="360"/>
      </w:pPr>
      <w:r>
        <w:rPr>
          <w:b/>
        </w:rPr>
        <w:t>Discussion:</w:t>
      </w:r>
    </w:p>
    <w:p w14:paraId="0C770183" w14:textId="77777777" w:rsidR="00671292" w:rsidRDefault="00671292" w:rsidP="0076216D">
      <w:pPr>
        <w:widowControl/>
        <w:numPr>
          <w:ilvl w:val="0"/>
          <w:numId w:val="37"/>
        </w:numPr>
        <w:spacing w:after="0" w:line="276" w:lineRule="auto"/>
        <w:ind w:hanging="360"/>
        <w:contextualSpacing/>
      </w:pPr>
      <w:r>
        <w:t>Frederic: Clauses affected are missing</w:t>
      </w:r>
    </w:p>
    <w:p w14:paraId="4C81C3F9" w14:textId="77777777" w:rsidR="00671292" w:rsidRDefault="00671292" w:rsidP="00671292">
      <w:pPr>
        <w:ind w:left="720" w:hanging="360"/>
      </w:pPr>
    </w:p>
    <w:p w14:paraId="294808F1" w14:textId="77777777" w:rsidR="00671292" w:rsidRDefault="00671292" w:rsidP="00671292">
      <w:pPr>
        <w:ind w:left="720" w:hanging="360"/>
      </w:pPr>
      <w:r>
        <w:rPr>
          <w:b/>
        </w:rPr>
        <w:t>Decision:</w:t>
      </w:r>
    </w:p>
    <w:p w14:paraId="4B8BC517" w14:textId="77777777" w:rsidR="00671292" w:rsidRDefault="00671292" w:rsidP="0076216D">
      <w:pPr>
        <w:widowControl/>
        <w:numPr>
          <w:ilvl w:val="0"/>
          <w:numId w:val="14"/>
        </w:numPr>
        <w:spacing w:after="0" w:line="276" w:lineRule="auto"/>
        <w:ind w:hanging="360"/>
        <w:contextualSpacing/>
      </w:pPr>
      <w:r>
        <w:t>The Draft CR is agreed</w:t>
      </w:r>
    </w:p>
    <w:p w14:paraId="4C14DE65" w14:textId="77777777" w:rsidR="00671292" w:rsidRDefault="00671292" w:rsidP="00671292">
      <w:pPr>
        <w:spacing w:before="120"/>
        <w:ind w:right="60"/>
      </w:pPr>
    </w:p>
    <w:p w14:paraId="57A496C4" w14:textId="77777777" w:rsidR="00671292" w:rsidRDefault="00671292" w:rsidP="00671292">
      <w:pPr>
        <w:spacing w:before="120"/>
        <w:ind w:right="60"/>
      </w:pPr>
      <w:r>
        <w:rPr>
          <w:b/>
          <w:color w:val="0000FF"/>
          <w:sz w:val="20"/>
          <w:highlight w:val="white"/>
        </w:rPr>
        <w:t>S4-160670</w:t>
      </w:r>
      <w:r>
        <w:rPr>
          <w:color w:val="0000FF"/>
          <w:sz w:val="20"/>
          <w:highlight w:val="white"/>
        </w:rPr>
        <w:t xml:space="preserve"> </w:t>
      </w:r>
      <w:r>
        <w:rPr>
          <w:sz w:val="20"/>
          <w:highlight w:val="white"/>
        </w:rPr>
        <w:t>is</w:t>
      </w:r>
      <w:r>
        <w:rPr>
          <w:color w:val="0000FF"/>
          <w:sz w:val="20"/>
          <w:highlight w:val="white"/>
        </w:rPr>
        <w:t xml:space="preserve"> </w:t>
      </w:r>
      <w:r>
        <w:rPr>
          <w:b/>
          <w:color w:val="FF0000"/>
          <w:sz w:val="20"/>
          <w:highlight w:val="white"/>
        </w:rPr>
        <w:t xml:space="preserve">revised </w:t>
      </w:r>
      <w:r>
        <w:rPr>
          <w:sz w:val="20"/>
          <w:highlight w:val="white"/>
        </w:rPr>
        <w:t xml:space="preserve">to </w:t>
      </w:r>
      <w:r>
        <w:rPr>
          <w:b/>
          <w:color w:val="3333FF"/>
          <w:sz w:val="20"/>
          <w:highlight w:val="white"/>
        </w:rPr>
        <w:t>S4-160788</w:t>
      </w:r>
      <w:r>
        <w:rPr>
          <w:color w:val="0000FF"/>
          <w:sz w:val="20"/>
          <w:highlight w:val="white"/>
        </w:rPr>
        <w:t>.</w:t>
      </w:r>
    </w:p>
    <w:p w14:paraId="6038C161" w14:textId="77777777" w:rsidR="00671292" w:rsidRDefault="00671292" w:rsidP="00671292">
      <w:pPr>
        <w:ind w:left="720" w:hanging="36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4D8F27BB"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C5FA0D1" w14:textId="77777777" w:rsidR="00671292" w:rsidRDefault="00671292" w:rsidP="00AD35B0">
            <w:pPr>
              <w:spacing w:before="120"/>
              <w:ind w:left="100" w:right="60"/>
            </w:pPr>
            <w:r>
              <w:rPr>
                <w:color w:val="0000FF"/>
                <w:sz w:val="20"/>
                <w:highlight w:val="white"/>
              </w:rPr>
              <w:t>S4-160788</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7BA9786B" w14:textId="77777777" w:rsidR="00671292" w:rsidRDefault="00671292" w:rsidP="00AD35B0">
            <w:pPr>
              <w:spacing w:before="120"/>
              <w:ind w:left="100" w:right="60"/>
            </w:pPr>
            <w:r>
              <w:rPr>
                <w:sz w:val="20"/>
                <w:highlight w:val="white"/>
              </w:rPr>
              <w:t>CR26.179-xxxx Addition of mandatory RTP profiles for MCPTT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2F7DA2DF" w14:textId="77777777" w:rsidR="00671292" w:rsidRDefault="00671292" w:rsidP="00AD35B0">
            <w:pPr>
              <w:spacing w:before="120"/>
              <w:ind w:left="100" w:right="60"/>
            </w:pPr>
            <w:r>
              <w:rPr>
                <w:sz w:val="20"/>
                <w:highlight w:val="white"/>
              </w:rPr>
              <w:t>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01DE248D"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422CD90A" w14:textId="77777777" w:rsidR="00671292" w:rsidRDefault="00671292" w:rsidP="00AD35B0">
            <w:pPr>
              <w:spacing w:before="120"/>
              <w:ind w:left="100" w:right="60"/>
            </w:pPr>
            <w:r>
              <w:rPr>
                <w:sz w:val="20"/>
                <w:highlight w:val="white"/>
              </w:rPr>
              <w:t xml:space="preserve"> </w:t>
            </w:r>
          </w:p>
        </w:tc>
      </w:tr>
    </w:tbl>
    <w:p w14:paraId="07F40C46" w14:textId="77777777" w:rsidR="00671292" w:rsidRDefault="00671292" w:rsidP="00671292">
      <w:pPr>
        <w:ind w:left="720" w:hanging="360"/>
      </w:pPr>
    </w:p>
    <w:p w14:paraId="38879D04" w14:textId="77777777" w:rsidR="00671292" w:rsidRDefault="00671292" w:rsidP="00671292">
      <w:pPr>
        <w:ind w:left="720" w:hanging="360"/>
      </w:pPr>
      <w:r>
        <w:rPr>
          <w:b/>
          <w:color w:val="3333FF"/>
        </w:rPr>
        <w:t>S4-160788</w:t>
      </w:r>
      <w:r>
        <w:t xml:space="preserve"> is </w:t>
      </w:r>
      <w:r>
        <w:rPr>
          <w:b/>
          <w:color w:val="FF0000"/>
        </w:rPr>
        <w:t xml:space="preserve">agreed </w:t>
      </w:r>
      <w:r>
        <w:t>without presentation and will presented to closing plenary.</w:t>
      </w:r>
    </w:p>
    <w:p w14:paraId="459F7626" w14:textId="77777777" w:rsidR="00671292" w:rsidRDefault="00671292" w:rsidP="00671292">
      <w:pPr>
        <w:ind w:left="720" w:hanging="360"/>
      </w:pPr>
    </w:p>
    <w:p w14:paraId="11846587" w14:textId="77777777" w:rsidR="00671292" w:rsidRDefault="00671292" w:rsidP="00671292">
      <w:pPr>
        <w:ind w:left="360"/>
      </w:pPr>
    </w:p>
    <w:p w14:paraId="1F3797BA" w14:textId="77777777" w:rsidR="00671292" w:rsidRDefault="00671292" w:rsidP="00671292">
      <w:pPr>
        <w:ind w:left="720" w:hanging="360"/>
      </w:pPr>
      <w:r>
        <w:t>Mr. Charles Lo (Qualcomm)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45889C52"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C49070" w14:textId="77777777" w:rsidR="00671292" w:rsidRDefault="00671292" w:rsidP="00AD35B0">
            <w:pPr>
              <w:ind w:left="40"/>
            </w:pPr>
            <w:r>
              <w:rPr>
                <w:color w:val="0000FF"/>
                <w:sz w:val="20"/>
                <w:highlight w:val="white"/>
              </w:rPr>
              <w:t>S4-160596</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39E5F8AC" w14:textId="77777777" w:rsidR="00671292" w:rsidRDefault="00671292" w:rsidP="00AD35B0">
            <w:pPr>
              <w:spacing w:before="120"/>
              <w:ind w:left="100" w:right="60"/>
            </w:pPr>
            <w:r>
              <w:rPr>
                <w:sz w:val="20"/>
                <w:highlight w:val="white"/>
              </w:rPr>
              <w:t>XML Schema Corrections for Associated Procedure Description</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4681AC1C" w14:textId="77777777" w:rsidR="00671292" w:rsidRDefault="00671292" w:rsidP="00AD35B0">
            <w:pPr>
              <w:spacing w:before="120"/>
              <w:ind w:left="100" w:right="60"/>
            </w:pPr>
            <w:r>
              <w:rPr>
                <w:sz w:val="20"/>
                <w:highlight w:val="white"/>
              </w:rPr>
              <w:t>Qualcomm Incorporated, 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77B48EE7"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64DB20DD" w14:textId="77777777" w:rsidR="00671292" w:rsidRDefault="00671292" w:rsidP="00AD35B0">
            <w:pPr>
              <w:spacing w:before="120"/>
              <w:ind w:left="100" w:right="60"/>
            </w:pPr>
            <w:r>
              <w:rPr>
                <w:sz w:val="20"/>
                <w:highlight w:val="white"/>
              </w:rPr>
              <w:t xml:space="preserve"> </w:t>
            </w:r>
          </w:p>
        </w:tc>
      </w:tr>
    </w:tbl>
    <w:p w14:paraId="24E1CE0E" w14:textId="77777777" w:rsidR="00671292" w:rsidRDefault="00671292" w:rsidP="00671292">
      <w:pPr>
        <w:ind w:left="360"/>
      </w:pPr>
    </w:p>
    <w:p w14:paraId="05AAC7E1" w14:textId="77777777" w:rsidR="00671292" w:rsidRDefault="00671292" w:rsidP="00671292">
      <w:pPr>
        <w:ind w:left="360"/>
      </w:pPr>
      <w:r>
        <w:t>Discussion:</w:t>
      </w:r>
    </w:p>
    <w:p w14:paraId="03C2BF96" w14:textId="77777777" w:rsidR="00671292" w:rsidRDefault="00671292" w:rsidP="0076216D">
      <w:pPr>
        <w:widowControl/>
        <w:numPr>
          <w:ilvl w:val="0"/>
          <w:numId w:val="32"/>
        </w:numPr>
        <w:spacing w:after="0" w:line="276" w:lineRule="auto"/>
        <w:ind w:hanging="360"/>
        <w:contextualSpacing/>
      </w:pPr>
      <w:r>
        <w:lastRenderedPageBreak/>
        <w:t>Thorsten: Please check that it is to the latest version</w:t>
      </w:r>
    </w:p>
    <w:p w14:paraId="613C7D7C" w14:textId="77777777" w:rsidR="00671292" w:rsidRDefault="00671292" w:rsidP="0076216D">
      <w:pPr>
        <w:widowControl/>
        <w:numPr>
          <w:ilvl w:val="1"/>
          <w:numId w:val="32"/>
        </w:numPr>
        <w:spacing w:after="0" w:line="276" w:lineRule="auto"/>
        <w:ind w:hanging="360"/>
        <w:contextualSpacing/>
      </w:pPr>
      <w:r>
        <w:t>Charles: Yes, cover page not correct, I used older version</w:t>
      </w:r>
    </w:p>
    <w:p w14:paraId="68A6ED63" w14:textId="77777777" w:rsidR="00671292" w:rsidRDefault="00671292" w:rsidP="00671292">
      <w:pPr>
        <w:ind w:left="360"/>
      </w:pPr>
    </w:p>
    <w:p w14:paraId="66EDEC05" w14:textId="77777777" w:rsidR="00671292" w:rsidRDefault="00671292" w:rsidP="00671292">
      <w:pPr>
        <w:ind w:left="360"/>
      </w:pPr>
      <w:r>
        <w:t>Decision:</w:t>
      </w:r>
    </w:p>
    <w:p w14:paraId="50845BB9" w14:textId="77777777" w:rsidR="00671292" w:rsidRDefault="00671292" w:rsidP="0076216D">
      <w:pPr>
        <w:widowControl/>
        <w:numPr>
          <w:ilvl w:val="0"/>
          <w:numId w:val="15"/>
        </w:numPr>
        <w:spacing w:after="0" w:line="276" w:lineRule="auto"/>
        <w:ind w:hanging="360"/>
        <w:contextualSpacing/>
      </w:pPr>
      <w:r>
        <w:t>CR agreed with the above changes</w:t>
      </w:r>
    </w:p>
    <w:p w14:paraId="00BFB53B" w14:textId="77777777" w:rsidR="00671292" w:rsidRDefault="00671292" w:rsidP="00671292"/>
    <w:p w14:paraId="559856EC" w14:textId="77777777" w:rsidR="00671292" w:rsidRDefault="00671292" w:rsidP="00671292">
      <w:r>
        <w:rPr>
          <w:b/>
          <w:color w:val="3333FF"/>
        </w:rPr>
        <w:t>S4-160596</w:t>
      </w:r>
      <w:r>
        <w:t xml:space="preserve"> will be </w:t>
      </w:r>
      <w:r>
        <w:rPr>
          <w:b/>
          <w:color w:val="FF0000"/>
        </w:rPr>
        <w:t xml:space="preserve">revised </w:t>
      </w:r>
      <w:r>
        <w:t xml:space="preserve">to </w:t>
      </w:r>
      <w:r>
        <w:rPr>
          <w:b/>
          <w:color w:val="3333FF"/>
        </w:rPr>
        <w:t>S4-160790</w:t>
      </w:r>
      <w:r>
        <w:t>.</w:t>
      </w:r>
    </w:p>
    <w:p w14:paraId="504B884E" w14:textId="77777777" w:rsidR="00671292" w:rsidRDefault="00671292" w:rsidP="00671292"/>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037996E8"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CB90534" w14:textId="77777777" w:rsidR="00671292" w:rsidRDefault="00671292" w:rsidP="00AD35B0">
            <w:pPr>
              <w:ind w:left="40"/>
            </w:pPr>
            <w:r>
              <w:rPr>
                <w:color w:val="0000FF"/>
                <w:sz w:val="20"/>
                <w:highlight w:val="white"/>
              </w:rPr>
              <w:t>S4-160790</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6109992B" w14:textId="77777777" w:rsidR="00671292" w:rsidRDefault="00671292" w:rsidP="00AD35B0">
            <w:pPr>
              <w:spacing w:before="120"/>
              <w:ind w:left="100" w:right="60"/>
            </w:pPr>
            <w:r>
              <w:rPr>
                <w:sz w:val="20"/>
                <w:highlight w:val="white"/>
              </w:rPr>
              <w:t>Rev 1 of XML Schema Corrections for Associated Procedure Description</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4845FB6F" w14:textId="77777777" w:rsidR="00671292" w:rsidRDefault="00671292" w:rsidP="00AD35B0">
            <w:pPr>
              <w:spacing w:before="120"/>
              <w:ind w:left="100" w:right="60"/>
            </w:pPr>
            <w:r>
              <w:rPr>
                <w:sz w:val="20"/>
                <w:highlight w:val="white"/>
              </w:rPr>
              <w:t>Qualcomm Incorporated, 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3FCBB1FB"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0477D02A" w14:textId="77777777" w:rsidR="00671292" w:rsidRDefault="00671292" w:rsidP="00AD35B0">
            <w:pPr>
              <w:spacing w:before="120"/>
              <w:ind w:left="100" w:right="60"/>
            </w:pPr>
            <w:r>
              <w:rPr>
                <w:sz w:val="20"/>
                <w:highlight w:val="white"/>
              </w:rPr>
              <w:t xml:space="preserve"> </w:t>
            </w:r>
          </w:p>
        </w:tc>
      </w:tr>
    </w:tbl>
    <w:p w14:paraId="6A9EE5DF" w14:textId="2A9464ED" w:rsidR="00671292" w:rsidRDefault="00671292" w:rsidP="00671292"/>
    <w:p w14:paraId="19F091F2" w14:textId="308089A7" w:rsidR="00AC05A6" w:rsidRDefault="00AC05A6" w:rsidP="00671292">
      <w:r>
        <w:t>Which was agreed without presentation.</w:t>
      </w:r>
    </w:p>
    <w:p w14:paraId="6CE58090" w14:textId="77777777" w:rsidR="00671292" w:rsidRDefault="00671292" w:rsidP="00671292">
      <w:pPr>
        <w:ind w:left="720" w:hanging="360"/>
      </w:pPr>
    </w:p>
    <w:p w14:paraId="3B820B60" w14:textId="77777777" w:rsidR="00671292" w:rsidRDefault="00671292" w:rsidP="00671292">
      <w:pPr>
        <w:ind w:left="720" w:hanging="360"/>
      </w:pPr>
      <w:r>
        <w:t>Mr. Charles Lo (Qualcomm)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138F6318"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FB2D7B" w14:textId="77777777" w:rsidR="00671292" w:rsidRDefault="00671292" w:rsidP="00AD35B0">
            <w:pPr>
              <w:ind w:left="40"/>
            </w:pPr>
            <w:r>
              <w:rPr>
                <w:color w:val="0000FF"/>
                <w:sz w:val="20"/>
                <w:highlight w:val="white"/>
              </w:rPr>
              <w:t>S4-160597</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6D0C85B9" w14:textId="77777777" w:rsidR="00671292" w:rsidRDefault="00671292" w:rsidP="00AD35B0">
            <w:pPr>
              <w:spacing w:before="120"/>
              <w:ind w:left="100" w:right="60"/>
            </w:pPr>
            <w:r>
              <w:rPr>
                <w:sz w:val="20"/>
                <w:highlight w:val="white"/>
              </w:rPr>
              <w:t>Corrections to XML Schema of MBMS Consumption Report Request Message</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472F356" w14:textId="77777777" w:rsidR="00671292" w:rsidRDefault="00671292" w:rsidP="00AD35B0">
            <w:pPr>
              <w:spacing w:before="120"/>
              <w:ind w:left="100" w:right="60"/>
            </w:pPr>
            <w:r>
              <w:rPr>
                <w:sz w:val="20"/>
                <w:highlight w:val="white"/>
              </w:rPr>
              <w:t>Qualcomm Incorporated, 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8EDD7BA"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7779B7DC" w14:textId="77777777" w:rsidR="00671292" w:rsidRDefault="00671292" w:rsidP="00AD35B0">
            <w:pPr>
              <w:spacing w:before="120"/>
              <w:ind w:left="100" w:right="60"/>
            </w:pPr>
            <w:r>
              <w:rPr>
                <w:sz w:val="20"/>
                <w:highlight w:val="white"/>
              </w:rPr>
              <w:t xml:space="preserve"> </w:t>
            </w:r>
          </w:p>
        </w:tc>
      </w:tr>
      <w:tr w:rsidR="00671292" w14:paraId="4553521D"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D9400B" w14:textId="77777777" w:rsidR="00671292" w:rsidRDefault="00671292" w:rsidP="00AD35B0">
            <w:pPr>
              <w:ind w:left="40"/>
            </w:pPr>
            <w:r>
              <w:rPr>
                <w:color w:val="0000FF"/>
                <w:sz w:val="20"/>
                <w:highlight w:val="white"/>
              </w:rPr>
              <w:t>S4-160598</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6F7AEC44" w14:textId="77777777" w:rsidR="00671292" w:rsidRDefault="00671292" w:rsidP="00AD35B0">
            <w:pPr>
              <w:spacing w:before="120"/>
              <w:ind w:left="100" w:right="60"/>
            </w:pPr>
            <w:r>
              <w:rPr>
                <w:sz w:val="20"/>
                <w:highlight w:val="white"/>
              </w:rPr>
              <w:t>Corrections to XML Schema of MBMS Consumption Report Request Message</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9C6D9B9" w14:textId="77777777" w:rsidR="00671292" w:rsidRDefault="00671292" w:rsidP="00AD35B0">
            <w:pPr>
              <w:spacing w:before="120"/>
              <w:ind w:left="100" w:right="60"/>
            </w:pPr>
            <w:r>
              <w:rPr>
                <w:sz w:val="20"/>
                <w:highlight w:val="white"/>
              </w:rPr>
              <w:t>Qualcomm Incorporated, 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3C9B7323"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329CD2E4" w14:textId="77777777" w:rsidR="00671292" w:rsidRDefault="00671292" w:rsidP="00AD35B0">
            <w:pPr>
              <w:spacing w:before="120"/>
              <w:ind w:left="100" w:right="60"/>
            </w:pPr>
            <w:r>
              <w:rPr>
                <w:sz w:val="20"/>
                <w:highlight w:val="white"/>
              </w:rPr>
              <w:t xml:space="preserve"> </w:t>
            </w:r>
          </w:p>
        </w:tc>
      </w:tr>
    </w:tbl>
    <w:p w14:paraId="288201D8" w14:textId="77777777" w:rsidR="00671292" w:rsidRDefault="00671292" w:rsidP="00671292">
      <w:pPr>
        <w:ind w:left="720" w:hanging="360"/>
      </w:pPr>
    </w:p>
    <w:p w14:paraId="1E8D971C" w14:textId="77777777" w:rsidR="00671292" w:rsidRDefault="00671292" w:rsidP="00671292">
      <w:pPr>
        <w:ind w:left="360"/>
      </w:pPr>
      <w:r>
        <w:t>Discussion:</w:t>
      </w:r>
    </w:p>
    <w:p w14:paraId="38EAC645" w14:textId="77777777" w:rsidR="00671292" w:rsidRDefault="00671292" w:rsidP="0076216D">
      <w:pPr>
        <w:widowControl/>
        <w:numPr>
          <w:ilvl w:val="0"/>
          <w:numId w:val="32"/>
        </w:numPr>
        <w:spacing w:after="0" w:line="276" w:lineRule="auto"/>
        <w:ind w:hanging="360"/>
        <w:contextualSpacing/>
      </w:pPr>
      <w:r>
        <w:t>The version number need to be changed</w:t>
      </w:r>
    </w:p>
    <w:p w14:paraId="21C50847" w14:textId="77777777" w:rsidR="00671292" w:rsidRDefault="00671292" w:rsidP="00671292">
      <w:pPr>
        <w:ind w:left="360"/>
      </w:pPr>
    </w:p>
    <w:p w14:paraId="1EDB6303" w14:textId="77777777" w:rsidR="00671292" w:rsidRDefault="00671292" w:rsidP="00671292">
      <w:pPr>
        <w:ind w:left="360"/>
      </w:pPr>
      <w:r>
        <w:t>Decision:</w:t>
      </w:r>
    </w:p>
    <w:p w14:paraId="61722E0C" w14:textId="77777777" w:rsidR="00671292" w:rsidRDefault="00671292" w:rsidP="0076216D">
      <w:pPr>
        <w:widowControl/>
        <w:numPr>
          <w:ilvl w:val="0"/>
          <w:numId w:val="15"/>
        </w:numPr>
        <w:spacing w:after="0" w:line="276" w:lineRule="auto"/>
        <w:ind w:hanging="360"/>
        <w:contextualSpacing/>
      </w:pPr>
      <w:r>
        <w:t>Agreed with changes above</w:t>
      </w:r>
    </w:p>
    <w:p w14:paraId="745D78E5" w14:textId="77777777" w:rsidR="00671292" w:rsidRDefault="00671292" w:rsidP="00671292"/>
    <w:p w14:paraId="40F3D0AB" w14:textId="77777777" w:rsidR="00671292" w:rsidRDefault="00671292" w:rsidP="00671292"/>
    <w:p w14:paraId="6499041D" w14:textId="77777777" w:rsidR="00671292" w:rsidRDefault="00671292" w:rsidP="00671292"/>
    <w:p w14:paraId="5D3FBE20" w14:textId="77777777" w:rsidR="00671292" w:rsidRDefault="00671292" w:rsidP="00671292">
      <w:r>
        <w:rPr>
          <w:b/>
          <w:color w:val="3333FF"/>
        </w:rPr>
        <w:t>S4-160597</w:t>
      </w:r>
      <w:r>
        <w:t xml:space="preserve"> will be </w:t>
      </w:r>
      <w:r>
        <w:rPr>
          <w:b/>
          <w:color w:val="FF0000"/>
        </w:rPr>
        <w:t xml:space="preserve">revised </w:t>
      </w:r>
      <w:r>
        <w:t xml:space="preserve">to </w:t>
      </w:r>
      <w:r>
        <w:rPr>
          <w:b/>
          <w:color w:val="3333FF"/>
        </w:rPr>
        <w:t>S4-160791</w:t>
      </w:r>
      <w:r>
        <w:t>.</w:t>
      </w:r>
    </w:p>
    <w:p w14:paraId="716DB98C" w14:textId="77777777" w:rsidR="00671292" w:rsidRDefault="00671292" w:rsidP="00671292">
      <w:r>
        <w:rPr>
          <w:b/>
          <w:color w:val="3333FF"/>
        </w:rPr>
        <w:t>S4-160598</w:t>
      </w:r>
      <w:r>
        <w:t xml:space="preserve"> will be </w:t>
      </w:r>
      <w:r>
        <w:rPr>
          <w:b/>
          <w:color w:val="FF0000"/>
        </w:rPr>
        <w:t xml:space="preserve">revised </w:t>
      </w:r>
      <w:r>
        <w:t xml:space="preserve">to </w:t>
      </w:r>
      <w:r>
        <w:rPr>
          <w:b/>
          <w:color w:val="3333FF"/>
        </w:rPr>
        <w:t>S4-160792</w:t>
      </w:r>
      <w:r>
        <w:t>.</w:t>
      </w:r>
    </w:p>
    <w:p w14:paraId="19742D97" w14:textId="77777777" w:rsidR="00671292" w:rsidRDefault="00671292" w:rsidP="00671292"/>
    <w:p w14:paraId="1905CBE8" w14:textId="77777777" w:rsidR="00671292" w:rsidRDefault="00671292" w:rsidP="00671292">
      <w:pPr>
        <w:ind w:left="720" w:hanging="36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2C714491"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6C32CA" w14:textId="77777777" w:rsidR="00671292" w:rsidRDefault="00671292" w:rsidP="00AD35B0">
            <w:pPr>
              <w:ind w:left="40"/>
            </w:pPr>
            <w:r>
              <w:rPr>
                <w:color w:val="0000FF"/>
                <w:sz w:val="20"/>
                <w:highlight w:val="white"/>
              </w:rPr>
              <w:t>S4-160791</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67E52900" w14:textId="77777777" w:rsidR="00671292" w:rsidRDefault="00671292" w:rsidP="00AD35B0">
            <w:pPr>
              <w:spacing w:before="120"/>
              <w:ind w:left="100" w:right="60"/>
            </w:pPr>
            <w:r>
              <w:rPr>
                <w:sz w:val="20"/>
                <w:highlight w:val="white"/>
              </w:rPr>
              <w:t>Rev 1 of Corrections to XML Schema of MBMS Consumption Report Request Message</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D62D8FD" w14:textId="77777777" w:rsidR="00671292" w:rsidRDefault="00671292" w:rsidP="00AD35B0">
            <w:pPr>
              <w:spacing w:before="120"/>
              <w:ind w:left="100" w:right="60"/>
            </w:pPr>
            <w:r>
              <w:rPr>
                <w:sz w:val="20"/>
                <w:highlight w:val="white"/>
              </w:rPr>
              <w:t>Qualcomm Incorporated, 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342B42A5"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7AA87A85" w14:textId="77777777" w:rsidR="00671292" w:rsidRDefault="00671292" w:rsidP="00AD35B0">
            <w:pPr>
              <w:spacing w:before="120"/>
              <w:ind w:left="100" w:right="60"/>
            </w:pPr>
            <w:r>
              <w:rPr>
                <w:sz w:val="20"/>
                <w:highlight w:val="white"/>
              </w:rPr>
              <w:t xml:space="preserve"> </w:t>
            </w:r>
          </w:p>
        </w:tc>
      </w:tr>
      <w:tr w:rsidR="00671292" w14:paraId="472E307B"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603915" w14:textId="77777777" w:rsidR="00671292" w:rsidRDefault="00671292" w:rsidP="00AD35B0">
            <w:pPr>
              <w:ind w:left="40"/>
            </w:pPr>
            <w:r>
              <w:rPr>
                <w:color w:val="0000FF"/>
                <w:sz w:val="20"/>
                <w:highlight w:val="white"/>
              </w:rPr>
              <w:lastRenderedPageBreak/>
              <w:t>S4-160792</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567A9C44" w14:textId="77777777" w:rsidR="00671292" w:rsidRDefault="00671292" w:rsidP="00AD35B0">
            <w:pPr>
              <w:spacing w:before="120"/>
              <w:ind w:left="100" w:right="60"/>
            </w:pPr>
            <w:r>
              <w:rPr>
                <w:sz w:val="20"/>
                <w:highlight w:val="white"/>
              </w:rPr>
              <w:t>Rev 1 of Corrections to XML Schema of MBMS Consumption Report Request Message</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38C9BB0A" w14:textId="77777777" w:rsidR="00671292" w:rsidRDefault="00671292" w:rsidP="00AD35B0">
            <w:pPr>
              <w:spacing w:before="120"/>
              <w:ind w:left="100" w:right="60"/>
            </w:pPr>
            <w:r>
              <w:rPr>
                <w:sz w:val="20"/>
                <w:highlight w:val="white"/>
              </w:rPr>
              <w:t>Qualcomm Incorporated, 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2E193C69"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192F5074" w14:textId="77777777" w:rsidR="00671292" w:rsidRDefault="00671292" w:rsidP="00AD35B0">
            <w:pPr>
              <w:spacing w:before="120"/>
              <w:ind w:left="100" w:right="60"/>
            </w:pPr>
            <w:r>
              <w:rPr>
                <w:sz w:val="20"/>
                <w:highlight w:val="white"/>
              </w:rPr>
              <w:t xml:space="preserve"> </w:t>
            </w:r>
          </w:p>
        </w:tc>
      </w:tr>
    </w:tbl>
    <w:p w14:paraId="5206BD51" w14:textId="77777777" w:rsidR="00671292" w:rsidRDefault="00671292" w:rsidP="00671292">
      <w:pPr>
        <w:ind w:left="720" w:hanging="360"/>
      </w:pPr>
    </w:p>
    <w:p w14:paraId="6799B613" w14:textId="77777777" w:rsidR="00671292" w:rsidRDefault="00671292" w:rsidP="00671292">
      <w:r>
        <w:rPr>
          <w:b/>
          <w:color w:val="3333FF"/>
        </w:rPr>
        <w:t>S4-160791</w:t>
      </w:r>
      <w:r>
        <w:t xml:space="preserve"> is </w:t>
      </w:r>
      <w:r>
        <w:rPr>
          <w:b/>
          <w:color w:val="FF0000"/>
        </w:rPr>
        <w:t xml:space="preserve">agreed without presentation. </w:t>
      </w:r>
    </w:p>
    <w:p w14:paraId="0EEAD517" w14:textId="77777777" w:rsidR="00671292" w:rsidRDefault="00671292" w:rsidP="00671292">
      <w:r>
        <w:rPr>
          <w:b/>
          <w:color w:val="3333FF"/>
        </w:rPr>
        <w:t>S4-160792</w:t>
      </w:r>
      <w:r>
        <w:t xml:space="preserve"> is </w:t>
      </w:r>
      <w:r>
        <w:rPr>
          <w:b/>
          <w:color w:val="FF0000"/>
        </w:rPr>
        <w:t xml:space="preserve">agreed without presentation. </w:t>
      </w:r>
    </w:p>
    <w:p w14:paraId="61FD9331" w14:textId="77777777" w:rsidR="00671292" w:rsidRDefault="00671292" w:rsidP="00671292">
      <w:pPr>
        <w:ind w:left="720" w:hanging="360"/>
      </w:pPr>
    </w:p>
    <w:p w14:paraId="5804B5B6" w14:textId="77777777" w:rsidR="00671292" w:rsidRDefault="00671292" w:rsidP="00671292">
      <w:pPr>
        <w:ind w:left="720" w:hanging="360"/>
      </w:pPr>
    </w:p>
    <w:p w14:paraId="47BBEB12" w14:textId="77777777" w:rsidR="00671292" w:rsidRDefault="00671292" w:rsidP="00671292">
      <w:pPr>
        <w:ind w:left="720" w:hanging="360"/>
      </w:pPr>
      <w:r>
        <w:rPr>
          <w:b/>
        </w:rPr>
        <w:t>Mr. Peter Sanders</w:t>
      </w:r>
      <w:r>
        <w:t xml:space="preserve"> (one2many)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572D6506"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35F738" w14:textId="77777777" w:rsidR="00671292" w:rsidRDefault="00671292" w:rsidP="00AD35B0">
            <w:pPr>
              <w:spacing w:before="120"/>
              <w:ind w:left="100" w:right="60"/>
            </w:pPr>
            <w:r>
              <w:rPr>
                <w:color w:val="0000FF"/>
                <w:sz w:val="20"/>
                <w:highlight w:val="white"/>
              </w:rPr>
              <w:t>S4-160607</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2459E57B" w14:textId="77777777" w:rsidR="00671292" w:rsidRDefault="00671292" w:rsidP="00AD35B0">
            <w:pPr>
              <w:spacing w:before="120"/>
              <w:ind w:left="100" w:right="60"/>
            </w:pPr>
            <w:r>
              <w:rPr>
                <w:sz w:val="20"/>
                <w:highlight w:val="white"/>
              </w:rPr>
              <w:t>Correction to Consumption Report Example</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27C553C3" w14:textId="77777777" w:rsidR="00671292" w:rsidRDefault="00671292" w:rsidP="00AD35B0">
            <w:pPr>
              <w:spacing w:before="120"/>
              <w:ind w:left="100" w:right="60"/>
            </w:pPr>
            <w:r>
              <w:rPr>
                <w:sz w:val="20"/>
                <w:highlight w:val="white"/>
              </w:rPr>
              <w:t>one2many B.V.</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582B1C88"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08F26C32" w14:textId="77777777" w:rsidR="00671292" w:rsidRDefault="00671292" w:rsidP="00AD35B0">
            <w:pPr>
              <w:spacing w:before="120"/>
              <w:ind w:left="100" w:right="60"/>
            </w:pPr>
            <w:r>
              <w:rPr>
                <w:sz w:val="20"/>
                <w:highlight w:val="white"/>
              </w:rPr>
              <w:t xml:space="preserve"> </w:t>
            </w:r>
          </w:p>
        </w:tc>
      </w:tr>
    </w:tbl>
    <w:p w14:paraId="03896D20" w14:textId="77777777" w:rsidR="00671292" w:rsidRDefault="00671292" w:rsidP="00671292">
      <w:pPr>
        <w:ind w:left="720" w:hanging="360"/>
      </w:pPr>
    </w:p>
    <w:p w14:paraId="4A2C2537" w14:textId="77777777" w:rsidR="00671292" w:rsidRDefault="00671292" w:rsidP="00671292">
      <w:pPr>
        <w:ind w:left="360"/>
      </w:pPr>
      <w:r>
        <w:t>Discussion:</w:t>
      </w:r>
    </w:p>
    <w:p w14:paraId="1A9C787D" w14:textId="77777777" w:rsidR="00671292" w:rsidRDefault="00671292" w:rsidP="0076216D">
      <w:pPr>
        <w:widowControl/>
        <w:numPr>
          <w:ilvl w:val="0"/>
          <w:numId w:val="32"/>
        </w:numPr>
        <w:spacing w:after="0" w:line="276" w:lineRule="auto"/>
        <w:ind w:hanging="360"/>
        <w:contextualSpacing/>
      </w:pPr>
      <w:r>
        <w:t>The version number need to be changed</w:t>
      </w:r>
    </w:p>
    <w:p w14:paraId="7FC70E26" w14:textId="77777777" w:rsidR="00671292" w:rsidRDefault="00671292" w:rsidP="0076216D">
      <w:pPr>
        <w:widowControl/>
        <w:numPr>
          <w:ilvl w:val="0"/>
          <w:numId w:val="32"/>
        </w:numPr>
        <w:spacing w:after="0" w:line="276" w:lineRule="auto"/>
        <w:ind w:hanging="360"/>
        <w:contextualSpacing/>
      </w:pPr>
      <w:r>
        <w:t>Fred: Does it impact the UE?</w:t>
      </w:r>
    </w:p>
    <w:p w14:paraId="1276D798" w14:textId="77777777" w:rsidR="00671292" w:rsidRDefault="00671292" w:rsidP="0076216D">
      <w:pPr>
        <w:widowControl/>
        <w:numPr>
          <w:ilvl w:val="1"/>
          <w:numId w:val="32"/>
        </w:numPr>
        <w:spacing w:after="0" w:line="276" w:lineRule="auto"/>
        <w:ind w:hanging="360"/>
        <w:contextualSpacing/>
      </w:pPr>
      <w:r>
        <w:t>Peter: yes, will change</w:t>
      </w:r>
    </w:p>
    <w:p w14:paraId="7439AB92" w14:textId="77777777" w:rsidR="00671292" w:rsidRDefault="00671292" w:rsidP="0076216D">
      <w:pPr>
        <w:widowControl/>
        <w:numPr>
          <w:ilvl w:val="0"/>
          <w:numId w:val="32"/>
        </w:numPr>
        <w:spacing w:after="0" w:line="276" w:lineRule="auto"/>
        <w:ind w:hanging="360"/>
        <w:contextualSpacing/>
      </w:pPr>
      <w:proofErr w:type="spellStart"/>
      <w:r>
        <w:t>Imed</w:t>
      </w:r>
      <w:proofErr w:type="spellEnd"/>
      <w:r>
        <w:t xml:space="preserve">: If you rename it to </w:t>
      </w:r>
      <w:proofErr w:type="spellStart"/>
      <w:r>
        <w:t>location.cgi</w:t>
      </w:r>
      <w:proofErr w:type="spellEnd"/>
      <w:r>
        <w:t>, does it preclude other type of locations?</w:t>
      </w:r>
    </w:p>
    <w:p w14:paraId="6377F992" w14:textId="77777777" w:rsidR="00671292" w:rsidRDefault="00671292" w:rsidP="0076216D">
      <w:pPr>
        <w:widowControl/>
        <w:numPr>
          <w:ilvl w:val="1"/>
          <w:numId w:val="32"/>
        </w:numPr>
        <w:spacing w:after="0" w:line="276" w:lineRule="auto"/>
        <w:ind w:hanging="360"/>
        <w:contextualSpacing/>
      </w:pPr>
      <w:proofErr w:type="spellStart"/>
      <w:proofErr w:type="gramStart"/>
      <w:r>
        <w:t>Peter:Location</w:t>
      </w:r>
      <w:proofErr w:type="spellEnd"/>
      <w:proofErr w:type="gramEnd"/>
      <w:r>
        <w:t xml:space="preserve"> was not defined, example was not compliant with schema</w:t>
      </w:r>
    </w:p>
    <w:p w14:paraId="0CAE47DC"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Not sure I understand: You say it is not in the schema and use any attribute</w:t>
      </w:r>
    </w:p>
    <w:p w14:paraId="15077307" w14:textId="77777777" w:rsidR="00671292" w:rsidRDefault="00671292" w:rsidP="0076216D">
      <w:pPr>
        <w:widowControl/>
        <w:numPr>
          <w:ilvl w:val="0"/>
          <w:numId w:val="32"/>
        </w:numPr>
        <w:spacing w:after="0" w:line="276" w:lineRule="auto"/>
        <w:ind w:hanging="360"/>
        <w:contextualSpacing/>
      </w:pPr>
      <w:r>
        <w:t>Cedric: location is an element, not an attribute.</w:t>
      </w:r>
    </w:p>
    <w:p w14:paraId="59D49E8C" w14:textId="77777777" w:rsidR="00671292" w:rsidRDefault="00671292" w:rsidP="0076216D">
      <w:pPr>
        <w:widowControl/>
        <w:numPr>
          <w:ilvl w:val="0"/>
          <w:numId w:val="32"/>
        </w:numPr>
        <w:spacing w:after="0" w:line="276" w:lineRule="auto"/>
        <w:ind w:hanging="360"/>
        <w:contextualSpacing/>
      </w:pPr>
      <w:r>
        <w:t>Jean-Marc: Still in an issue on the consumption report XML</w:t>
      </w:r>
    </w:p>
    <w:p w14:paraId="4CD333E1" w14:textId="77777777" w:rsidR="00671292" w:rsidRDefault="00671292" w:rsidP="0076216D">
      <w:pPr>
        <w:widowControl/>
        <w:numPr>
          <w:ilvl w:val="0"/>
          <w:numId w:val="32"/>
        </w:numPr>
        <w:spacing w:after="0" w:line="276" w:lineRule="auto"/>
        <w:ind w:hanging="360"/>
        <w:contextualSpacing/>
      </w:pPr>
      <w:r>
        <w:t>Update the cover sheet.</w:t>
      </w:r>
    </w:p>
    <w:p w14:paraId="5D7A2277" w14:textId="77777777" w:rsidR="00671292" w:rsidRDefault="00671292" w:rsidP="0076216D">
      <w:pPr>
        <w:widowControl/>
        <w:numPr>
          <w:ilvl w:val="1"/>
          <w:numId w:val="32"/>
        </w:numPr>
        <w:spacing w:after="0" w:line="276" w:lineRule="auto"/>
        <w:ind w:hanging="360"/>
        <w:contextualSpacing/>
      </w:pPr>
      <w:r>
        <w:t>Use the consumption reporting Work Item</w:t>
      </w:r>
    </w:p>
    <w:p w14:paraId="3189265E" w14:textId="77777777" w:rsidR="00671292" w:rsidRDefault="00671292" w:rsidP="0076216D">
      <w:pPr>
        <w:widowControl/>
        <w:numPr>
          <w:ilvl w:val="0"/>
          <w:numId w:val="32"/>
        </w:numPr>
        <w:spacing w:after="0" w:line="276" w:lineRule="auto"/>
        <w:ind w:hanging="360"/>
        <w:contextualSpacing/>
      </w:pPr>
      <w:r>
        <w:t>Thomas: MI-</w:t>
      </w:r>
      <w:proofErr w:type="spellStart"/>
      <w:r>
        <w:t>MooD</w:t>
      </w:r>
      <w:proofErr w:type="spellEnd"/>
      <w:r>
        <w:t xml:space="preserve"> was done in Rel-12</w:t>
      </w:r>
    </w:p>
    <w:p w14:paraId="7591B6A4" w14:textId="77777777" w:rsidR="00671292" w:rsidRDefault="00671292" w:rsidP="0076216D">
      <w:pPr>
        <w:widowControl/>
        <w:numPr>
          <w:ilvl w:val="0"/>
          <w:numId w:val="32"/>
        </w:numPr>
        <w:spacing w:after="0" w:line="276" w:lineRule="auto"/>
        <w:ind w:hanging="360"/>
        <w:contextualSpacing/>
      </w:pPr>
      <w:r>
        <w:t>Agreement to go back to Rel-12</w:t>
      </w:r>
    </w:p>
    <w:p w14:paraId="7218B141" w14:textId="77777777" w:rsidR="00671292" w:rsidRDefault="00671292" w:rsidP="00671292"/>
    <w:p w14:paraId="3854F83C" w14:textId="77777777" w:rsidR="00671292" w:rsidRDefault="00671292" w:rsidP="00671292">
      <w:pPr>
        <w:ind w:left="360"/>
      </w:pPr>
      <w:r>
        <w:t>Decision:</w:t>
      </w:r>
    </w:p>
    <w:p w14:paraId="2EC3E5BF" w14:textId="77777777" w:rsidR="00671292" w:rsidRDefault="00671292" w:rsidP="0076216D">
      <w:pPr>
        <w:widowControl/>
        <w:numPr>
          <w:ilvl w:val="0"/>
          <w:numId w:val="15"/>
        </w:numPr>
        <w:spacing w:after="0" w:line="276" w:lineRule="auto"/>
        <w:ind w:hanging="360"/>
        <w:contextualSpacing/>
      </w:pPr>
      <w:r>
        <w:t>Offline discussion is necessary to fix this.</w:t>
      </w:r>
    </w:p>
    <w:p w14:paraId="2C51A2F6" w14:textId="77777777" w:rsidR="00671292" w:rsidRDefault="00671292" w:rsidP="00671292"/>
    <w:p w14:paraId="52E57149" w14:textId="77777777" w:rsidR="00671292" w:rsidRDefault="00671292" w:rsidP="00671292">
      <w:r>
        <w:rPr>
          <w:b/>
          <w:color w:val="3333FF"/>
        </w:rPr>
        <w:t>S4-160607</w:t>
      </w:r>
      <w:r>
        <w:t xml:space="preserve"> will be </w:t>
      </w:r>
      <w:r>
        <w:rPr>
          <w:b/>
          <w:color w:val="FF0000"/>
        </w:rPr>
        <w:t xml:space="preserve">revised </w:t>
      </w:r>
      <w:r>
        <w:t xml:space="preserve">to </w:t>
      </w:r>
      <w:r>
        <w:rPr>
          <w:b/>
          <w:color w:val="3333FF"/>
        </w:rPr>
        <w:t>S4-160793</w:t>
      </w:r>
      <w:r>
        <w:t xml:space="preserve"> and </w:t>
      </w:r>
      <w:r>
        <w:rPr>
          <w:b/>
          <w:color w:val="3333FF"/>
        </w:rPr>
        <w:t>S4-160794.</w:t>
      </w:r>
    </w:p>
    <w:p w14:paraId="4737E705" w14:textId="77777777" w:rsidR="00671292" w:rsidRDefault="00671292" w:rsidP="00671292">
      <w:pPr>
        <w:ind w:left="720" w:hanging="360"/>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91"/>
        <w:gridCol w:w="3720"/>
        <w:gridCol w:w="1745"/>
        <w:gridCol w:w="1012"/>
        <w:gridCol w:w="1291"/>
      </w:tblGrid>
      <w:tr w:rsidR="00671292" w14:paraId="1C451A68" w14:textId="77777777" w:rsidTr="00AD35B0">
        <w:tc>
          <w:tcPr>
            <w:tcW w:w="159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A67B11" w14:textId="77777777" w:rsidR="00671292" w:rsidRDefault="00671292" w:rsidP="00AD35B0">
            <w:pPr>
              <w:spacing w:before="120"/>
              <w:ind w:left="100" w:right="60"/>
            </w:pPr>
            <w:r>
              <w:rPr>
                <w:color w:val="0000FF"/>
                <w:sz w:val="20"/>
                <w:highlight w:val="white"/>
              </w:rPr>
              <w:t>S4-160793</w:t>
            </w:r>
          </w:p>
        </w:tc>
        <w:tc>
          <w:tcPr>
            <w:tcW w:w="3720" w:type="dxa"/>
            <w:tcBorders>
              <w:bottom w:val="single" w:sz="8" w:space="0" w:color="000000"/>
              <w:right w:val="single" w:sz="8" w:space="0" w:color="000000"/>
            </w:tcBorders>
            <w:shd w:val="clear" w:color="auto" w:fill="FFFFFF"/>
            <w:tcMar>
              <w:top w:w="100" w:type="dxa"/>
              <w:left w:w="40" w:type="dxa"/>
              <w:bottom w:w="100" w:type="dxa"/>
              <w:right w:w="40" w:type="dxa"/>
            </w:tcMar>
          </w:tcPr>
          <w:p w14:paraId="7BCC0341" w14:textId="77777777" w:rsidR="00671292" w:rsidRDefault="00671292" w:rsidP="00AD35B0">
            <w:pPr>
              <w:spacing w:before="120"/>
              <w:ind w:left="100" w:right="60"/>
            </w:pPr>
            <w:r>
              <w:rPr>
                <w:sz w:val="20"/>
                <w:highlight w:val="white"/>
              </w:rPr>
              <w:t>Correction to Consumption Report Example (Rel-12)</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CA5CAC6" w14:textId="77777777" w:rsidR="00671292" w:rsidRDefault="00671292" w:rsidP="00AD35B0">
            <w:pPr>
              <w:spacing w:before="120"/>
              <w:ind w:left="100" w:right="60"/>
            </w:pPr>
            <w:r>
              <w:rPr>
                <w:sz w:val="20"/>
                <w:highlight w:val="white"/>
              </w:rPr>
              <w:t>one2many B.V.</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5F60F900"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263D647F" w14:textId="77777777" w:rsidR="00671292" w:rsidRDefault="00671292" w:rsidP="00AD35B0">
            <w:pPr>
              <w:spacing w:before="120"/>
              <w:ind w:left="100" w:right="60"/>
            </w:pPr>
            <w:r>
              <w:rPr>
                <w:sz w:val="20"/>
                <w:highlight w:val="white"/>
              </w:rPr>
              <w:t xml:space="preserve"> </w:t>
            </w:r>
          </w:p>
        </w:tc>
      </w:tr>
    </w:tbl>
    <w:p w14:paraId="2212B916" w14:textId="77777777" w:rsidR="00671292" w:rsidRDefault="00671292" w:rsidP="00671292">
      <w:pPr>
        <w:ind w:left="720" w:hanging="360"/>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91"/>
        <w:gridCol w:w="3720"/>
        <w:gridCol w:w="1745"/>
        <w:gridCol w:w="1012"/>
        <w:gridCol w:w="1291"/>
      </w:tblGrid>
      <w:tr w:rsidR="00671292" w14:paraId="16039741" w14:textId="77777777" w:rsidTr="00AD35B0">
        <w:tc>
          <w:tcPr>
            <w:tcW w:w="159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534866" w14:textId="77777777" w:rsidR="00671292" w:rsidRDefault="00671292" w:rsidP="00AD35B0">
            <w:pPr>
              <w:spacing w:before="120"/>
              <w:ind w:left="100" w:right="60"/>
            </w:pPr>
            <w:r>
              <w:rPr>
                <w:color w:val="0000FF"/>
                <w:sz w:val="20"/>
                <w:highlight w:val="white"/>
              </w:rPr>
              <w:t>S4-160794</w:t>
            </w:r>
          </w:p>
        </w:tc>
        <w:tc>
          <w:tcPr>
            <w:tcW w:w="3720" w:type="dxa"/>
            <w:tcBorders>
              <w:bottom w:val="single" w:sz="8" w:space="0" w:color="000000"/>
              <w:right w:val="single" w:sz="8" w:space="0" w:color="000000"/>
            </w:tcBorders>
            <w:shd w:val="clear" w:color="auto" w:fill="FFFFFF"/>
            <w:tcMar>
              <w:top w:w="100" w:type="dxa"/>
              <w:left w:w="40" w:type="dxa"/>
              <w:bottom w:w="100" w:type="dxa"/>
              <w:right w:w="40" w:type="dxa"/>
            </w:tcMar>
          </w:tcPr>
          <w:p w14:paraId="6D0D4EDD" w14:textId="77777777" w:rsidR="00671292" w:rsidRDefault="00671292" w:rsidP="00AD35B0">
            <w:pPr>
              <w:spacing w:before="120"/>
              <w:ind w:left="100" w:right="60"/>
            </w:pPr>
            <w:r>
              <w:rPr>
                <w:sz w:val="20"/>
                <w:highlight w:val="white"/>
              </w:rPr>
              <w:t>Correction to Consumption Report Example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32975E03" w14:textId="77777777" w:rsidR="00671292" w:rsidRDefault="00671292" w:rsidP="00AD35B0">
            <w:pPr>
              <w:spacing w:before="120"/>
              <w:ind w:left="100" w:right="60"/>
            </w:pPr>
            <w:r>
              <w:rPr>
                <w:sz w:val="20"/>
                <w:highlight w:val="white"/>
              </w:rPr>
              <w:t>one2many B.V.</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73FE57F4"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7F8114B0" w14:textId="77777777" w:rsidR="00671292" w:rsidRDefault="00671292" w:rsidP="00AD35B0">
            <w:pPr>
              <w:spacing w:before="120"/>
              <w:ind w:left="100" w:right="60"/>
            </w:pPr>
            <w:r>
              <w:rPr>
                <w:sz w:val="20"/>
                <w:highlight w:val="white"/>
              </w:rPr>
              <w:t xml:space="preserve"> </w:t>
            </w:r>
          </w:p>
        </w:tc>
      </w:tr>
    </w:tbl>
    <w:p w14:paraId="22CE6112" w14:textId="77777777" w:rsidR="00671292" w:rsidRDefault="00671292" w:rsidP="00671292">
      <w:pPr>
        <w:ind w:left="720" w:hanging="360"/>
      </w:pPr>
    </w:p>
    <w:p w14:paraId="626EBBD0" w14:textId="77777777" w:rsidR="00671292" w:rsidRDefault="00671292" w:rsidP="00671292"/>
    <w:p w14:paraId="4D281751" w14:textId="77777777" w:rsidR="00671292" w:rsidRDefault="00671292" w:rsidP="00671292">
      <w:r>
        <w:t>Discussion:</w:t>
      </w:r>
    </w:p>
    <w:p w14:paraId="161368D4" w14:textId="77777777" w:rsidR="00671292" w:rsidRDefault="00671292" w:rsidP="0076216D">
      <w:pPr>
        <w:widowControl/>
        <w:numPr>
          <w:ilvl w:val="0"/>
          <w:numId w:val="28"/>
        </w:numPr>
        <w:spacing w:after="0" w:line="276" w:lineRule="auto"/>
        <w:ind w:hanging="360"/>
        <w:contextualSpacing/>
      </w:pPr>
      <w:r>
        <w:rPr>
          <w:rFonts w:ascii="Nova Mono" w:eastAsia="Nova Mono" w:hAnsi="Nova Mono" w:cs="Nova Mono"/>
        </w:rPr>
        <w:t>Charles: MI-MOOD ⇒ MI-</w:t>
      </w:r>
      <w:proofErr w:type="spellStart"/>
      <w:r>
        <w:rPr>
          <w:rFonts w:ascii="Nova Mono" w:eastAsia="Nova Mono" w:hAnsi="Nova Mono" w:cs="Nova Mono"/>
        </w:rPr>
        <w:t>MooD</w:t>
      </w:r>
      <w:proofErr w:type="spellEnd"/>
    </w:p>
    <w:p w14:paraId="01A93DCC" w14:textId="77777777" w:rsidR="00671292" w:rsidRDefault="00671292" w:rsidP="0076216D">
      <w:pPr>
        <w:widowControl/>
        <w:numPr>
          <w:ilvl w:val="0"/>
          <w:numId w:val="28"/>
        </w:numPr>
        <w:spacing w:after="0" w:line="276" w:lineRule="auto"/>
        <w:ind w:hanging="360"/>
        <w:contextualSpacing/>
      </w:pPr>
      <w:r>
        <w:t>Frederic: Do not use TEI12</w:t>
      </w:r>
    </w:p>
    <w:p w14:paraId="54B4781A" w14:textId="77777777" w:rsidR="00671292" w:rsidRDefault="00671292" w:rsidP="0076216D">
      <w:pPr>
        <w:widowControl/>
        <w:numPr>
          <w:ilvl w:val="0"/>
          <w:numId w:val="28"/>
        </w:numPr>
        <w:spacing w:after="0" w:line="276" w:lineRule="auto"/>
        <w:ind w:hanging="360"/>
        <w:contextualSpacing/>
      </w:pPr>
      <w:r>
        <w:t>No CR dependency, but add reference to other comments</w:t>
      </w:r>
    </w:p>
    <w:p w14:paraId="2A7051BE" w14:textId="77777777" w:rsidR="00671292" w:rsidRDefault="00671292" w:rsidP="0076216D">
      <w:pPr>
        <w:widowControl/>
        <w:numPr>
          <w:ilvl w:val="0"/>
          <w:numId w:val="28"/>
        </w:numPr>
        <w:spacing w:after="0" w:line="276" w:lineRule="auto"/>
        <w:ind w:hanging="360"/>
        <w:contextualSpacing/>
      </w:pPr>
      <w:r>
        <w:t>Create a proper revision</w:t>
      </w:r>
    </w:p>
    <w:p w14:paraId="31FCB23A" w14:textId="77777777" w:rsidR="00671292" w:rsidRDefault="00671292" w:rsidP="00671292"/>
    <w:p w14:paraId="464E2A7F" w14:textId="77777777" w:rsidR="00671292" w:rsidRDefault="00671292" w:rsidP="00671292">
      <w:r>
        <w:t>Decision</w:t>
      </w:r>
    </w:p>
    <w:p w14:paraId="3FC1124B" w14:textId="77777777" w:rsidR="00671292" w:rsidRDefault="00671292" w:rsidP="00671292"/>
    <w:p w14:paraId="6CE79E03" w14:textId="059BD4AF" w:rsidR="00671292" w:rsidRDefault="00972C35" w:rsidP="00671292">
      <w:r>
        <w:rPr>
          <w:b/>
          <w:color w:val="3333FF"/>
        </w:rPr>
        <w:t>S4-160793</w:t>
      </w:r>
      <w:r>
        <w:t xml:space="preserve"> and </w:t>
      </w:r>
      <w:r>
        <w:rPr>
          <w:b/>
          <w:color w:val="3333FF"/>
        </w:rPr>
        <w:t xml:space="preserve">S4-160794 </w:t>
      </w:r>
      <w:r w:rsidR="00671292">
        <w:t xml:space="preserve">will be </w:t>
      </w:r>
      <w:r w:rsidR="00671292">
        <w:rPr>
          <w:b/>
          <w:color w:val="FF0000"/>
        </w:rPr>
        <w:t xml:space="preserve">revised </w:t>
      </w:r>
      <w:r w:rsidR="00671292">
        <w:t xml:space="preserve">to </w:t>
      </w:r>
      <w:r w:rsidR="00671292">
        <w:rPr>
          <w:b/>
          <w:color w:val="3333FF"/>
        </w:rPr>
        <w:t>S4-160</w:t>
      </w:r>
      <w:r>
        <w:rPr>
          <w:b/>
          <w:color w:val="3333FF"/>
        </w:rPr>
        <w:t>854</w:t>
      </w:r>
      <w:r w:rsidR="00671292">
        <w:t xml:space="preserve"> and </w:t>
      </w:r>
      <w:r>
        <w:rPr>
          <w:b/>
          <w:color w:val="3333FF"/>
        </w:rPr>
        <w:t>S4-160855</w:t>
      </w:r>
      <w:r w:rsidR="00671292">
        <w:rPr>
          <w:b/>
          <w:color w:val="3333FF"/>
        </w:rPr>
        <w:t>.</w:t>
      </w:r>
    </w:p>
    <w:p w14:paraId="0CA5BFF8" w14:textId="77777777" w:rsidR="00671292" w:rsidRDefault="00671292" w:rsidP="00671292">
      <w:pPr>
        <w:ind w:left="720" w:hanging="360"/>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91"/>
        <w:gridCol w:w="3720"/>
        <w:gridCol w:w="1745"/>
        <w:gridCol w:w="1012"/>
        <w:gridCol w:w="1291"/>
      </w:tblGrid>
      <w:tr w:rsidR="00671292" w14:paraId="1789BF46" w14:textId="77777777" w:rsidTr="00AD35B0">
        <w:tc>
          <w:tcPr>
            <w:tcW w:w="159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C24FB4" w14:textId="77777777" w:rsidR="00671292" w:rsidRDefault="00671292" w:rsidP="00AD35B0">
            <w:pPr>
              <w:spacing w:before="120"/>
              <w:ind w:left="100" w:right="60"/>
            </w:pPr>
            <w:r>
              <w:rPr>
                <w:color w:val="0000FF"/>
                <w:sz w:val="20"/>
                <w:highlight w:val="white"/>
              </w:rPr>
              <w:t>S4-160854</w:t>
            </w:r>
          </w:p>
        </w:tc>
        <w:tc>
          <w:tcPr>
            <w:tcW w:w="3720" w:type="dxa"/>
            <w:tcBorders>
              <w:bottom w:val="single" w:sz="8" w:space="0" w:color="000000"/>
              <w:right w:val="single" w:sz="8" w:space="0" w:color="000000"/>
            </w:tcBorders>
            <w:shd w:val="clear" w:color="auto" w:fill="FFFFFF"/>
            <w:tcMar>
              <w:top w:w="100" w:type="dxa"/>
              <w:left w:w="40" w:type="dxa"/>
              <w:bottom w:w="100" w:type="dxa"/>
              <w:right w:w="40" w:type="dxa"/>
            </w:tcMar>
          </w:tcPr>
          <w:p w14:paraId="32789897" w14:textId="77777777" w:rsidR="00671292" w:rsidRDefault="00671292" w:rsidP="00AD35B0">
            <w:pPr>
              <w:spacing w:before="120"/>
              <w:ind w:left="100" w:right="60"/>
            </w:pPr>
            <w:r>
              <w:rPr>
                <w:sz w:val="20"/>
                <w:highlight w:val="white"/>
              </w:rPr>
              <w:t>Correction to Consumption Report Example (Rel-12)</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782976B" w14:textId="77777777" w:rsidR="00671292" w:rsidRDefault="00671292" w:rsidP="00AD35B0">
            <w:pPr>
              <w:spacing w:before="120"/>
              <w:ind w:left="100" w:right="60"/>
            </w:pPr>
            <w:r>
              <w:rPr>
                <w:sz w:val="20"/>
                <w:highlight w:val="white"/>
              </w:rPr>
              <w:t>one2many B.V.</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7F7D769"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0A0FB46F" w14:textId="77777777" w:rsidR="00671292" w:rsidRDefault="00671292" w:rsidP="00AD35B0">
            <w:pPr>
              <w:spacing w:before="120"/>
              <w:ind w:left="100" w:right="60"/>
            </w:pPr>
            <w:r>
              <w:rPr>
                <w:sz w:val="20"/>
                <w:highlight w:val="white"/>
              </w:rPr>
              <w:t xml:space="preserve"> </w:t>
            </w:r>
          </w:p>
        </w:tc>
      </w:tr>
    </w:tbl>
    <w:p w14:paraId="1A7B95B5" w14:textId="77777777" w:rsidR="00671292" w:rsidRDefault="00671292" w:rsidP="00671292">
      <w:pPr>
        <w:ind w:left="720" w:hanging="360"/>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91"/>
        <w:gridCol w:w="3720"/>
        <w:gridCol w:w="1745"/>
        <w:gridCol w:w="1012"/>
        <w:gridCol w:w="1291"/>
      </w:tblGrid>
      <w:tr w:rsidR="00671292" w14:paraId="6B8DDD7A" w14:textId="77777777" w:rsidTr="00AD35B0">
        <w:tc>
          <w:tcPr>
            <w:tcW w:w="159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2AF9DA" w14:textId="77777777" w:rsidR="00671292" w:rsidRDefault="00671292" w:rsidP="00AD35B0">
            <w:pPr>
              <w:spacing w:before="120"/>
              <w:ind w:left="100" w:right="60"/>
            </w:pPr>
            <w:r>
              <w:rPr>
                <w:color w:val="0000FF"/>
                <w:sz w:val="20"/>
                <w:highlight w:val="white"/>
              </w:rPr>
              <w:t>S4-160855</w:t>
            </w:r>
          </w:p>
        </w:tc>
        <w:tc>
          <w:tcPr>
            <w:tcW w:w="3720" w:type="dxa"/>
            <w:tcBorders>
              <w:bottom w:val="single" w:sz="8" w:space="0" w:color="000000"/>
              <w:right w:val="single" w:sz="8" w:space="0" w:color="000000"/>
            </w:tcBorders>
            <w:shd w:val="clear" w:color="auto" w:fill="FFFFFF"/>
            <w:tcMar>
              <w:top w:w="100" w:type="dxa"/>
              <w:left w:w="40" w:type="dxa"/>
              <w:bottom w:w="100" w:type="dxa"/>
              <w:right w:w="40" w:type="dxa"/>
            </w:tcMar>
          </w:tcPr>
          <w:p w14:paraId="15BFE369" w14:textId="77777777" w:rsidR="00671292" w:rsidRDefault="00671292" w:rsidP="00AD35B0">
            <w:pPr>
              <w:spacing w:before="120"/>
              <w:ind w:left="100" w:right="60"/>
            </w:pPr>
            <w:r>
              <w:rPr>
                <w:sz w:val="20"/>
                <w:highlight w:val="white"/>
              </w:rPr>
              <w:t>Correction to Consumption Report Example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7D83E3FF" w14:textId="77777777" w:rsidR="00671292" w:rsidRDefault="00671292" w:rsidP="00AD35B0">
            <w:pPr>
              <w:spacing w:before="120"/>
              <w:ind w:left="100" w:right="60"/>
            </w:pPr>
            <w:r>
              <w:rPr>
                <w:sz w:val="20"/>
                <w:highlight w:val="white"/>
              </w:rPr>
              <w:t>one2many B.V.</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7CE97F6"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5BA8889D" w14:textId="77777777" w:rsidR="00671292" w:rsidRDefault="00671292" w:rsidP="00AD35B0">
            <w:pPr>
              <w:spacing w:before="120"/>
              <w:ind w:left="100" w:right="60"/>
            </w:pPr>
            <w:r>
              <w:rPr>
                <w:sz w:val="20"/>
                <w:highlight w:val="white"/>
              </w:rPr>
              <w:t xml:space="preserve"> </w:t>
            </w:r>
          </w:p>
        </w:tc>
      </w:tr>
    </w:tbl>
    <w:p w14:paraId="3C76877C" w14:textId="77777777" w:rsidR="00671292" w:rsidRDefault="00671292" w:rsidP="00671292">
      <w:pPr>
        <w:ind w:left="720" w:hanging="360"/>
      </w:pPr>
    </w:p>
    <w:p w14:paraId="2A3864C2" w14:textId="040C42CC" w:rsidR="00671292" w:rsidRDefault="00972C35" w:rsidP="00671292">
      <w:r>
        <w:rPr>
          <w:b/>
          <w:color w:val="3333FF"/>
        </w:rPr>
        <w:t>S4-160854</w:t>
      </w:r>
      <w:r>
        <w:t xml:space="preserve"> and </w:t>
      </w:r>
      <w:r>
        <w:rPr>
          <w:b/>
          <w:color w:val="3333FF"/>
        </w:rPr>
        <w:t xml:space="preserve">S4-160855 </w:t>
      </w:r>
      <w:r w:rsidR="00671292">
        <w:t xml:space="preserve">are </w:t>
      </w:r>
      <w:r w:rsidR="00671292">
        <w:rPr>
          <w:b/>
          <w:color w:val="FF0000"/>
        </w:rPr>
        <w:t>agreed without presentation and will be presented to SA4 plenary.</w:t>
      </w:r>
    </w:p>
    <w:p w14:paraId="507E2F9B" w14:textId="77777777" w:rsidR="00671292" w:rsidRDefault="00671292" w:rsidP="00671292">
      <w:pPr>
        <w:ind w:left="720" w:hanging="360"/>
      </w:pPr>
    </w:p>
    <w:p w14:paraId="13F531F1" w14:textId="77777777" w:rsidR="00671292" w:rsidRDefault="00671292" w:rsidP="00671292">
      <w:pPr>
        <w:ind w:left="720" w:hanging="360"/>
      </w:pPr>
    </w:p>
    <w:p w14:paraId="40899BDB" w14:textId="77777777" w:rsidR="00671292" w:rsidRDefault="00671292" w:rsidP="00671292">
      <w:pPr>
        <w:ind w:left="360"/>
      </w:pPr>
    </w:p>
    <w:p w14:paraId="7A2CE7F6" w14:textId="77777777" w:rsidR="00671292" w:rsidRDefault="00671292" w:rsidP="00671292">
      <w:pPr>
        <w:ind w:left="360"/>
      </w:pPr>
      <w:r>
        <w:t>Mr. Charles Lo (Qualcomm)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3EB7B636"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7CBCC8B" w14:textId="77777777" w:rsidR="00671292" w:rsidRDefault="00671292" w:rsidP="00AD35B0">
            <w:pPr>
              <w:spacing w:before="120"/>
              <w:ind w:left="100" w:right="60"/>
            </w:pPr>
            <w:r>
              <w:rPr>
                <w:color w:val="0000FF"/>
                <w:sz w:val="20"/>
                <w:highlight w:val="white"/>
              </w:rPr>
              <w:t>S4-160634</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5072B3DB" w14:textId="77777777" w:rsidR="00671292" w:rsidRDefault="00671292" w:rsidP="00AD35B0">
            <w:pPr>
              <w:spacing w:before="120"/>
              <w:ind w:left="100" w:right="60"/>
            </w:pPr>
            <w:r>
              <w:rPr>
                <w:sz w:val="20"/>
                <w:highlight w:val="white"/>
              </w:rPr>
              <w:t xml:space="preserve">Remove Use of MD5 as </w:t>
            </w:r>
            <w:proofErr w:type="spellStart"/>
            <w:r>
              <w:rPr>
                <w:sz w:val="20"/>
                <w:highlight w:val="white"/>
              </w:rPr>
              <w:t>ETag</w:t>
            </w:r>
            <w:proofErr w:type="spellEnd"/>
            <w:r>
              <w:rPr>
                <w:sz w:val="20"/>
                <w:highlight w:val="white"/>
              </w:rPr>
              <w:t xml:space="preserve"> for Byte-Range based File Repair Request</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B6ABDB6" w14:textId="77777777" w:rsidR="00671292" w:rsidRDefault="00671292" w:rsidP="00AD35B0">
            <w:pPr>
              <w:spacing w:before="120"/>
              <w:ind w:left="100" w:right="60"/>
            </w:pPr>
            <w:r>
              <w:rPr>
                <w:sz w:val="20"/>
                <w:highlight w:val="white"/>
              </w:rPr>
              <w:t>Qualcomm Incorporated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28FCD133"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05F26274" w14:textId="77777777" w:rsidR="00671292" w:rsidRDefault="00671292" w:rsidP="00AD35B0">
            <w:pPr>
              <w:spacing w:before="120"/>
              <w:ind w:left="100" w:right="60"/>
            </w:pPr>
            <w:r>
              <w:rPr>
                <w:sz w:val="20"/>
                <w:highlight w:val="white"/>
              </w:rPr>
              <w:t xml:space="preserve"> </w:t>
            </w:r>
          </w:p>
        </w:tc>
      </w:tr>
      <w:tr w:rsidR="00671292" w14:paraId="7EAB9C44"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D606B1" w14:textId="77777777" w:rsidR="00671292" w:rsidRDefault="00671292" w:rsidP="00AD35B0">
            <w:pPr>
              <w:spacing w:before="120"/>
              <w:ind w:left="100" w:right="60"/>
            </w:pPr>
            <w:r>
              <w:rPr>
                <w:color w:val="0000FF"/>
                <w:sz w:val="20"/>
                <w:highlight w:val="white"/>
              </w:rPr>
              <w:t>S4-160635</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35CB7C4F" w14:textId="77777777" w:rsidR="00671292" w:rsidRDefault="00671292" w:rsidP="00AD35B0">
            <w:pPr>
              <w:spacing w:before="120"/>
              <w:ind w:left="100" w:right="60"/>
            </w:pPr>
            <w:r>
              <w:rPr>
                <w:sz w:val="20"/>
                <w:highlight w:val="white"/>
              </w:rPr>
              <w:t xml:space="preserve">Remove Use of MD5 as </w:t>
            </w:r>
            <w:proofErr w:type="spellStart"/>
            <w:r>
              <w:rPr>
                <w:sz w:val="20"/>
                <w:highlight w:val="white"/>
              </w:rPr>
              <w:t>ETag</w:t>
            </w:r>
            <w:proofErr w:type="spellEnd"/>
            <w:r>
              <w:rPr>
                <w:sz w:val="20"/>
                <w:highlight w:val="white"/>
              </w:rPr>
              <w:t xml:space="preserve"> for Byte-Range based File Repair Request</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A6CAB87" w14:textId="77777777" w:rsidR="00671292" w:rsidRDefault="00671292" w:rsidP="00AD35B0">
            <w:pPr>
              <w:spacing w:before="120"/>
              <w:ind w:left="100" w:right="60"/>
            </w:pPr>
            <w:r>
              <w:rPr>
                <w:sz w:val="20"/>
                <w:highlight w:val="white"/>
              </w:rPr>
              <w:t>Qualcomm Incorporated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5FD492A"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30EC920C" w14:textId="77777777" w:rsidR="00671292" w:rsidRDefault="00671292" w:rsidP="00AD35B0">
            <w:pPr>
              <w:spacing w:before="120"/>
              <w:ind w:left="100" w:right="60"/>
            </w:pPr>
            <w:r>
              <w:rPr>
                <w:sz w:val="20"/>
                <w:highlight w:val="white"/>
              </w:rPr>
              <w:t xml:space="preserve"> </w:t>
            </w:r>
          </w:p>
        </w:tc>
      </w:tr>
      <w:tr w:rsidR="00671292" w14:paraId="313CD7EC"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96C89A" w14:textId="115CA220" w:rsidR="00671292" w:rsidRPr="00C27534" w:rsidRDefault="00671292" w:rsidP="00AD35B0">
            <w:pPr>
              <w:spacing w:before="120"/>
              <w:ind w:left="100" w:right="60"/>
            </w:pPr>
            <w:r w:rsidRPr="00C27534">
              <w:rPr>
                <w:color w:val="1155CC"/>
                <w:sz w:val="20"/>
                <w:highlight w:val="white"/>
              </w:rPr>
              <w:t>S4-160636</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6B9A8500" w14:textId="77777777" w:rsidR="00671292" w:rsidRDefault="00671292" w:rsidP="00AD35B0">
            <w:pPr>
              <w:spacing w:before="120"/>
              <w:ind w:left="100" w:right="60"/>
            </w:pPr>
            <w:r>
              <w:rPr>
                <w:sz w:val="20"/>
                <w:highlight w:val="white"/>
              </w:rPr>
              <w:t xml:space="preserve">Remove Use of MD5 as </w:t>
            </w:r>
            <w:proofErr w:type="spellStart"/>
            <w:r>
              <w:rPr>
                <w:sz w:val="20"/>
                <w:highlight w:val="white"/>
              </w:rPr>
              <w:t>ETag</w:t>
            </w:r>
            <w:proofErr w:type="spellEnd"/>
            <w:r>
              <w:rPr>
                <w:sz w:val="20"/>
                <w:highlight w:val="white"/>
              </w:rPr>
              <w:t xml:space="preserve"> for Byte-Range based File Repair Request</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21ED2EAA" w14:textId="77777777" w:rsidR="00671292" w:rsidRDefault="00671292" w:rsidP="00AD35B0">
            <w:pPr>
              <w:spacing w:before="120"/>
              <w:ind w:left="100" w:right="60"/>
            </w:pPr>
            <w:r>
              <w:rPr>
                <w:sz w:val="20"/>
                <w:highlight w:val="white"/>
              </w:rPr>
              <w:t>Qualcomm Incorporated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2323E555"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3321C2D9" w14:textId="77777777" w:rsidR="00671292" w:rsidRDefault="00671292" w:rsidP="00AD35B0">
            <w:pPr>
              <w:spacing w:before="120"/>
              <w:ind w:left="100" w:right="60"/>
            </w:pPr>
            <w:r>
              <w:rPr>
                <w:sz w:val="20"/>
                <w:highlight w:val="white"/>
              </w:rPr>
              <w:t xml:space="preserve"> </w:t>
            </w:r>
          </w:p>
        </w:tc>
      </w:tr>
    </w:tbl>
    <w:p w14:paraId="06345174" w14:textId="77777777" w:rsidR="00671292" w:rsidRDefault="00671292" w:rsidP="00671292">
      <w:pPr>
        <w:ind w:left="360"/>
      </w:pPr>
    </w:p>
    <w:p w14:paraId="20258504" w14:textId="77777777" w:rsidR="00671292" w:rsidRDefault="00671292" w:rsidP="00671292">
      <w:pPr>
        <w:ind w:left="360"/>
      </w:pPr>
      <w:r>
        <w:t>Discussion:</w:t>
      </w:r>
    </w:p>
    <w:p w14:paraId="5A6CB4EE" w14:textId="77777777" w:rsidR="00671292" w:rsidRDefault="00671292" w:rsidP="0076216D">
      <w:pPr>
        <w:widowControl/>
        <w:numPr>
          <w:ilvl w:val="0"/>
          <w:numId w:val="32"/>
        </w:numPr>
        <w:spacing w:after="0" w:line="276" w:lineRule="auto"/>
        <w:ind w:hanging="360"/>
        <w:contextualSpacing/>
      </w:pPr>
      <w:r>
        <w:t>The version number need to be changed</w:t>
      </w:r>
    </w:p>
    <w:p w14:paraId="1765FD6F" w14:textId="77777777" w:rsidR="00671292" w:rsidRDefault="00671292" w:rsidP="0076216D">
      <w:pPr>
        <w:widowControl/>
        <w:numPr>
          <w:ilvl w:val="0"/>
          <w:numId w:val="32"/>
        </w:numPr>
        <w:spacing w:after="0" w:line="276" w:lineRule="auto"/>
        <w:ind w:hanging="360"/>
        <w:contextualSpacing/>
      </w:pPr>
      <w:proofErr w:type="spellStart"/>
      <w:r>
        <w:t>Imed</w:t>
      </w:r>
      <w:proofErr w:type="spellEnd"/>
      <w:r>
        <w:t xml:space="preserve">: This </w:t>
      </w:r>
      <w:proofErr w:type="gramStart"/>
      <w:r>
        <w:t>was  known</w:t>
      </w:r>
      <w:proofErr w:type="gramEnd"/>
      <w:r>
        <w:t xml:space="preserve"> to us when we agreed the CR. But you can change for example Apache to address this. This is a working solution. I disagree on the CR as you make it work in the operations, as long the file repair servers use the correct </w:t>
      </w:r>
      <w:proofErr w:type="spellStart"/>
      <w:r>
        <w:t>ETag</w:t>
      </w:r>
      <w:proofErr w:type="spellEnd"/>
    </w:p>
    <w:p w14:paraId="3EB83F2D" w14:textId="77777777" w:rsidR="00671292" w:rsidRDefault="00671292" w:rsidP="0076216D">
      <w:pPr>
        <w:widowControl/>
        <w:numPr>
          <w:ilvl w:val="1"/>
          <w:numId w:val="32"/>
        </w:numPr>
        <w:spacing w:after="0" w:line="276" w:lineRule="auto"/>
        <w:ind w:hanging="360"/>
        <w:contextualSpacing/>
      </w:pPr>
      <w:r>
        <w:lastRenderedPageBreak/>
        <w:t xml:space="preserve">Thorsten: The idea was to use the existing CDNs for file repair and we found that </w:t>
      </w:r>
      <w:proofErr w:type="spellStart"/>
      <w:r>
        <w:t>ETag</w:t>
      </w:r>
      <w:proofErr w:type="spellEnd"/>
      <w:r>
        <w:t xml:space="preserve"> is not supported by CDNs today. So this would require special servers. E/// supports the proposal from Qualcomm. </w:t>
      </w:r>
    </w:p>
    <w:p w14:paraId="3D5C6F80"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xml:space="preserve">: Some confusion, </w:t>
      </w:r>
      <w:proofErr w:type="spellStart"/>
      <w:r>
        <w:t>ETag</w:t>
      </w:r>
      <w:proofErr w:type="spellEnd"/>
      <w:r>
        <w:t xml:space="preserve"> is set by the origin server, not by the CDN. It is an issue of the origin server, not the CDN. You can use Apache, just need to configure them. This is should work.</w:t>
      </w:r>
    </w:p>
    <w:p w14:paraId="1E2E4649" w14:textId="77777777" w:rsidR="00671292" w:rsidRDefault="00671292" w:rsidP="0076216D">
      <w:pPr>
        <w:widowControl/>
        <w:numPr>
          <w:ilvl w:val="1"/>
          <w:numId w:val="32"/>
        </w:numPr>
        <w:spacing w:after="0" w:line="276" w:lineRule="auto"/>
        <w:ind w:hanging="360"/>
        <w:contextualSpacing/>
      </w:pPr>
      <w:r>
        <w:t xml:space="preserve">Charles. Talked with operators, and they are proposing this fix. </w:t>
      </w:r>
    </w:p>
    <w:p w14:paraId="704B2E9E"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The CDN server does just cache it.</w:t>
      </w:r>
    </w:p>
    <w:p w14:paraId="0F4843E9" w14:textId="77777777" w:rsidR="00671292" w:rsidRDefault="00671292" w:rsidP="0076216D">
      <w:pPr>
        <w:widowControl/>
        <w:numPr>
          <w:ilvl w:val="1"/>
          <w:numId w:val="32"/>
        </w:numPr>
        <w:spacing w:after="0" w:line="276" w:lineRule="auto"/>
        <w:ind w:hanging="360"/>
        <w:contextualSpacing/>
      </w:pPr>
      <w:r>
        <w:t xml:space="preserve">Charles: Real issue from deployments. We may need to add an FDT attribute for an </w:t>
      </w:r>
      <w:proofErr w:type="spellStart"/>
      <w:r>
        <w:t>ETag</w:t>
      </w:r>
      <w:proofErr w:type="spellEnd"/>
      <w:r>
        <w:t xml:space="preserve">. Do not </w:t>
      </w:r>
      <w:proofErr w:type="spellStart"/>
      <w:r>
        <w:t>wanna</w:t>
      </w:r>
      <w:proofErr w:type="spellEnd"/>
      <w:r>
        <w:t xml:space="preserve"> drop maybe, but an alternative. Would you be ok to add an FDT </w:t>
      </w:r>
      <w:proofErr w:type="gramStart"/>
      <w:r>
        <w:t>attribute.</w:t>
      </w:r>
      <w:proofErr w:type="gramEnd"/>
    </w:p>
    <w:p w14:paraId="6261F352"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xml:space="preserve">: We should not use the </w:t>
      </w:r>
      <w:proofErr w:type="spellStart"/>
      <w:r>
        <w:t>ETag</w:t>
      </w:r>
      <w:proofErr w:type="spellEnd"/>
      <w:r>
        <w:t xml:space="preserve"> MD5, but the version number. Server and client will not come up with the same </w:t>
      </w:r>
      <w:proofErr w:type="spellStart"/>
      <w:r>
        <w:t>ETag</w:t>
      </w:r>
      <w:proofErr w:type="spellEnd"/>
      <w:r>
        <w:t>.</w:t>
      </w:r>
    </w:p>
    <w:p w14:paraId="62C07B09" w14:textId="77777777" w:rsidR="00671292" w:rsidRDefault="00671292" w:rsidP="0076216D">
      <w:pPr>
        <w:widowControl/>
        <w:numPr>
          <w:ilvl w:val="0"/>
          <w:numId w:val="32"/>
        </w:numPr>
        <w:spacing w:after="0" w:line="276" w:lineRule="auto"/>
        <w:ind w:hanging="360"/>
        <w:contextualSpacing/>
      </w:pPr>
      <w:r>
        <w:t>Thorsten: on the example, it still says 412 precondition fails. Needs to be changed if this goes ahead.</w:t>
      </w:r>
    </w:p>
    <w:p w14:paraId="0D3CF7D7" w14:textId="77777777" w:rsidR="00671292" w:rsidRDefault="00671292" w:rsidP="00671292">
      <w:pPr>
        <w:ind w:left="360"/>
      </w:pPr>
    </w:p>
    <w:p w14:paraId="76FCB856" w14:textId="77777777" w:rsidR="00671292" w:rsidRDefault="00671292" w:rsidP="00671292">
      <w:pPr>
        <w:ind w:left="360"/>
      </w:pPr>
      <w:r>
        <w:t>Decision:</w:t>
      </w:r>
    </w:p>
    <w:p w14:paraId="5838B526" w14:textId="77777777" w:rsidR="00671292" w:rsidRDefault="00671292" w:rsidP="0076216D">
      <w:pPr>
        <w:widowControl/>
        <w:numPr>
          <w:ilvl w:val="0"/>
          <w:numId w:val="15"/>
        </w:numPr>
        <w:spacing w:after="0" w:line="276" w:lineRule="auto"/>
        <w:ind w:hanging="360"/>
        <w:contextualSpacing/>
      </w:pPr>
      <w:r>
        <w:t xml:space="preserve">This is moved to offline. The documents are </w:t>
      </w:r>
      <w:r>
        <w:rPr>
          <w:b/>
          <w:color w:val="FF0000"/>
        </w:rPr>
        <w:t>initially parked</w:t>
      </w:r>
    </w:p>
    <w:p w14:paraId="128A6107" w14:textId="77777777" w:rsidR="00671292" w:rsidRDefault="00671292" w:rsidP="00671292"/>
    <w:p w14:paraId="61B9046F" w14:textId="77777777" w:rsidR="00671292" w:rsidRDefault="00671292" w:rsidP="00671292">
      <w:r>
        <w:t xml:space="preserve">The documents are </w:t>
      </w:r>
      <w:proofErr w:type="gramStart"/>
      <w:r>
        <w:rPr>
          <w:b/>
          <w:color w:val="FF0000"/>
        </w:rPr>
        <w:t>noted,</w:t>
      </w:r>
      <w:proofErr w:type="gramEnd"/>
      <w:r>
        <w:rPr>
          <w:b/>
          <w:color w:val="FF0000"/>
        </w:rPr>
        <w:t xml:space="preserve"> </w:t>
      </w:r>
      <w:r>
        <w:rPr>
          <w:b/>
        </w:rPr>
        <w:t>new documents are produced.</w:t>
      </w:r>
    </w:p>
    <w:p w14:paraId="11EC0DB0" w14:textId="77777777" w:rsidR="00671292" w:rsidRDefault="00671292" w:rsidP="00671292"/>
    <w:p w14:paraId="27D5D9FA" w14:textId="77777777" w:rsidR="00671292" w:rsidRDefault="00671292" w:rsidP="00671292">
      <w:pPr>
        <w:ind w:left="36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7842A6A2"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1818C5" w14:textId="77777777" w:rsidR="00671292" w:rsidRDefault="00671292" w:rsidP="00AD35B0">
            <w:pPr>
              <w:spacing w:before="120"/>
              <w:ind w:left="100" w:right="60"/>
            </w:pPr>
            <w:r>
              <w:rPr>
                <w:color w:val="0000FF"/>
                <w:sz w:val="20"/>
                <w:highlight w:val="white"/>
              </w:rPr>
              <w:t>S4-160845</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017B2C51" w14:textId="77777777" w:rsidR="00671292" w:rsidRDefault="00671292" w:rsidP="00AD35B0">
            <w:pPr>
              <w:spacing w:before="120"/>
              <w:ind w:left="100" w:right="60"/>
            </w:pPr>
            <w:r>
              <w:rPr>
                <w:sz w:val="20"/>
                <w:highlight w:val="white"/>
              </w:rPr>
              <w:t xml:space="preserve">Remove Use of MD5 as </w:t>
            </w:r>
            <w:proofErr w:type="spellStart"/>
            <w:r>
              <w:rPr>
                <w:sz w:val="20"/>
                <w:highlight w:val="white"/>
              </w:rPr>
              <w:t>ETag</w:t>
            </w:r>
            <w:proofErr w:type="spellEnd"/>
            <w:r>
              <w:rPr>
                <w:sz w:val="20"/>
                <w:highlight w:val="white"/>
              </w:rPr>
              <w:t xml:space="preserve"> for Byte-Range based File Repair Request</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6D5FBE5E" w14:textId="77777777" w:rsidR="00671292" w:rsidRDefault="00671292" w:rsidP="00AD35B0">
            <w:pPr>
              <w:spacing w:before="120"/>
              <w:ind w:left="100" w:right="60"/>
            </w:pPr>
            <w:r>
              <w:rPr>
                <w:sz w:val="20"/>
                <w:highlight w:val="white"/>
              </w:rPr>
              <w:t>Qualcomm Incorporated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0D171D08"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4AC164BE" w14:textId="77777777" w:rsidR="00671292" w:rsidRDefault="00671292" w:rsidP="00AD35B0">
            <w:pPr>
              <w:spacing w:before="120"/>
              <w:ind w:left="100" w:right="60"/>
            </w:pPr>
            <w:r>
              <w:rPr>
                <w:sz w:val="20"/>
                <w:highlight w:val="white"/>
              </w:rPr>
              <w:t xml:space="preserve"> </w:t>
            </w:r>
          </w:p>
        </w:tc>
      </w:tr>
      <w:tr w:rsidR="00671292" w14:paraId="50A94EAA"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FF9E59" w14:textId="77777777" w:rsidR="00671292" w:rsidRDefault="00671292" w:rsidP="00AD35B0">
            <w:pPr>
              <w:spacing w:before="120"/>
              <w:ind w:left="100" w:right="60"/>
            </w:pPr>
            <w:r>
              <w:rPr>
                <w:color w:val="0000FF"/>
                <w:sz w:val="20"/>
                <w:highlight w:val="white"/>
              </w:rPr>
              <w:t>S4-160846</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7C6A7BCB" w14:textId="77777777" w:rsidR="00671292" w:rsidRDefault="00671292" w:rsidP="00AD35B0">
            <w:pPr>
              <w:spacing w:before="120"/>
              <w:ind w:left="100" w:right="60"/>
            </w:pPr>
            <w:r>
              <w:rPr>
                <w:sz w:val="20"/>
                <w:highlight w:val="white"/>
              </w:rPr>
              <w:t xml:space="preserve">Remove Use of MD5 as </w:t>
            </w:r>
            <w:proofErr w:type="spellStart"/>
            <w:r>
              <w:rPr>
                <w:sz w:val="20"/>
                <w:highlight w:val="white"/>
              </w:rPr>
              <w:t>ETag</w:t>
            </w:r>
            <w:proofErr w:type="spellEnd"/>
            <w:r>
              <w:rPr>
                <w:sz w:val="20"/>
                <w:highlight w:val="white"/>
              </w:rPr>
              <w:t xml:space="preserve"> for Byte-Range based File Repair Request</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C1C152E" w14:textId="77777777" w:rsidR="00671292" w:rsidRDefault="00671292" w:rsidP="00AD35B0">
            <w:pPr>
              <w:spacing w:before="120"/>
              <w:ind w:left="100" w:right="60"/>
            </w:pPr>
            <w:r>
              <w:rPr>
                <w:sz w:val="20"/>
                <w:highlight w:val="white"/>
              </w:rPr>
              <w:t>Qualcomm Incorporated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7C65580E"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56F002D3" w14:textId="77777777" w:rsidR="00671292" w:rsidRDefault="00671292" w:rsidP="00AD35B0">
            <w:pPr>
              <w:spacing w:before="120"/>
              <w:ind w:left="100" w:right="60"/>
            </w:pPr>
            <w:r>
              <w:rPr>
                <w:sz w:val="20"/>
                <w:highlight w:val="white"/>
              </w:rPr>
              <w:t xml:space="preserve"> </w:t>
            </w:r>
          </w:p>
        </w:tc>
      </w:tr>
      <w:tr w:rsidR="00671292" w14:paraId="6F52707F"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3BACD3" w14:textId="6F558CB0" w:rsidR="00671292" w:rsidRPr="00C27534" w:rsidRDefault="00671292" w:rsidP="00AD35B0">
            <w:pPr>
              <w:spacing w:before="120"/>
              <w:ind w:left="100" w:right="60"/>
            </w:pPr>
            <w:r w:rsidRPr="00C27534">
              <w:rPr>
                <w:color w:val="1155CC"/>
                <w:sz w:val="20"/>
                <w:highlight w:val="white"/>
              </w:rPr>
              <w:t>S4-160847</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2E61BEB2" w14:textId="77777777" w:rsidR="00671292" w:rsidRDefault="00671292" w:rsidP="00AD35B0">
            <w:pPr>
              <w:spacing w:before="120"/>
              <w:ind w:left="100" w:right="60"/>
            </w:pPr>
            <w:r>
              <w:rPr>
                <w:sz w:val="20"/>
                <w:highlight w:val="white"/>
              </w:rPr>
              <w:t xml:space="preserve">Remove Use of MD5 as </w:t>
            </w:r>
            <w:proofErr w:type="spellStart"/>
            <w:r>
              <w:rPr>
                <w:sz w:val="20"/>
                <w:highlight w:val="white"/>
              </w:rPr>
              <w:t>ETag</w:t>
            </w:r>
            <w:proofErr w:type="spellEnd"/>
            <w:r>
              <w:rPr>
                <w:sz w:val="20"/>
                <w:highlight w:val="white"/>
              </w:rPr>
              <w:t xml:space="preserve"> for Byte-Range based File Repair Request</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76DD744C" w14:textId="77777777" w:rsidR="00671292" w:rsidRDefault="00671292" w:rsidP="00AD35B0">
            <w:pPr>
              <w:spacing w:before="120"/>
              <w:ind w:left="100" w:right="60"/>
            </w:pPr>
            <w:r>
              <w:rPr>
                <w:sz w:val="20"/>
                <w:highlight w:val="white"/>
              </w:rPr>
              <w:t>Qualcomm Incorporated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28C38C4F"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70EA808C" w14:textId="77777777" w:rsidR="00671292" w:rsidRDefault="00671292" w:rsidP="00AD35B0">
            <w:pPr>
              <w:spacing w:before="120"/>
              <w:ind w:left="100" w:right="60"/>
            </w:pPr>
            <w:r>
              <w:rPr>
                <w:sz w:val="20"/>
                <w:highlight w:val="white"/>
              </w:rPr>
              <w:t xml:space="preserve"> </w:t>
            </w:r>
          </w:p>
        </w:tc>
      </w:tr>
    </w:tbl>
    <w:p w14:paraId="48B298DE" w14:textId="77777777" w:rsidR="00671292" w:rsidRDefault="00671292" w:rsidP="00671292">
      <w:pPr>
        <w:ind w:left="360"/>
      </w:pPr>
    </w:p>
    <w:p w14:paraId="069F69AC" w14:textId="77777777" w:rsidR="00671292" w:rsidRDefault="00671292" w:rsidP="00671292">
      <w:pPr>
        <w:ind w:left="360"/>
      </w:pPr>
      <w:r>
        <w:rPr>
          <w:b/>
          <w:color w:val="0000FF"/>
        </w:rPr>
        <w:t>S4-160845, 846 and 847</w:t>
      </w:r>
      <w:r>
        <w:t xml:space="preserve"> will be directly presented to SA4 plenary.</w:t>
      </w:r>
    </w:p>
    <w:p w14:paraId="2CA5A9FA" w14:textId="77777777" w:rsidR="00671292" w:rsidRDefault="00671292" w:rsidP="00671292">
      <w:pPr>
        <w:ind w:left="720" w:hanging="360"/>
      </w:pPr>
    </w:p>
    <w:p w14:paraId="6A76A207" w14:textId="77777777" w:rsidR="00671292" w:rsidRDefault="00671292" w:rsidP="00671292">
      <w:pPr>
        <w:ind w:left="720" w:hanging="360"/>
      </w:pPr>
    </w:p>
    <w:p w14:paraId="6432C7F3" w14:textId="77777777" w:rsidR="00671292" w:rsidRDefault="00671292" w:rsidP="00671292">
      <w:pPr>
        <w:ind w:left="720" w:hanging="360"/>
      </w:pPr>
    </w:p>
    <w:p w14:paraId="0B2D9437" w14:textId="77777777" w:rsidR="00671292" w:rsidRDefault="00671292" w:rsidP="00671292">
      <w:pPr>
        <w:ind w:left="720" w:hanging="360"/>
      </w:pPr>
    </w:p>
    <w:p w14:paraId="6E9BBAC6" w14:textId="77777777" w:rsidR="00671292" w:rsidRDefault="00671292" w:rsidP="00671292">
      <w:pPr>
        <w:ind w:left="720" w:hanging="360"/>
      </w:pPr>
      <w:r>
        <w:t>Mr. Thorsten Lohmar (Ericsson)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27A1F302"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5931FE" w14:textId="77777777" w:rsidR="00671292" w:rsidRDefault="00671292" w:rsidP="00AD35B0">
            <w:pPr>
              <w:spacing w:before="120"/>
              <w:ind w:left="100" w:right="60"/>
            </w:pPr>
            <w:r>
              <w:rPr>
                <w:color w:val="0000FF"/>
                <w:sz w:val="20"/>
                <w:highlight w:val="white"/>
              </w:rPr>
              <w:t>S4-160734</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63DFC50C" w14:textId="77777777" w:rsidR="00671292" w:rsidRDefault="00671292" w:rsidP="00AD35B0">
            <w:pPr>
              <w:spacing w:before="120"/>
              <w:ind w:left="100" w:right="60"/>
            </w:pPr>
            <w:r>
              <w:rPr>
                <w:sz w:val="20"/>
                <w:highlight w:val="white"/>
              </w:rPr>
              <w:t xml:space="preserve">DRAFT CR26.346-xxxx on </w:t>
            </w:r>
            <w:proofErr w:type="spellStart"/>
            <w:r>
              <w:rPr>
                <w:sz w:val="20"/>
                <w:highlight w:val="white"/>
              </w:rPr>
              <w:t>MooD</w:t>
            </w:r>
            <w:proofErr w:type="spellEnd"/>
            <w:r>
              <w:rPr>
                <w:sz w:val="20"/>
                <w:highlight w:val="white"/>
              </w:rPr>
              <w:t>: Correction on UE re-selection of consumption reporting server (Rel-12)</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A974D28" w14:textId="77777777" w:rsidR="00671292" w:rsidRDefault="00671292" w:rsidP="00AD35B0">
            <w:pPr>
              <w:spacing w:before="120"/>
              <w:ind w:left="100" w:right="60"/>
            </w:pPr>
            <w:r>
              <w:rPr>
                <w:sz w:val="20"/>
                <w:highlight w:val="white"/>
              </w:rPr>
              <w:t xml:space="preserve">Ericsson LM, </w:t>
            </w:r>
            <w:proofErr w:type="spellStart"/>
            <w:r>
              <w:rPr>
                <w:sz w:val="20"/>
                <w:highlight w:val="white"/>
              </w:rPr>
              <w:t>Expway</w:t>
            </w:r>
            <w:proofErr w:type="spellEnd"/>
            <w:r>
              <w:rPr>
                <w:sz w:val="20"/>
                <w:highlight w:val="white"/>
              </w:rPr>
              <w:t xml:space="preserve">, Qualcomm Incorporated, Telstra </w:t>
            </w:r>
            <w:r>
              <w:rPr>
                <w:sz w:val="20"/>
                <w:highlight w:val="white"/>
              </w:rPr>
              <w:lastRenderedPageBreak/>
              <w:t>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3977AB4F" w14:textId="77777777" w:rsidR="00671292" w:rsidRDefault="00671292" w:rsidP="00AD35B0">
            <w:pPr>
              <w:spacing w:before="120"/>
              <w:ind w:left="100" w:right="60"/>
              <w:jc w:val="center"/>
            </w:pPr>
            <w:r>
              <w:rPr>
                <w:sz w:val="20"/>
                <w:highlight w:val="white"/>
              </w:rPr>
              <w:lastRenderedPageBreak/>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3EF3BCE2" w14:textId="77777777" w:rsidR="00671292" w:rsidRDefault="00671292" w:rsidP="00AD35B0">
            <w:pPr>
              <w:spacing w:before="120"/>
              <w:ind w:left="100" w:right="60"/>
            </w:pPr>
            <w:r>
              <w:rPr>
                <w:sz w:val="20"/>
                <w:highlight w:val="white"/>
              </w:rPr>
              <w:t xml:space="preserve"> </w:t>
            </w:r>
          </w:p>
        </w:tc>
      </w:tr>
      <w:tr w:rsidR="00671292" w14:paraId="1DBC97E0"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F46374" w14:textId="77777777" w:rsidR="00671292" w:rsidRDefault="00671292" w:rsidP="00AD35B0">
            <w:pPr>
              <w:spacing w:before="120"/>
              <w:ind w:left="100" w:right="60"/>
            </w:pPr>
            <w:r>
              <w:rPr>
                <w:color w:val="0000FF"/>
                <w:sz w:val="20"/>
                <w:highlight w:val="white"/>
              </w:rPr>
              <w:t>S4-160735</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5C9816CE" w14:textId="77777777" w:rsidR="00671292" w:rsidRDefault="00671292" w:rsidP="00AD35B0">
            <w:pPr>
              <w:spacing w:before="120"/>
              <w:ind w:left="100" w:right="60"/>
            </w:pPr>
            <w:r>
              <w:rPr>
                <w:sz w:val="20"/>
                <w:highlight w:val="white"/>
              </w:rPr>
              <w:t xml:space="preserve">DRAFT CR26.346-xxxx on </w:t>
            </w:r>
            <w:proofErr w:type="spellStart"/>
            <w:r>
              <w:rPr>
                <w:sz w:val="20"/>
                <w:highlight w:val="white"/>
              </w:rPr>
              <w:t>MooD</w:t>
            </w:r>
            <w:proofErr w:type="spellEnd"/>
            <w:r>
              <w:rPr>
                <w:sz w:val="20"/>
                <w:highlight w:val="white"/>
              </w:rPr>
              <w:t>: Correction on UE re-selection of consumption reporting server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1AFC97B" w14:textId="77777777" w:rsidR="00671292" w:rsidRDefault="00671292" w:rsidP="00AD35B0">
            <w:pPr>
              <w:spacing w:before="120"/>
              <w:ind w:left="100" w:right="60"/>
            </w:pPr>
            <w:r>
              <w:rPr>
                <w:sz w:val="20"/>
                <w:highlight w:val="white"/>
              </w:rPr>
              <w:t xml:space="preserve">Ericsson LM, </w:t>
            </w:r>
            <w:proofErr w:type="spellStart"/>
            <w:r>
              <w:rPr>
                <w:sz w:val="20"/>
                <w:highlight w:val="white"/>
              </w:rPr>
              <w:t>Expway</w:t>
            </w:r>
            <w:proofErr w:type="spellEnd"/>
            <w:r>
              <w:rPr>
                <w:sz w:val="20"/>
                <w:highlight w:val="white"/>
              </w:rPr>
              <w:t>, Qualcomm Incorporated,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5FD15C0F"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7DC58642" w14:textId="77777777" w:rsidR="00671292" w:rsidRDefault="00671292" w:rsidP="00AD35B0">
            <w:pPr>
              <w:spacing w:before="120"/>
              <w:ind w:left="100" w:right="60"/>
            </w:pPr>
            <w:r>
              <w:rPr>
                <w:sz w:val="20"/>
                <w:highlight w:val="white"/>
              </w:rPr>
              <w:t xml:space="preserve"> </w:t>
            </w:r>
          </w:p>
        </w:tc>
      </w:tr>
    </w:tbl>
    <w:p w14:paraId="671B36A0" w14:textId="77777777" w:rsidR="00671292" w:rsidRDefault="00671292" w:rsidP="00671292">
      <w:pPr>
        <w:ind w:left="720" w:hanging="360"/>
      </w:pPr>
    </w:p>
    <w:p w14:paraId="1A0B988E" w14:textId="77777777" w:rsidR="00671292" w:rsidRDefault="00671292" w:rsidP="00671292">
      <w:r>
        <w:t>Discussion:</w:t>
      </w:r>
    </w:p>
    <w:p w14:paraId="49E83FCD" w14:textId="77777777" w:rsidR="00671292" w:rsidRDefault="00671292" w:rsidP="0076216D">
      <w:pPr>
        <w:widowControl/>
        <w:numPr>
          <w:ilvl w:val="0"/>
          <w:numId w:val="32"/>
        </w:numPr>
        <w:spacing w:after="0" w:line="276" w:lineRule="auto"/>
        <w:ind w:hanging="360"/>
        <w:contextualSpacing/>
      </w:pPr>
      <w:r>
        <w:t>The version number need to be changed</w:t>
      </w:r>
    </w:p>
    <w:p w14:paraId="6DE4687F" w14:textId="77777777" w:rsidR="00671292" w:rsidRDefault="00671292" w:rsidP="0076216D">
      <w:pPr>
        <w:widowControl/>
        <w:numPr>
          <w:ilvl w:val="0"/>
          <w:numId w:val="32"/>
        </w:numPr>
        <w:spacing w:after="0" w:line="276" w:lineRule="auto"/>
        <w:ind w:hanging="360"/>
        <w:contextualSpacing/>
      </w:pPr>
      <w:r>
        <w:rPr>
          <w:rFonts w:ascii="Nova Mono" w:eastAsia="Nova Mono" w:hAnsi="Nova Mono" w:cs="Nova Mono"/>
        </w:rPr>
        <w:t>Dave: change typo in reason for change (</w:t>
      </w:r>
      <w:proofErr w:type="spellStart"/>
      <w:r>
        <w:rPr>
          <w:rFonts w:ascii="Nova Mono" w:eastAsia="Nova Mono" w:hAnsi="Nova Mono" w:cs="Nova Mono"/>
        </w:rPr>
        <w:t>ambigious</w:t>
      </w:r>
      <w:proofErr w:type="spellEnd"/>
      <w:r>
        <w:rPr>
          <w:rFonts w:ascii="Nova Mono" w:eastAsia="Nova Mono" w:hAnsi="Nova Mono" w:cs="Nova Mono"/>
        </w:rPr>
        <w:t xml:space="preserve"> ⇒ ambiguous)</w:t>
      </w:r>
    </w:p>
    <w:p w14:paraId="6E89C5D9" w14:textId="77777777" w:rsidR="00671292" w:rsidRDefault="00671292" w:rsidP="0076216D">
      <w:pPr>
        <w:widowControl/>
        <w:numPr>
          <w:ilvl w:val="0"/>
          <w:numId w:val="32"/>
        </w:numPr>
        <w:spacing w:after="0" w:line="276" w:lineRule="auto"/>
        <w:ind w:hanging="360"/>
        <w:contextualSpacing/>
      </w:pPr>
      <w:r>
        <w:t>Fix other cover page issues</w:t>
      </w:r>
    </w:p>
    <w:p w14:paraId="3677FD75" w14:textId="77777777" w:rsidR="00671292" w:rsidRDefault="00671292" w:rsidP="00671292">
      <w:pPr>
        <w:ind w:left="360"/>
      </w:pPr>
    </w:p>
    <w:p w14:paraId="34435370" w14:textId="77777777" w:rsidR="00671292" w:rsidRDefault="00671292" w:rsidP="00671292">
      <w:r>
        <w:t>Decision:</w:t>
      </w:r>
    </w:p>
    <w:p w14:paraId="15E4B2AD" w14:textId="77777777" w:rsidR="00671292" w:rsidRDefault="00671292" w:rsidP="0076216D">
      <w:pPr>
        <w:widowControl/>
        <w:numPr>
          <w:ilvl w:val="0"/>
          <w:numId w:val="15"/>
        </w:numPr>
        <w:spacing w:after="0" w:line="276" w:lineRule="auto"/>
        <w:ind w:hanging="360"/>
        <w:contextualSpacing/>
      </w:pPr>
      <w:r>
        <w:t>Agreed with changes above</w:t>
      </w:r>
    </w:p>
    <w:p w14:paraId="01A7592A" w14:textId="77777777" w:rsidR="00671292" w:rsidRDefault="00671292" w:rsidP="00671292"/>
    <w:p w14:paraId="0C144A39" w14:textId="77777777" w:rsidR="00671292" w:rsidRDefault="00671292" w:rsidP="00671292">
      <w:r>
        <w:rPr>
          <w:b/>
          <w:color w:val="3333FF"/>
        </w:rPr>
        <w:t>S4-160734</w:t>
      </w:r>
      <w:r>
        <w:t xml:space="preserve"> will be </w:t>
      </w:r>
      <w:r>
        <w:rPr>
          <w:b/>
          <w:color w:val="FF0000"/>
        </w:rPr>
        <w:t xml:space="preserve">revised </w:t>
      </w:r>
      <w:r>
        <w:t xml:space="preserve">to </w:t>
      </w:r>
      <w:r>
        <w:rPr>
          <w:b/>
          <w:color w:val="3333FF"/>
        </w:rPr>
        <w:t>S4-160795</w:t>
      </w:r>
      <w:r>
        <w:t>.</w:t>
      </w:r>
    </w:p>
    <w:p w14:paraId="01701566" w14:textId="77777777" w:rsidR="00671292" w:rsidRDefault="00671292" w:rsidP="00671292">
      <w:r>
        <w:rPr>
          <w:b/>
          <w:color w:val="3333FF"/>
        </w:rPr>
        <w:t>S4-160735</w:t>
      </w:r>
      <w:r>
        <w:t xml:space="preserve"> will be </w:t>
      </w:r>
      <w:r>
        <w:rPr>
          <w:b/>
          <w:color w:val="FF0000"/>
        </w:rPr>
        <w:t xml:space="preserve">revised </w:t>
      </w:r>
      <w:r>
        <w:t xml:space="preserve">to </w:t>
      </w:r>
      <w:r>
        <w:rPr>
          <w:b/>
          <w:color w:val="3333FF"/>
        </w:rPr>
        <w:t>S4-160796</w:t>
      </w:r>
      <w:r>
        <w:t>.</w:t>
      </w:r>
    </w:p>
    <w:p w14:paraId="43F19ADF" w14:textId="77777777" w:rsidR="00671292" w:rsidRDefault="00671292" w:rsidP="00671292"/>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1AB21BD7"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CF30AC" w14:textId="77777777" w:rsidR="00671292" w:rsidRDefault="00671292" w:rsidP="00AD35B0">
            <w:pPr>
              <w:spacing w:before="120"/>
              <w:ind w:left="100" w:right="60"/>
            </w:pPr>
            <w:r>
              <w:rPr>
                <w:color w:val="0000FF"/>
                <w:sz w:val="20"/>
                <w:highlight w:val="white"/>
              </w:rPr>
              <w:t>S4-160795</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758B0109" w14:textId="77777777" w:rsidR="00671292" w:rsidRDefault="00671292" w:rsidP="00AD35B0">
            <w:pPr>
              <w:spacing w:before="120"/>
              <w:ind w:left="100" w:right="60"/>
            </w:pPr>
            <w:r>
              <w:rPr>
                <w:sz w:val="20"/>
                <w:highlight w:val="white"/>
              </w:rPr>
              <w:t xml:space="preserve">CR26.346-0552 on </w:t>
            </w:r>
            <w:proofErr w:type="spellStart"/>
            <w:r>
              <w:rPr>
                <w:sz w:val="20"/>
                <w:highlight w:val="white"/>
              </w:rPr>
              <w:t>MooD</w:t>
            </w:r>
            <w:proofErr w:type="spellEnd"/>
            <w:r>
              <w:rPr>
                <w:sz w:val="20"/>
                <w:highlight w:val="white"/>
              </w:rPr>
              <w:t>: Correction on UE re-selection of consumption reporting server (Rel-12)</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70B3AC34" w14:textId="77777777" w:rsidR="00671292" w:rsidRDefault="00671292" w:rsidP="00AD35B0">
            <w:pPr>
              <w:spacing w:before="120"/>
              <w:ind w:left="100" w:right="60"/>
            </w:pPr>
            <w:r>
              <w:rPr>
                <w:sz w:val="20"/>
                <w:highlight w:val="white"/>
              </w:rPr>
              <w:t xml:space="preserve">Ericsson LM, </w:t>
            </w:r>
            <w:proofErr w:type="spellStart"/>
            <w:r>
              <w:rPr>
                <w:sz w:val="20"/>
                <w:highlight w:val="white"/>
              </w:rPr>
              <w:t>Expway</w:t>
            </w:r>
            <w:proofErr w:type="spellEnd"/>
            <w:r>
              <w:rPr>
                <w:sz w:val="20"/>
                <w:highlight w:val="white"/>
              </w:rPr>
              <w:t>, Qualcomm Incorporated,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37E2437F"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7E443BAB" w14:textId="77777777" w:rsidR="00671292" w:rsidRDefault="00671292" w:rsidP="00AD35B0">
            <w:pPr>
              <w:spacing w:before="120"/>
              <w:ind w:left="100" w:right="60"/>
            </w:pPr>
            <w:r>
              <w:rPr>
                <w:sz w:val="20"/>
                <w:highlight w:val="white"/>
              </w:rPr>
              <w:t xml:space="preserve"> </w:t>
            </w:r>
          </w:p>
        </w:tc>
      </w:tr>
      <w:tr w:rsidR="00671292" w14:paraId="691EE558"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E2BF61" w14:textId="77777777" w:rsidR="00671292" w:rsidRDefault="00671292" w:rsidP="00AD35B0">
            <w:pPr>
              <w:spacing w:before="120"/>
              <w:ind w:left="100" w:right="60"/>
            </w:pPr>
            <w:r>
              <w:rPr>
                <w:color w:val="0000FF"/>
                <w:sz w:val="20"/>
                <w:highlight w:val="white"/>
              </w:rPr>
              <w:t>S4-160796</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3ED4AF86" w14:textId="77777777" w:rsidR="00671292" w:rsidRDefault="00671292" w:rsidP="00AD35B0">
            <w:pPr>
              <w:spacing w:before="120"/>
              <w:ind w:left="100" w:right="60"/>
            </w:pPr>
            <w:r>
              <w:rPr>
                <w:sz w:val="20"/>
                <w:highlight w:val="white"/>
              </w:rPr>
              <w:t xml:space="preserve">CR26.346-0553 on </w:t>
            </w:r>
            <w:proofErr w:type="spellStart"/>
            <w:r>
              <w:rPr>
                <w:sz w:val="20"/>
                <w:highlight w:val="white"/>
              </w:rPr>
              <w:t>MooD</w:t>
            </w:r>
            <w:proofErr w:type="spellEnd"/>
            <w:r>
              <w:rPr>
                <w:sz w:val="20"/>
                <w:highlight w:val="white"/>
              </w:rPr>
              <w:t>: Correction on UE re-selection of consumption reporting server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005E85DE" w14:textId="77777777" w:rsidR="00671292" w:rsidRDefault="00671292" w:rsidP="00AD35B0">
            <w:pPr>
              <w:spacing w:before="120"/>
              <w:ind w:left="100" w:right="60"/>
            </w:pPr>
            <w:r>
              <w:rPr>
                <w:sz w:val="20"/>
                <w:highlight w:val="white"/>
              </w:rPr>
              <w:t xml:space="preserve">Ericsson LM, </w:t>
            </w:r>
            <w:proofErr w:type="spellStart"/>
            <w:r>
              <w:rPr>
                <w:sz w:val="20"/>
                <w:highlight w:val="white"/>
              </w:rPr>
              <w:t>Expway</w:t>
            </w:r>
            <w:proofErr w:type="spellEnd"/>
            <w:r>
              <w:rPr>
                <w:sz w:val="20"/>
                <w:highlight w:val="white"/>
              </w:rPr>
              <w:t>, Qualcomm Incorporated,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542557D"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1CD66CF6" w14:textId="77777777" w:rsidR="00671292" w:rsidRDefault="00671292" w:rsidP="00AD35B0">
            <w:pPr>
              <w:spacing w:before="120"/>
              <w:ind w:left="100" w:right="60"/>
            </w:pPr>
            <w:r>
              <w:rPr>
                <w:sz w:val="20"/>
                <w:highlight w:val="white"/>
              </w:rPr>
              <w:t xml:space="preserve"> </w:t>
            </w:r>
          </w:p>
        </w:tc>
      </w:tr>
    </w:tbl>
    <w:p w14:paraId="615141D9" w14:textId="77777777" w:rsidR="00671292" w:rsidRDefault="00671292" w:rsidP="00671292">
      <w:pPr>
        <w:ind w:left="720" w:hanging="360"/>
      </w:pPr>
    </w:p>
    <w:p w14:paraId="05581CB8" w14:textId="77777777" w:rsidR="00671292" w:rsidRDefault="00671292" w:rsidP="00671292">
      <w:r>
        <w:rPr>
          <w:b/>
          <w:color w:val="3333FF"/>
        </w:rPr>
        <w:t>S4-160795</w:t>
      </w:r>
      <w:r>
        <w:t xml:space="preserve"> is </w:t>
      </w:r>
      <w:r>
        <w:rPr>
          <w:b/>
          <w:color w:val="FF0000"/>
        </w:rPr>
        <w:t xml:space="preserve">agreed without presentation. </w:t>
      </w:r>
    </w:p>
    <w:p w14:paraId="20526E20" w14:textId="77777777" w:rsidR="00671292" w:rsidRDefault="00671292" w:rsidP="00671292">
      <w:r>
        <w:rPr>
          <w:b/>
          <w:color w:val="3333FF"/>
        </w:rPr>
        <w:t>S4-160796</w:t>
      </w:r>
      <w:r>
        <w:t xml:space="preserve"> is </w:t>
      </w:r>
      <w:r>
        <w:rPr>
          <w:b/>
          <w:color w:val="FF0000"/>
        </w:rPr>
        <w:t xml:space="preserve">agreed without presentation. </w:t>
      </w:r>
    </w:p>
    <w:p w14:paraId="15578CB5" w14:textId="77777777" w:rsidR="00671292" w:rsidRDefault="00671292" w:rsidP="00671292">
      <w:pPr>
        <w:ind w:left="720" w:hanging="360"/>
      </w:pPr>
    </w:p>
    <w:p w14:paraId="5ABDAF61" w14:textId="77777777" w:rsidR="00671292" w:rsidRDefault="00671292" w:rsidP="00671292"/>
    <w:p w14:paraId="39FDFBD9" w14:textId="77777777" w:rsidR="00671292" w:rsidRDefault="00671292" w:rsidP="00671292">
      <w:pPr>
        <w:ind w:left="720" w:hanging="360"/>
      </w:pPr>
      <w:r>
        <w:t>Mr. Thorsten Lohmar (Ericsson)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7B321C17"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B384FA" w14:textId="77777777" w:rsidR="00671292" w:rsidRDefault="00671292" w:rsidP="00AD35B0">
            <w:pPr>
              <w:spacing w:before="120"/>
              <w:ind w:left="100" w:right="60"/>
            </w:pPr>
            <w:r>
              <w:rPr>
                <w:color w:val="0000FF"/>
                <w:sz w:val="20"/>
                <w:highlight w:val="white"/>
              </w:rPr>
              <w:lastRenderedPageBreak/>
              <w:t>S4-160738</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05016029" w14:textId="77777777" w:rsidR="00671292" w:rsidRDefault="00671292" w:rsidP="00AD35B0">
            <w:pPr>
              <w:spacing w:before="120"/>
              <w:ind w:left="100" w:right="60"/>
            </w:pPr>
            <w:r>
              <w:rPr>
                <w:sz w:val="20"/>
                <w:highlight w:val="white"/>
              </w:rPr>
              <w:t xml:space="preserve">CR 26.346-0546 on </w:t>
            </w:r>
            <w:proofErr w:type="spellStart"/>
            <w:r>
              <w:rPr>
                <w:sz w:val="20"/>
                <w:highlight w:val="white"/>
              </w:rPr>
              <w:t>MooD</w:t>
            </w:r>
            <w:proofErr w:type="spellEnd"/>
            <w:r>
              <w:rPr>
                <w:sz w:val="20"/>
                <w:highlight w:val="white"/>
              </w:rPr>
              <w:t>: MIME Type for Consumption reporting request (Rel-12)</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20D2C99B" w14:textId="77777777" w:rsidR="00671292" w:rsidRDefault="00671292" w:rsidP="00AD35B0">
            <w:pPr>
              <w:spacing w:before="120"/>
              <w:ind w:left="100" w:right="60"/>
            </w:pPr>
            <w:r>
              <w:rPr>
                <w:sz w:val="20"/>
                <w:highlight w:val="white"/>
              </w:rPr>
              <w:t xml:space="preserve">Ericsson LM, Qualcomm Incorporated, </w:t>
            </w:r>
            <w:proofErr w:type="spellStart"/>
            <w:r>
              <w:rPr>
                <w:sz w:val="20"/>
                <w:highlight w:val="white"/>
              </w:rPr>
              <w:t>Expway</w:t>
            </w:r>
            <w:proofErr w:type="spellEnd"/>
            <w:r>
              <w:rPr>
                <w:sz w:val="20"/>
                <w:highlight w:val="white"/>
              </w:rPr>
              <w:t>,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518D0870"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2A899551" w14:textId="77777777" w:rsidR="00671292" w:rsidRDefault="00671292" w:rsidP="00AD35B0">
            <w:pPr>
              <w:spacing w:before="120"/>
              <w:ind w:left="100" w:right="60"/>
            </w:pPr>
            <w:r>
              <w:rPr>
                <w:sz w:val="20"/>
                <w:highlight w:val="white"/>
              </w:rPr>
              <w:t xml:space="preserve"> </w:t>
            </w:r>
          </w:p>
        </w:tc>
      </w:tr>
      <w:tr w:rsidR="00671292" w14:paraId="6AEA4FC6"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6C8C20" w14:textId="77777777" w:rsidR="00671292" w:rsidRDefault="00671292" w:rsidP="00AD35B0">
            <w:pPr>
              <w:spacing w:before="120"/>
              <w:ind w:left="100" w:right="60"/>
            </w:pPr>
            <w:r>
              <w:rPr>
                <w:color w:val="0000FF"/>
                <w:sz w:val="20"/>
                <w:highlight w:val="white"/>
              </w:rPr>
              <w:t>S4-160739</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7B488582" w14:textId="77777777" w:rsidR="00671292" w:rsidRDefault="00671292" w:rsidP="00AD35B0">
            <w:pPr>
              <w:spacing w:before="120"/>
              <w:ind w:left="100" w:right="60"/>
            </w:pPr>
            <w:r>
              <w:rPr>
                <w:sz w:val="20"/>
                <w:highlight w:val="white"/>
              </w:rPr>
              <w:t xml:space="preserve">CR 26.346-0547 on </w:t>
            </w:r>
            <w:proofErr w:type="spellStart"/>
            <w:r>
              <w:rPr>
                <w:sz w:val="20"/>
                <w:highlight w:val="white"/>
              </w:rPr>
              <w:t>MooD</w:t>
            </w:r>
            <w:proofErr w:type="spellEnd"/>
            <w:r>
              <w:rPr>
                <w:sz w:val="20"/>
                <w:highlight w:val="white"/>
              </w:rPr>
              <w:t>: MIME Type for Consumption reporting request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2836BCEC" w14:textId="77777777" w:rsidR="00671292" w:rsidRDefault="00671292" w:rsidP="00AD35B0">
            <w:pPr>
              <w:spacing w:before="120"/>
              <w:ind w:left="100" w:right="60"/>
            </w:pPr>
            <w:r>
              <w:rPr>
                <w:sz w:val="20"/>
                <w:highlight w:val="white"/>
              </w:rPr>
              <w:t xml:space="preserve">Ericsson LM, Qualcomm Incorporated, </w:t>
            </w:r>
            <w:proofErr w:type="spellStart"/>
            <w:r>
              <w:rPr>
                <w:sz w:val="20"/>
                <w:highlight w:val="white"/>
              </w:rPr>
              <w:t>Expway</w:t>
            </w:r>
            <w:proofErr w:type="spellEnd"/>
            <w:r>
              <w:rPr>
                <w:sz w:val="20"/>
                <w:highlight w:val="white"/>
              </w:rPr>
              <w:t>,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56FA6467"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5EEAA5DF" w14:textId="77777777" w:rsidR="00671292" w:rsidRDefault="00671292" w:rsidP="00AD35B0">
            <w:pPr>
              <w:spacing w:before="120"/>
              <w:ind w:left="100" w:right="60"/>
            </w:pPr>
            <w:r>
              <w:rPr>
                <w:sz w:val="20"/>
                <w:highlight w:val="white"/>
              </w:rPr>
              <w:t xml:space="preserve"> </w:t>
            </w:r>
          </w:p>
        </w:tc>
      </w:tr>
    </w:tbl>
    <w:p w14:paraId="3A03511F" w14:textId="77777777" w:rsidR="00671292" w:rsidRDefault="00671292" w:rsidP="00671292"/>
    <w:p w14:paraId="2C4BE535" w14:textId="77777777" w:rsidR="00671292" w:rsidRDefault="00671292" w:rsidP="00671292">
      <w:r>
        <w:t>Discussion:</w:t>
      </w:r>
    </w:p>
    <w:p w14:paraId="76A4FF03" w14:textId="77777777" w:rsidR="00671292" w:rsidRDefault="00671292" w:rsidP="0076216D">
      <w:pPr>
        <w:widowControl/>
        <w:numPr>
          <w:ilvl w:val="0"/>
          <w:numId w:val="32"/>
        </w:numPr>
        <w:spacing w:after="0" w:line="276" w:lineRule="auto"/>
        <w:ind w:hanging="360"/>
        <w:contextualSpacing/>
      </w:pPr>
      <w:r>
        <w:t>There is a typo in the cover sheet</w:t>
      </w:r>
    </w:p>
    <w:p w14:paraId="32D81159" w14:textId="77777777" w:rsidR="00671292" w:rsidRDefault="00671292" w:rsidP="0076216D">
      <w:pPr>
        <w:widowControl/>
        <w:numPr>
          <w:ilvl w:val="0"/>
          <w:numId w:val="32"/>
        </w:numPr>
        <w:spacing w:after="0" w:line="276" w:lineRule="auto"/>
        <w:ind w:hanging="360"/>
        <w:contextualSpacing/>
      </w:pPr>
      <w:r>
        <w:t>Thomas: check if we need a reference from the main body to the Annex</w:t>
      </w:r>
    </w:p>
    <w:p w14:paraId="261E5588" w14:textId="77777777" w:rsidR="00671292" w:rsidRDefault="00671292" w:rsidP="0076216D">
      <w:pPr>
        <w:widowControl/>
        <w:numPr>
          <w:ilvl w:val="0"/>
          <w:numId w:val="32"/>
        </w:numPr>
        <w:spacing w:after="0" w:line="276" w:lineRule="auto"/>
        <w:ind w:hanging="360"/>
        <w:contextualSpacing/>
      </w:pPr>
      <w:r>
        <w:t>Thorsten will check, if this is done consistently</w:t>
      </w:r>
    </w:p>
    <w:p w14:paraId="74C3FFD8" w14:textId="77777777" w:rsidR="00671292" w:rsidRDefault="00671292" w:rsidP="00671292">
      <w:pPr>
        <w:ind w:left="360"/>
      </w:pPr>
    </w:p>
    <w:p w14:paraId="1E3AFF93" w14:textId="77777777" w:rsidR="00671292" w:rsidRDefault="00671292" w:rsidP="00671292">
      <w:r>
        <w:t>Decision:</w:t>
      </w:r>
    </w:p>
    <w:p w14:paraId="586B78DA" w14:textId="77777777" w:rsidR="00671292" w:rsidRDefault="00671292" w:rsidP="0076216D">
      <w:pPr>
        <w:widowControl/>
        <w:numPr>
          <w:ilvl w:val="0"/>
          <w:numId w:val="15"/>
        </w:numPr>
        <w:spacing w:after="0" w:line="276" w:lineRule="auto"/>
        <w:ind w:hanging="360"/>
        <w:contextualSpacing/>
      </w:pPr>
      <w:r>
        <w:t xml:space="preserve">Will be reviewed during the </w:t>
      </w:r>
      <w:proofErr w:type="spellStart"/>
      <w:r>
        <w:t>washup</w:t>
      </w:r>
      <w:proofErr w:type="spellEnd"/>
    </w:p>
    <w:p w14:paraId="2E0823DB" w14:textId="77777777" w:rsidR="00671292" w:rsidRDefault="00671292" w:rsidP="00671292"/>
    <w:p w14:paraId="0954482D" w14:textId="4DFD86FA" w:rsidR="00671292" w:rsidRDefault="00671292" w:rsidP="00671292">
      <w:r>
        <w:rPr>
          <w:b/>
          <w:color w:val="3333FF"/>
        </w:rPr>
        <w:t>S4-16073</w:t>
      </w:r>
      <w:r w:rsidR="00C27534">
        <w:rPr>
          <w:b/>
          <w:color w:val="3333FF"/>
        </w:rPr>
        <w:t>8</w:t>
      </w:r>
      <w:r>
        <w:t xml:space="preserve"> will be </w:t>
      </w:r>
      <w:r>
        <w:rPr>
          <w:b/>
          <w:color w:val="FF0000"/>
        </w:rPr>
        <w:t xml:space="preserve">revised </w:t>
      </w:r>
      <w:r>
        <w:t xml:space="preserve">to </w:t>
      </w:r>
      <w:r>
        <w:rPr>
          <w:b/>
          <w:color w:val="3333FF"/>
        </w:rPr>
        <w:t>S4-160797</w:t>
      </w:r>
      <w:r>
        <w:t>.</w:t>
      </w:r>
    </w:p>
    <w:p w14:paraId="0161A1FF" w14:textId="2A061153" w:rsidR="00671292" w:rsidRDefault="00671292" w:rsidP="00671292">
      <w:r>
        <w:rPr>
          <w:b/>
          <w:color w:val="3333FF"/>
        </w:rPr>
        <w:t>S4-16073</w:t>
      </w:r>
      <w:r w:rsidR="00C27534">
        <w:rPr>
          <w:b/>
          <w:color w:val="3333FF"/>
        </w:rPr>
        <w:t>9</w:t>
      </w:r>
      <w:r>
        <w:t xml:space="preserve"> will be </w:t>
      </w:r>
      <w:r>
        <w:rPr>
          <w:b/>
          <w:color w:val="FF0000"/>
        </w:rPr>
        <w:t xml:space="preserve">revised </w:t>
      </w:r>
      <w:r>
        <w:t xml:space="preserve">to </w:t>
      </w:r>
      <w:r>
        <w:rPr>
          <w:b/>
          <w:color w:val="3333FF"/>
        </w:rPr>
        <w:t>S4-160798</w:t>
      </w:r>
      <w:r>
        <w:t>.</w:t>
      </w:r>
    </w:p>
    <w:p w14:paraId="1990573B" w14:textId="77777777" w:rsidR="00671292" w:rsidRDefault="00671292" w:rsidP="00671292">
      <w:pPr>
        <w:ind w:left="720" w:hanging="360"/>
      </w:pPr>
    </w:p>
    <w:p w14:paraId="516F30A0" w14:textId="77777777" w:rsidR="00671292" w:rsidRDefault="00671292" w:rsidP="00671292">
      <w:pPr>
        <w:ind w:left="720" w:hanging="360"/>
      </w:pPr>
      <w:r>
        <w:t>Mr. Thorsten Lohmar (Ericsson)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00"/>
        <w:gridCol w:w="1745"/>
        <w:gridCol w:w="1012"/>
        <w:gridCol w:w="1291"/>
      </w:tblGrid>
      <w:tr w:rsidR="00671292" w14:paraId="79C0EBE9" w14:textId="77777777" w:rsidTr="00AD35B0">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A94653" w14:textId="77777777" w:rsidR="00671292" w:rsidRDefault="00671292" w:rsidP="00AD35B0">
            <w:pPr>
              <w:spacing w:before="120"/>
              <w:ind w:left="100" w:right="60"/>
            </w:pPr>
            <w:r>
              <w:rPr>
                <w:color w:val="0000FF"/>
                <w:sz w:val="20"/>
                <w:highlight w:val="white"/>
              </w:rPr>
              <w:t>S4-160797</w:t>
            </w:r>
          </w:p>
        </w:tc>
        <w:tc>
          <w:tcPr>
            <w:tcW w:w="3900" w:type="dxa"/>
            <w:tcBorders>
              <w:bottom w:val="single" w:sz="8" w:space="0" w:color="000000"/>
              <w:right w:val="single" w:sz="8" w:space="0" w:color="000000"/>
            </w:tcBorders>
            <w:shd w:val="clear" w:color="auto" w:fill="FFFFFF"/>
            <w:tcMar>
              <w:top w:w="100" w:type="dxa"/>
              <w:left w:w="40" w:type="dxa"/>
              <w:bottom w:w="100" w:type="dxa"/>
              <w:right w:w="40" w:type="dxa"/>
            </w:tcMar>
          </w:tcPr>
          <w:p w14:paraId="45FBB85E" w14:textId="77777777" w:rsidR="00671292" w:rsidRDefault="00671292" w:rsidP="00AD35B0">
            <w:pPr>
              <w:spacing w:before="120"/>
              <w:ind w:left="100" w:right="60"/>
            </w:pPr>
            <w:r>
              <w:rPr>
                <w:sz w:val="20"/>
                <w:highlight w:val="white"/>
              </w:rPr>
              <w:t xml:space="preserve">CR 26.346-0546rev1 on </w:t>
            </w:r>
            <w:proofErr w:type="spellStart"/>
            <w:r>
              <w:rPr>
                <w:sz w:val="20"/>
                <w:highlight w:val="white"/>
              </w:rPr>
              <w:t>MooD</w:t>
            </w:r>
            <w:proofErr w:type="spellEnd"/>
            <w:r>
              <w:rPr>
                <w:sz w:val="20"/>
                <w:highlight w:val="white"/>
              </w:rPr>
              <w:t>: MIME Type for Consumption reporting request (Rel-12)</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64DCBC4C" w14:textId="77777777" w:rsidR="00671292" w:rsidRDefault="00671292" w:rsidP="00AD35B0">
            <w:pPr>
              <w:spacing w:before="120"/>
              <w:ind w:left="100" w:right="60"/>
            </w:pPr>
            <w:r>
              <w:rPr>
                <w:sz w:val="20"/>
                <w:highlight w:val="white"/>
              </w:rPr>
              <w:t xml:space="preserve">Ericsson LM, Qualcomm Incorporated, </w:t>
            </w:r>
            <w:proofErr w:type="spellStart"/>
            <w:r>
              <w:rPr>
                <w:sz w:val="20"/>
                <w:highlight w:val="white"/>
              </w:rPr>
              <w:t>Expway</w:t>
            </w:r>
            <w:proofErr w:type="spellEnd"/>
            <w:r>
              <w:rPr>
                <w:sz w:val="20"/>
                <w:highlight w:val="white"/>
              </w:rPr>
              <w:t>,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03309AC3"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7AADD492" w14:textId="77777777" w:rsidR="00671292" w:rsidRDefault="00671292" w:rsidP="00AD35B0">
            <w:pPr>
              <w:spacing w:before="120"/>
              <w:ind w:left="100" w:right="60"/>
            </w:pPr>
            <w:r>
              <w:rPr>
                <w:sz w:val="20"/>
                <w:highlight w:val="white"/>
              </w:rPr>
              <w:t xml:space="preserve"> </w:t>
            </w:r>
          </w:p>
        </w:tc>
      </w:tr>
      <w:tr w:rsidR="00671292" w14:paraId="2894A9D8" w14:textId="77777777" w:rsidTr="00AD35B0">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2738C3" w14:textId="77777777" w:rsidR="00671292" w:rsidRDefault="00671292" w:rsidP="00AD35B0">
            <w:pPr>
              <w:spacing w:before="120"/>
              <w:ind w:left="100" w:right="60"/>
            </w:pPr>
            <w:r>
              <w:rPr>
                <w:color w:val="0000FF"/>
                <w:sz w:val="20"/>
                <w:highlight w:val="white"/>
              </w:rPr>
              <w:t>S4-160798</w:t>
            </w:r>
          </w:p>
        </w:tc>
        <w:tc>
          <w:tcPr>
            <w:tcW w:w="3900" w:type="dxa"/>
            <w:tcBorders>
              <w:bottom w:val="single" w:sz="8" w:space="0" w:color="000000"/>
              <w:right w:val="single" w:sz="8" w:space="0" w:color="000000"/>
            </w:tcBorders>
            <w:shd w:val="clear" w:color="auto" w:fill="FFFFFF"/>
            <w:tcMar>
              <w:top w:w="100" w:type="dxa"/>
              <w:left w:w="40" w:type="dxa"/>
              <w:bottom w:w="100" w:type="dxa"/>
              <w:right w:w="40" w:type="dxa"/>
            </w:tcMar>
          </w:tcPr>
          <w:p w14:paraId="70B97910" w14:textId="77777777" w:rsidR="00671292" w:rsidRDefault="00671292" w:rsidP="00AD35B0">
            <w:pPr>
              <w:spacing w:before="120"/>
              <w:ind w:left="100" w:right="60"/>
            </w:pPr>
            <w:r>
              <w:rPr>
                <w:sz w:val="20"/>
                <w:highlight w:val="white"/>
              </w:rPr>
              <w:t xml:space="preserve">CR 26.346-0547rev1 on </w:t>
            </w:r>
            <w:proofErr w:type="spellStart"/>
            <w:r>
              <w:rPr>
                <w:sz w:val="20"/>
                <w:highlight w:val="white"/>
              </w:rPr>
              <w:t>MooD</w:t>
            </w:r>
            <w:proofErr w:type="spellEnd"/>
            <w:r>
              <w:rPr>
                <w:sz w:val="20"/>
                <w:highlight w:val="white"/>
              </w:rPr>
              <w:t>: MIME Type for Consumption reporting request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6664E21" w14:textId="77777777" w:rsidR="00671292" w:rsidRDefault="00671292" w:rsidP="00AD35B0">
            <w:pPr>
              <w:spacing w:before="120"/>
              <w:ind w:left="100" w:right="60"/>
            </w:pPr>
            <w:r>
              <w:rPr>
                <w:sz w:val="20"/>
                <w:highlight w:val="white"/>
              </w:rPr>
              <w:t xml:space="preserve">Ericsson LM, Qualcomm Incorporated, </w:t>
            </w:r>
            <w:proofErr w:type="spellStart"/>
            <w:r>
              <w:rPr>
                <w:sz w:val="20"/>
                <w:highlight w:val="white"/>
              </w:rPr>
              <w:t>Expway</w:t>
            </w:r>
            <w:proofErr w:type="spellEnd"/>
            <w:r>
              <w:rPr>
                <w:sz w:val="20"/>
                <w:highlight w:val="white"/>
              </w:rPr>
              <w:t>,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6DD01071"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6213B1B0" w14:textId="77777777" w:rsidR="00671292" w:rsidRDefault="00671292" w:rsidP="00AD35B0">
            <w:pPr>
              <w:spacing w:before="120"/>
              <w:ind w:left="100" w:right="60"/>
            </w:pPr>
            <w:r>
              <w:rPr>
                <w:sz w:val="20"/>
                <w:highlight w:val="white"/>
              </w:rPr>
              <w:t xml:space="preserve"> </w:t>
            </w:r>
          </w:p>
        </w:tc>
      </w:tr>
    </w:tbl>
    <w:p w14:paraId="6A449570" w14:textId="77777777" w:rsidR="00671292" w:rsidRDefault="00671292" w:rsidP="00671292">
      <w:r>
        <w:rPr>
          <w:b/>
          <w:color w:val="3333FF"/>
        </w:rPr>
        <w:t>S4-160797</w:t>
      </w:r>
      <w:r>
        <w:t xml:space="preserve"> is </w:t>
      </w:r>
      <w:r>
        <w:rPr>
          <w:b/>
          <w:color w:val="FF0000"/>
        </w:rPr>
        <w:t>agreed and will be presented to SA4 plenary</w:t>
      </w:r>
      <w:r>
        <w:t>.</w:t>
      </w:r>
    </w:p>
    <w:p w14:paraId="6425DEF3" w14:textId="77777777" w:rsidR="00671292" w:rsidRDefault="00671292" w:rsidP="00671292">
      <w:r>
        <w:rPr>
          <w:b/>
          <w:color w:val="3333FF"/>
        </w:rPr>
        <w:t>S4-160798</w:t>
      </w:r>
      <w:r>
        <w:t xml:space="preserve"> is </w:t>
      </w:r>
      <w:r>
        <w:rPr>
          <w:b/>
          <w:color w:val="FF0000"/>
        </w:rPr>
        <w:t>agreed and will be presented to SA4 plenary</w:t>
      </w:r>
      <w:r>
        <w:t>.</w:t>
      </w:r>
    </w:p>
    <w:p w14:paraId="1BE6F462" w14:textId="77777777" w:rsidR="00671292" w:rsidRDefault="00671292" w:rsidP="00671292"/>
    <w:p w14:paraId="063A20DB" w14:textId="77777777" w:rsidR="00671292" w:rsidRDefault="00671292" w:rsidP="00671292"/>
    <w:p w14:paraId="7F0B2F72" w14:textId="77777777" w:rsidR="00671292" w:rsidRDefault="00671292" w:rsidP="00671292"/>
    <w:p w14:paraId="6B2829F6" w14:textId="77777777" w:rsidR="00671292" w:rsidRDefault="00671292" w:rsidP="00671292">
      <w:pPr>
        <w:ind w:left="720" w:hanging="360"/>
      </w:pPr>
      <w:r>
        <w:lastRenderedPageBreak/>
        <w:t>Mr. Thorsten Lohmar (Ericsson)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1"/>
        <w:gridCol w:w="3780"/>
        <w:gridCol w:w="1745"/>
        <w:gridCol w:w="1012"/>
        <w:gridCol w:w="1291"/>
      </w:tblGrid>
      <w:tr w:rsidR="00671292" w14:paraId="3F9E4CEF" w14:textId="77777777" w:rsidTr="00AD35B0">
        <w:tc>
          <w:tcPr>
            <w:tcW w:w="153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DEC4D0" w14:textId="77777777" w:rsidR="00671292" w:rsidRDefault="00671292" w:rsidP="00AD35B0">
            <w:pPr>
              <w:spacing w:before="120"/>
              <w:ind w:left="100" w:right="60"/>
            </w:pPr>
            <w:r>
              <w:rPr>
                <w:color w:val="0000FF"/>
                <w:sz w:val="20"/>
                <w:highlight w:val="white"/>
              </w:rPr>
              <w:t>S4-160661</w:t>
            </w:r>
          </w:p>
        </w:tc>
        <w:tc>
          <w:tcPr>
            <w:tcW w:w="3780" w:type="dxa"/>
            <w:tcBorders>
              <w:bottom w:val="single" w:sz="8" w:space="0" w:color="000000"/>
              <w:right w:val="single" w:sz="8" w:space="0" w:color="000000"/>
            </w:tcBorders>
            <w:shd w:val="clear" w:color="auto" w:fill="FFFFFF"/>
            <w:tcMar>
              <w:top w:w="100" w:type="dxa"/>
              <w:left w:w="40" w:type="dxa"/>
              <w:bottom w:w="100" w:type="dxa"/>
              <w:right w:w="40" w:type="dxa"/>
            </w:tcMar>
          </w:tcPr>
          <w:p w14:paraId="433168E8" w14:textId="77777777" w:rsidR="00671292" w:rsidRDefault="00671292" w:rsidP="00AD35B0">
            <w:pPr>
              <w:spacing w:before="120"/>
              <w:ind w:left="100" w:right="60"/>
            </w:pPr>
            <w:r>
              <w:rPr>
                <w:sz w:val="20"/>
                <w:highlight w:val="white"/>
              </w:rPr>
              <w:t>Discussion of ADPD file updates</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992642C" w14:textId="77777777" w:rsidR="00671292" w:rsidRDefault="00671292" w:rsidP="00AD35B0">
            <w:pPr>
              <w:spacing w:before="120"/>
              <w:ind w:left="100" w:right="60"/>
            </w:pPr>
            <w:r>
              <w:rPr>
                <w:sz w:val="20"/>
                <w:highlight w:val="white"/>
              </w:rPr>
              <w:t>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6019C84B"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5825DD0E" w14:textId="77777777" w:rsidR="00671292" w:rsidRDefault="00671292" w:rsidP="00AD35B0">
            <w:pPr>
              <w:spacing w:before="120"/>
              <w:ind w:left="100" w:right="60"/>
            </w:pPr>
            <w:r>
              <w:rPr>
                <w:sz w:val="20"/>
                <w:highlight w:val="white"/>
              </w:rPr>
              <w:t xml:space="preserve"> </w:t>
            </w:r>
          </w:p>
        </w:tc>
      </w:tr>
    </w:tbl>
    <w:p w14:paraId="36FA476A" w14:textId="77777777" w:rsidR="00671292" w:rsidRDefault="00671292" w:rsidP="00671292">
      <w:pPr>
        <w:ind w:left="720" w:hanging="360"/>
      </w:pPr>
    </w:p>
    <w:p w14:paraId="3A927823" w14:textId="77777777" w:rsidR="00671292" w:rsidRDefault="00671292" w:rsidP="00671292">
      <w:r>
        <w:t>Discussion:</w:t>
      </w:r>
    </w:p>
    <w:p w14:paraId="2017AD42" w14:textId="77777777" w:rsidR="00671292" w:rsidRDefault="00671292" w:rsidP="0076216D">
      <w:pPr>
        <w:widowControl/>
        <w:numPr>
          <w:ilvl w:val="0"/>
          <w:numId w:val="32"/>
        </w:numPr>
        <w:spacing w:after="0" w:line="276" w:lineRule="auto"/>
        <w:ind w:hanging="360"/>
        <w:contextualSpacing/>
      </w:pPr>
      <w:r>
        <w:t>No discussions</w:t>
      </w:r>
    </w:p>
    <w:p w14:paraId="475E8EF3" w14:textId="77777777" w:rsidR="00671292" w:rsidRDefault="00671292" w:rsidP="00671292">
      <w:pPr>
        <w:ind w:left="360"/>
      </w:pPr>
    </w:p>
    <w:p w14:paraId="119ECF2E" w14:textId="77777777" w:rsidR="00671292" w:rsidRDefault="00671292" w:rsidP="00671292">
      <w:r>
        <w:t>Decision:</w:t>
      </w:r>
    </w:p>
    <w:p w14:paraId="147ED574" w14:textId="77777777" w:rsidR="00671292" w:rsidRDefault="00671292" w:rsidP="0076216D">
      <w:pPr>
        <w:widowControl/>
        <w:numPr>
          <w:ilvl w:val="0"/>
          <w:numId w:val="15"/>
        </w:numPr>
        <w:spacing w:after="0" w:line="276" w:lineRule="auto"/>
        <w:ind w:hanging="360"/>
        <w:contextualSpacing/>
      </w:pPr>
      <w:r>
        <w:t>Look at the CRs now</w:t>
      </w:r>
    </w:p>
    <w:p w14:paraId="60CF9064" w14:textId="77777777" w:rsidR="00671292" w:rsidRDefault="00671292" w:rsidP="00671292"/>
    <w:p w14:paraId="15E33096" w14:textId="77777777" w:rsidR="00671292" w:rsidRDefault="00671292" w:rsidP="00671292">
      <w:r>
        <w:rPr>
          <w:b/>
          <w:color w:val="3333FF"/>
        </w:rPr>
        <w:t>S4-160661</w:t>
      </w:r>
      <w:r>
        <w:t xml:space="preserve"> is </w:t>
      </w:r>
      <w:r>
        <w:rPr>
          <w:b/>
          <w:color w:val="FF0000"/>
        </w:rPr>
        <w:t>agreed</w:t>
      </w:r>
      <w:r>
        <w:t>.</w:t>
      </w:r>
    </w:p>
    <w:p w14:paraId="47CB9F51" w14:textId="77777777" w:rsidR="00671292" w:rsidRDefault="00671292" w:rsidP="00671292">
      <w:pPr>
        <w:ind w:left="360"/>
      </w:pPr>
    </w:p>
    <w:p w14:paraId="69ABC26F" w14:textId="77777777" w:rsidR="00671292" w:rsidRDefault="00671292" w:rsidP="00671292">
      <w:pPr>
        <w:ind w:left="720" w:hanging="360"/>
      </w:pPr>
      <w:r>
        <w:t>Mr. Thorsten Lohmar (Ericsson)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00"/>
        <w:gridCol w:w="1745"/>
        <w:gridCol w:w="1012"/>
        <w:gridCol w:w="1291"/>
      </w:tblGrid>
      <w:tr w:rsidR="00671292" w14:paraId="151673C6" w14:textId="77777777" w:rsidTr="00AD35B0">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D4F1E9F" w14:textId="77777777" w:rsidR="00671292" w:rsidRDefault="00671292" w:rsidP="00AD35B0">
            <w:pPr>
              <w:spacing w:before="120"/>
              <w:ind w:left="100" w:right="60"/>
            </w:pPr>
            <w:r>
              <w:rPr>
                <w:color w:val="0000FF"/>
                <w:sz w:val="20"/>
                <w:highlight w:val="white"/>
              </w:rPr>
              <w:t>S4-160740</w:t>
            </w:r>
          </w:p>
        </w:tc>
        <w:tc>
          <w:tcPr>
            <w:tcW w:w="3900" w:type="dxa"/>
            <w:tcBorders>
              <w:bottom w:val="single" w:sz="8" w:space="0" w:color="000000"/>
              <w:right w:val="single" w:sz="8" w:space="0" w:color="000000"/>
            </w:tcBorders>
            <w:shd w:val="clear" w:color="auto" w:fill="FFFFFF"/>
            <w:tcMar>
              <w:top w:w="100" w:type="dxa"/>
              <w:left w:w="40" w:type="dxa"/>
              <w:bottom w:w="100" w:type="dxa"/>
              <w:right w:w="40" w:type="dxa"/>
            </w:tcMar>
          </w:tcPr>
          <w:p w14:paraId="5F56B518" w14:textId="77777777" w:rsidR="00671292" w:rsidRDefault="00671292" w:rsidP="00AD35B0">
            <w:pPr>
              <w:spacing w:before="120"/>
              <w:ind w:left="100" w:right="60"/>
            </w:pPr>
            <w:r>
              <w:rPr>
                <w:sz w:val="20"/>
                <w:highlight w:val="white"/>
              </w:rPr>
              <w:t xml:space="preserve">CR 26.346-0548 on </w:t>
            </w:r>
            <w:proofErr w:type="spellStart"/>
            <w:r>
              <w:rPr>
                <w:sz w:val="20"/>
                <w:highlight w:val="white"/>
              </w:rPr>
              <w:t>MooD</w:t>
            </w:r>
            <w:proofErr w:type="spellEnd"/>
            <w:r>
              <w:rPr>
                <w:sz w:val="20"/>
                <w:highlight w:val="white"/>
              </w:rPr>
              <w:t>: Separation of Consumption Report configuration from other associated delivery procedures (Rel-12)</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C6E32F6" w14:textId="77777777" w:rsidR="00671292" w:rsidRDefault="00671292" w:rsidP="00AD35B0">
            <w:pPr>
              <w:spacing w:before="120"/>
              <w:ind w:left="100" w:right="60"/>
            </w:pPr>
            <w:r>
              <w:rPr>
                <w:sz w:val="20"/>
                <w:highlight w:val="white"/>
              </w:rPr>
              <w:t xml:space="preserve">Ericsson LM, Qualcomm Incorporated, </w:t>
            </w:r>
            <w:proofErr w:type="spellStart"/>
            <w:r>
              <w:rPr>
                <w:sz w:val="20"/>
                <w:highlight w:val="white"/>
              </w:rPr>
              <w:t>Expway</w:t>
            </w:r>
            <w:proofErr w:type="spellEnd"/>
            <w:r>
              <w:rPr>
                <w:sz w:val="20"/>
                <w:highlight w:val="white"/>
              </w:rPr>
              <w:t>,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AA5C7A8"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54E94C06" w14:textId="77777777" w:rsidR="00671292" w:rsidRDefault="00671292" w:rsidP="00AD35B0">
            <w:pPr>
              <w:spacing w:before="120"/>
              <w:ind w:left="100" w:right="60"/>
            </w:pPr>
            <w:r>
              <w:rPr>
                <w:sz w:val="20"/>
                <w:highlight w:val="white"/>
              </w:rPr>
              <w:t xml:space="preserve"> </w:t>
            </w:r>
          </w:p>
        </w:tc>
      </w:tr>
      <w:tr w:rsidR="00671292" w14:paraId="191105B3" w14:textId="77777777" w:rsidTr="00AD35B0">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64347F" w14:textId="77777777" w:rsidR="00671292" w:rsidRDefault="00671292" w:rsidP="00AD35B0">
            <w:pPr>
              <w:spacing w:before="120"/>
              <w:ind w:left="100" w:right="60"/>
            </w:pPr>
            <w:r>
              <w:rPr>
                <w:color w:val="0000FF"/>
                <w:sz w:val="20"/>
                <w:highlight w:val="white"/>
              </w:rPr>
              <w:t>S4-160741</w:t>
            </w:r>
          </w:p>
        </w:tc>
        <w:tc>
          <w:tcPr>
            <w:tcW w:w="3900" w:type="dxa"/>
            <w:tcBorders>
              <w:bottom w:val="single" w:sz="8" w:space="0" w:color="000000"/>
              <w:right w:val="single" w:sz="8" w:space="0" w:color="000000"/>
            </w:tcBorders>
            <w:shd w:val="clear" w:color="auto" w:fill="FFFFFF"/>
            <w:tcMar>
              <w:top w:w="100" w:type="dxa"/>
              <w:left w:w="40" w:type="dxa"/>
              <w:bottom w:w="100" w:type="dxa"/>
              <w:right w:w="40" w:type="dxa"/>
            </w:tcMar>
          </w:tcPr>
          <w:p w14:paraId="343E9D24" w14:textId="77777777" w:rsidR="00671292" w:rsidRDefault="00671292" w:rsidP="00AD35B0">
            <w:pPr>
              <w:spacing w:before="120"/>
              <w:ind w:left="100" w:right="60"/>
            </w:pPr>
            <w:r>
              <w:rPr>
                <w:sz w:val="20"/>
                <w:highlight w:val="white"/>
              </w:rPr>
              <w:t xml:space="preserve">CR 26.346-0549 on </w:t>
            </w:r>
            <w:proofErr w:type="spellStart"/>
            <w:r>
              <w:rPr>
                <w:sz w:val="20"/>
                <w:highlight w:val="white"/>
              </w:rPr>
              <w:t>MooD</w:t>
            </w:r>
            <w:proofErr w:type="spellEnd"/>
            <w:r>
              <w:rPr>
                <w:sz w:val="20"/>
                <w:highlight w:val="white"/>
              </w:rPr>
              <w:t>: Separation of Consumption Report configuration from other associated delivery procedures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611F3FF9" w14:textId="77777777" w:rsidR="00671292" w:rsidRDefault="00671292" w:rsidP="00AD35B0">
            <w:pPr>
              <w:spacing w:before="120"/>
              <w:ind w:left="100" w:right="60"/>
            </w:pPr>
            <w:r>
              <w:rPr>
                <w:sz w:val="20"/>
                <w:highlight w:val="white"/>
              </w:rPr>
              <w:t xml:space="preserve">Ericsson LM, Qualcomm Incorporated, </w:t>
            </w:r>
            <w:proofErr w:type="spellStart"/>
            <w:r>
              <w:rPr>
                <w:sz w:val="20"/>
                <w:highlight w:val="white"/>
              </w:rPr>
              <w:t>Expway</w:t>
            </w:r>
            <w:proofErr w:type="spellEnd"/>
            <w:r>
              <w:rPr>
                <w:sz w:val="20"/>
                <w:highlight w:val="white"/>
              </w:rPr>
              <w:t>,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06E621C1"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45A9AAFA" w14:textId="77777777" w:rsidR="00671292" w:rsidRDefault="00671292" w:rsidP="00AD35B0">
            <w:pPr>
              <w:spacing w:before="120"/>
              <w:ind w:left="100" w:right="60"/>
            </w:pPr>
            <w:r>
              <w:rPr>
                <w:sz w:val="20"/>
                <w:highlight w:val="white"/>
              </w:rPr>
              <w:t xml:space="preserve"> </w:t>
            </w:r>
          </w:p>
        </w:tc>
      </w:tr>
    </w:tbl>
    <w:p w14:paraId="3D146571" w14:textId="77777777" w:rsidR="00671292" w:rsidRDefault="00671292" w:rsidP="00671292">
      <w:pPr>
        <w:ind w:left="360"/>
      </w:pPr>
    </w:p>
    <w:p w14:paraId="5284697B" w14:textId="77777777" w:rsidR="00671292" w:rsidRDefault="00671292" w:rsidP="00671292">
      <w:r>
        <w:t>Discussion:</w:t>
      </w:r>
    </w:p>
    <w:p w14:paraId="3CCF6DD3" w14:textId="77777777" w:rsidR="00671292" w:rsidRDefault="00671292" w:rsidP="0076216D">
      <w:pPr>
        <w:widowControl/>
        <w:numPr>
          <w:ilvl w:val="0"/>
          <w:numId w:val="32"/>
        </w:numPr>
        <w:spacing w:after="0" w:line="276" w:lineRule="auto"/>
        <w:ind w:hanging="360"/>
        <w:contextualSpacing/>
      </w:pPr>
      <w:r>
        <w:t>Some issues on the correct version</w:t>
      </w:r>
    </w:p>
    <w:p w14:paraId="7CB4FED5" w14:textId="77777777" w:rsidR="00671292" w:rsidRDefault="00671292" w:rsidP="0076216D">
      <w:pPr>
        <w:widowControl/>
        <w:numPr>
          <w:ilvl w:val="0"/>
          <w:numId w:val="32"/>
        </w:numPr>
        <w:spacing w:after="0" w:line="276" w:lineRule="auto"/>
        <w:ind w:hanging="360"/>
        <w:contextualSpacing/>
      </w:pPr>
      <w:r>
        <w:t>Jean-Marc: in 9.4A.2, we need to be clearer on the conditions to trigger the procedures</w:t>
      </w:r>
    </w:p>
    <w:p w14:paraId="46A120A6" w14:textId="77777777" w:rsidR="00671292" w:rsidRDefault="00671292" w:rsidP="0076216D">
      <w:pPr>
        <w:widowControl/>
        <w:numPr>
          <w:ilvl w:val="1"/>
          <w:numId w:val="32"/>
        </w:numPr>
        <w:spacing w:after="0" w:line="276" w:lineRule="auto"/>
        <w:ind w:hanging="360"/>
        <w:contextualSpacing/>
      </w:pPr>
      <w:r>
        <w:t>Thorsten: happy to work on this, the wording can be changed.</w:t>
      </w:r>
    </w:p>
    <w:p w14:paraId="2E6E501B" w14:textId="77777777" w:rsidR="00671292" w:rsidRDefault="00671292" w:rsidP="0076216D">
      <w:pPr>
        <w:widowControl/>
        <w:numPr>
          <w:ilvl w:val="1"/>
          <w:numId w:val="32"/>
        </w:numPr>
        <w:spacing w:after="0" w:line="276" w:lineRule="auto"/>
        <w:ind w:hanging="360"/>
        <w:contextualSpacing/>
      </w:pPr>
      <w:r>
        <w:t>Jean-Marc: It is that the English will trigger some interoperability issues</w:t>
      </w:r>
    </w:p>
    <w:p w14:paraId="5903E071" w14:textId="77777777" w:rsidR="00671292" w:rsidRDefault="00671292" w:rsidP="0076216D">
      <w:pPr>
        <w:widowControl/>
        <w:numPr>
          <w:ilvl w:val="1"/>
          <w:numId w:val="32"/>
        </w:numPr>
        <w:spacing w:after="0" w:line="276" w:lineRule="auto"/>
        <w:ind w:hanging="360"/>
        <w:contextualSpacing/>
      </w:pPr>
      <w:r>
        <w:t>Peter: change presented =&gt; present</w:t>
      </w:r>
    </w:p>
    <w:p w14:paraId="04C63794" w14:textId="77777777" w:rsidR="00671292" w:rsidRDefault="00671292" w:rsidP="0076216D">
      <w:pPr>
        <w:widowControl/>
        <w:numPr>
          <w:ilvl w:val="0"/>
          <w:numId w:val="32"/>
        </w:numPr>
        <w:spacing w:after="0" w:line="276" w:lineRule="auto"/>
        <w:ind w:hanging="360"/>
        <w:contextualSpacing/>
      </w:pPr>
      <w:r>
        <w:t>Dave: what is meant by valid?</w:t>
      </w:r>
    </w:p>
    <w:p w14:paraId="434EEB27" w14:textId="77777777" w:rsidR="00671292" w:rsidRDefault="00671292" w:rsidP="0076216D">
      <w:pPr>
        <w:widowControl/>
        <w:numPr>
          <w:ilvl w:val="1"/>
          <w:numId w:val="32"/>
        </w:numPr>
        <w:spacing w:after="0" w:line="276" w:lineRule="auto"/>
        <w:ind w:hanging="360"/>
        <w:contextualSpacing/>
      </w:pPr>
      <w:r>
        <w:t>Frederic: should be changed to true</w:t>
      </w:r>
    </w:p>
    <w:p w14:paraId="45A00E76" w14:textId="77777777" w:rsidR="00671292" w:rsidRDefault="00671292" w:rsidP="0076216D">
      <w:pPr>
        <w:widowControl/>
        <w:numPr>
          <w:ilvl w:val="0"/>
          <w:numId w:val="32"/>
        </w:numPr>
        <w:spacing w:after="0" w:line="276" w:lineRule="auto"/>
        <w:ind w:hanging="360"/>
        <w:contextualSpacing/>
      </w:pPr>
      <w:r>
        <w:t>Jean-Marc: We need to do some more changes.</w:t>
      </w:r>
    </w:p>
    <w:p w14:paraId="28578FCC" w14:textId="77777777" w:rsidR="00671292" w:rsidRDefault="00671292" w:rsidP="0076216D">
      <w:pPr>
        <w:widowControl/>
        <w:numPr>
          <w:ilvl w:val="0"/>
          <w:numId w:val="32"/>
        </w:numPr>
        <w:spacing w:after="0" w:line="276" w:lineRule="auto"/>
        <w:ind w:hanging="360"/>
        <w:contextualSpacing/>
      </w:pPr>
      <w:proofErr w:type="spellStart"/>
      <w:r>
        <w:t>Imed</w:t>
      </w:r>
      <w:proofErr w:type="spellEnd"/>
      <w:r>
        <w:t>: why is this done in comparison to the last meeting?</w:t>
      </w:r>
    </w:p>
    <w:p w14:paraId="42345129" w14:textId="77777777" w:rsidR="00671292" w:rsidRDefault="00671292" w:rsidP="0076216D">
      <w:pPr>
        <w:widowControl/>
        <w:numPr>
          <w:ilvl w:val="1"/>
          <w:numId w:val="32"/>
        </w:numPr>
        <w:spacing w:after="0" w:line="276" w:lineRule="auto"/>
        <w:ind w:hanging="360"/>
        <w:contextualSpacing/>
      </w:pPr>
      <w:r>
        <w:t>Thorsten: We may create conflicting issues by using ADPD for both consumption reporting and reception reporting. You can separate the two services.</w:t>
      </w:r>
    </w:p>
    <w:p w14:paraId="6C1A79BE"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xml:space="preserve">: We keeping different versions? You can overwrite, drop the previous version. Whatever is delivered </w:t>
      </w:r>
      <w:proofErr w:type="spellStart"/>
      <w:r>
        <w:t>inband</w:t>
      </w:r>
      <w:proofErr w:type="spellEnd"/>
      <w:r>
        <w:t xml:space="preserve"> has precedence.</w:t>
      </w:r>
    </w:p>
    <w:p w14:paraId="4EBD64C9" w14:textId="77777777" w:rsidR="00671292" w:rsidRDefault="00671292" w:rsidP="0076216D">
      <w:pPr>
        <w:widowControl/>
        <w:numPr>
          <w:ilvl w:val="1"/>
          <w:numId w:val="32"/>
        </w:numPr>
        <w:spacing w:after="0" w:line="276" w:lineRule="auto"/>
        <w:ind w:hanging="360"/>
        <w:contextualSpacing/>
      </w:pPr>
      <w:r>
        <w:lastRenderedPageBreak/>
        <w:t>Thorsten: At the moment we are always updating both. Both need to be on the latest stage. If they are controlled by different entities, this is complex</w:t>
      </w:r>
    </w:p>
    <w:p w14:paraId="52D0491C"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Why different entities?</w:t>
      </w:r>
    </w:p>
    <w:p w14:paraId="1B91AC10" w14:textId="77777777" w:rsidR="00671292" w:rsidRDefault="00671292" w:rsidP="0076216D">
      <w:pPr>
        <w:widowControl/>
        <w:numPr>
          <w:ilvl w:val="1"/>
          <w:numId w:val="32"/>
        </w:numPr>
        <w:spacing w:after="0" w:line="276" w:lineRule="auto"/>
        <w:ind w:hanging="360"/>
        <w:contextualSpacing/>
      </w:pPr>
      <w:r>
        <w:t>Thorsten: We also need to consider deployments with multiple BMSCs and BMSC vendors and also we have different cases starting from unicast/multicast.</w:t>
      </w:r>
    </w:p>
    <w:p w14:paraId="3E82A313"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xml:space="preserve">: still </w:t>
      </w:r>
      <w:proofErr w:type="spellStart"/>
      <w:r>
        <w:t>can not</w:t>
      </w:r>
      <w:proofErr w:type="spellEnd"/>
      <w:r>
        <w:t xml:space="preserve"> understand what use cases benefit from this?</w:t>
      </w:r>
    </w:p>
    <w:p w14:paraId="34B6F1C2" w14:textId="77777777" w:rsidR="00671292" w:rsidRDefault="00671292" w:rsidP="0076216D">
      <w:pPr>
        <w:widowControl/>
        <w:numPr>
          <w:ilvl w:val="1"/>
          <w:numId w:val="32"/>
        </w:numPr>
        <w:spacing w:after="0" w:line="276" w:lineRule="auto"/>
        <w:ind w:hanging="360"/>
        <w:contextualSpacing/>
      </w:pPr>
      <w:r>
        <w:t>Thorsten: Operator needs to enable reception reporting for non-</w:t>
      </w:r>
      <w:proofErr w:type="spellStart"/>
      <w:r>
        <w:t>MooD</w:t>
      </w:r>
      <w:proofErr w:type="spellEnd"/>
      <w:r>
        <w:t xml:space="preserve"> eligible areas. We need to initiate both reporting schemes. </w:t>
      </w:r>
    </w:p>
    <w:p w14:paraId="696581DB"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I still do not get it, not object though.</w:t>
      </w:r>
    </w:p>
    <w:p w14:paraId="76339B5A"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Why not make it separate files overall?</w:t>
      </w:r>
    </w:p>
    <w:p w14:paraId="34DBC202" w14:textId="77777777" w:rsidR="00671292" w:rsidRDefault="00671292" w:rsidP="0076216D">
      <w:pPr>
        <w:widowControl/>
        <w:numPr>
          <w:ilvl w:val="1"/>
          <w:numId w:val="32"/>
        </w:numPr>
        <w:spacing w:after="0" w:line="276" w:lineRule="auto"/>
        <w:ind w:hanging="360"/>
        <w:contextualSpacing/>
      </w:pPr>
      <w:r>
        <w:t>Thorsten: Could work as well.</w:t>
      </w:r>
    </w:p>
    <w:p w14:paraId="6DAE995F" w14:textId="77777777" w:rsidR="00671292" w:rsidRDefault="00671292" w:rsidP="0076216D">
      <w:pPr>
        <w:widowControl/>
        <w:numPr>
          <w:ilvl w:val="0"/>
          <w:numId w:val="32"/>
        </w:numPr>
        <w:spacing w:after="0" w:line="276" w:lineRule="auto"/>
        <w:ind w:hanging="360"/>
        <w:contextualSpacing/>
      </w:pPr>
      <w:r>
        <w:t>Jean-Marc: There is a negative missing in the sentence on the Consumption Reporting</w:t>
      </w:r>
    </w:p>
    <w:p w14:paraId="5E3EB8C3" w14:textId="77777777" w:rsidR="00671292" w:rsidRDefault="00671292" w:rsidP="0076216D">
      <w:pPr>
        <w:widowControl/>
        <w:numPr>
          <w:ilvl w:val="1"/>
          <w:numId w:val="32"/>
        </w:numPr>
        <w:spacing w:after="0" w:line="276" w:lineRule="auto"/>
        <w:ind w:hanging="360"/>
        <w:contextualSpacing/>
      </w:pPr>
      <w:r>
        <w:t>Thorsten: I will check this</w:t>
      </w:r>
    </w:p>
    <w:p w14:paraId="2742F65F" w14:textId="77777777" w:rsidR="00671292" w:rsidRDefault="00671292" w:rsidP="0076216D">
      <w:pPr>
        <w:widowControl/>
        <w:numPr>
          <w:ilvl w:val="0"/>
          <w:numId w:val="32"/>
        </w:numPr>
        <w:spacing w:after="0" w:line="276" w:lineRule="auto"/>
        <w:ind w:hanging="360"/>
        <w:contextualSpacing/>
      </w:pPr>
      <w:r>
        <w:t xml:space="preserve">Thorsten: Is it agreeable to add the URI to the USD or as part of the </w:t>
      </w:r>
      <w:proofErr w:type="spellStart"/>
      <w:r>
        <w:t>MooD</w:t>
      </w:r>
      <w:proofErr w:type="spellEnd"/>
      <w:r>
        <w:t xml:space="preserve"> Configuration? Consumption Reporting should be defined by one mean.</w:t>
      </w:r>
    </w:p>
    <w:p w14:paraId="4EF252B5"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Do you also plan to have another URI for unicast retrieval? You have a fragment referred from the USD. And a unicast URL</w:t>
      </w:r>
    </w:p>
    <w:p w14:paraId="415BCC6F" w14:textId="77777777" w:rsidR="00671292" w:rsidRDefault="00671292" w:rsidP="0076216D">
      <w:pPr>
        <w:widowControl/>
        <w:numPr>
          <w:ilvl w:val="1"/>
          <w:numId w:val="32"/>
        </w:numPr>
        <w:spacing w:after="0" w:line="276" w:lineRule="auto"/>
        <w:ind w:hanging="360"/>
        <w:contextualSpacing/>
      </w:pPr>
      <w:r>
        <w:t>Thorsten: Do not understand</w:t>
      </w:r>
    </w:p>
    <w:p w14:paraId="79BEA0A0"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Do you want to have both or is it the same one? You have a URL and receive a fragment URL, should I fetch over unicast or wait if it comes over broadcast.</w:t>
      </w:r>
    </w:p>
    <w:p w14:paraId="21252651" w14:textId="77777777" w:rsidR="00671292" w:rsidRDefault="00671292" w:rsidP="0076216D">
      <w:pPr>
        <w:widowControl/>
        <w:numPr>
          <w:ilvl w:val="1"/>
          <w:numId w:val="32"/>
        </w:numPr>
        <w:spacing w:after="0" w:line="276" w:lineRule="auto"/>
        <w:ind w:hanging="360"/>
        <w:contextualSpacing/>
      </w:pPr>
      <w:r>
        <w:t>Thorsten: It should check regularly to get the data</w:t>
      </w:r>
    </w:p>
    <w:p w14:paraId="293BC592"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xml:space="preserve">: Multicast does not make sense </w:t>
      </w:r>
      <w:proofErr w:type="gramStart"/>
      <w:r>
        <w:t>then,</w:t>
      </w:r>
      <w:proofErr w:type="gramEnd"/>
      <w:r>
        <w:t xml:space="preserve"> you anyway have to fetch it as unicast.</w:t>
      </w:r>
    </w:p>
    <w:p w14:paraId="75174B33" w14:textId="77777777" w:rsidR="00671292" w:rsidRDefault="00671292" w:rsidP="0076216D">
      <w:pPr>
        <w:widowControl/>
        <w:numPr>
          <w:ilvl w:val="1"/>
          <w:numId w:val="32"/>
        </w:numPr>
        <w:spacing w:after="0" w:line="276" w:lineRule="auto"/>
        <w:ind w:hanging="360"/>
        <w:contextualSpacing/>
      </w:pPr>
      <w:r>
        <w:t xml:space="preserve">Thorsten: You can also have it </w:t>
      </w:r>
      <w:proofErr w:type="spellStart"/>
      <w:r>
        <w:t>inband</w:t>
      </w:r>
      <w:proofErr w:type="spellEnd"/>
      <w:r>
        <w:t>.</w:t>
      </w:r>
    </w:p>
    <w:p w14:paraId="19ACE994" w14:textId="77777777" w:rsidR="00671292" w:rsidRDefault="00671292" w:rsidP="0076216D">
      <w:pPr>
        <w:widowControl/>
        <w:numPr>
          <w:ilvl w:val="1"/>
          <w:numId w:val="32"/>
        </w:numPr>
        <w:spacing w:after="0" w:line="276" w:lineRule="auto"/>
        <w:ind w:hanging="360"/>
        <w:contextualSpacing/>
      </w:pPr>
      <w:proofErr w:type="spellStart"/>
      <w:r>
        <w:t>Imed</w:t>
      </w:r>
      <w:proofErr w:type="spellEnd"/>
      <w:r>
        <w:t xml:space="preserve">: If you have it </w:t>
      </w:r>
      <w:proofErr w:type="spellStart"/>
      <w:r>
        <w:t>inband</w:t>
      </w:r>
      <w:proofErr w:type="spellEnd"/>
      <w:r>
        <w:t>, then unicast needs to fetch it still anyways</w:t>
      </w:r>
    </w:p>
    <w:p w14:paraId="19898498" w14:textId="77777777" w:rsidR="00671292" w:rsidRDefault="00671292" w:rsidP="0076216D">
      <w:pPr>
        <w:widowControl/>
        <w:numPr>
          <w:ilvl w:val="1"/>
          <w:numId w:val="32"/>
        </w:numPr>
        <w:spacing w:after="0" w:line="276" w:lineRule="auto"/>
        <w:ind w:hanging="360"/>
        <w:contextualSpacing/>
      </w:pPr>
      <w:r>
        <w:t>Thorsten: Still if you have broadcast coverage, you get it through broadcast</w:t>
      </w:r>
    </w:p>
    <w:p w14:paraId="4BB08D0A" w14:textId="77777777" w:rsidR="00671292" w:rsidRDefault="00671292" w:rsidP="0076216D">
      <w:pPr>
        <w:widowControl/>
        <w:numPr>
          <w:ilvl w:val="1"/>
          <w:numId w:val="32"/>
        </w:numPr>
        <w:spacing w:after="0" w:line="276" w:lineRule="auto"/>
        <w:ind w:hanging="360"/>
        <w:contextualSpacing/>
      </w:pPr>
      <w:r>
        <w:t xml:space="preserve">Charles: </w:t>
      </w:r>
      <w:proofErr w:type="spellStart"/>
      <w:r>
        <w:t>MoodConfiguration</w:t>
      </w:r>
      <w:proofErr w:type="spellEnd"/>
      <w:r>
        <w:t xml:space="preserve"> for </w:t>
      </w:r>
      <w:proofErr w:type="spellStart"/>
      <w:r>
        <w:t>proxyServer</w:t>
      </w:r>
      <w:proofErr w:type="spellEnd"/>
      <w:r>
        <w:t xml:space="preserve"> preferred, but also ok with this</w:t>
      </w:r>
    </w:p>
    <w:p w14:paraId="4F1F9FF5" w14:textId="77777777" w:rsidR="00671292" w:rsidRDefault="00671292" w:rsidP="00671292">
      <w:pPr>
        <w:ind w:left="360"/>
      </w:pPr>
    </w:p>
    <w:p w14:paraId="0B48665B" w14:textId="77777777" w:rsidR="00671292" w:rsidRDefault="00671292" w:rsidP="00671292">
      <w:r>
        <w:t>Decision:</w:t>
      </w:r>
    </w:p>
    <w:p w14:paraId="738B5732" w14:textId="77777777" w:rsidR="00671292" w:rsidRDefault="00671292" w:rsidP="0076216D">
      <w:pPr>
        <w:widowControl/>
        <w:numPr>
          <w:ilvl w:val="0"/>
          <w:numId w:val="15"/>
        </w:numPr>
        <w:spacing w:after="0" w:line="276" w:lineRule="auto"/>
        <w:ind w:hanging="360"/>
        <w:contextualSpacing/>
      </w:pPr>
      <w:r>
        <w:t>Documents will be revised</w:t>
      </w:r>
    </w:p>
    <w:p w14:paraId="439D0476" w14:textId="77777777" w:rsidR="00671292" w:rsidRDefault="00671292" w:rsidP="00671292"/>
    <w:p w14:paraId="79C100E6" w14:textId="77777777" w:rsidR="00671292" w:rsidRDefault="00671292" w:rsidP="00671292">
      <w:r>
        <w:rPr>
          <w:b/>
          <w:color w:val="3333FF"/>
        </w:rPr>
        <w:t>S4-160740</w:t>
      </w:r>
      <w:r>
        <w:t xml:space="preserve"> will be </w:t>
      </w:r>
      <w:r>
        <w:rPr>
          <w:b/>
          <w:color w:val="FF0000"/>
        </w:rPr>
        <w:t xml:space="preserve">revised </w:t>
      </w:r>
      <w:r>
        <w:t xml:space="preserve">to </w:t>
      </w:r>
      <w:r>
        <w:rPr>
          <w:b/>
          <w:color w:val="3333FF"/>
        </w:rPr>
        <w:t>S4-160799</w:t>
      </w:r>
      <w:r>
        <w:t>.</w:t>
      </w:r>
    </w:p>
    <w:p w14:paraId="7C4C762E" w14:textId="77777777" w:rsidR="00671292" w:rsidRDefault="00671292" w:rsidP="00671292">
      <w:r>
        <w:rPr>
          <w:b/>
          <w:color w:val="3333FF"/>
        </w:rPr>
        <w:t>S4-160741</w:t>
      </w:r>
      <w:r>
        <w:t xml:space="preserve"> will be </w:t>
      </w:r>
      <w:r>
        <w:rPr>
          <w:b/>
          <w:color w:val="FF0000"/>
        </w:rPr>
        <w:t xml:space="preserve">revised </w:t>
      </w:r>
      <w:r>
        <w:t xml:space="preserve">to </w:t>
      </w:r>
      <w:r>
        <w:rPr>
          <w:b/>
          <w:color w:val="3333FF"/>
        </w:rPr>
        <w:t>S4-160800</w:t>
      </w:r>
      <w:r>
        <w:t>.</w:t>
      </w:r>
    </w:p>
    <w:p w14:paraId="1C5EC204" w14:textId="77777777" w:rsidR="00671292" w:rsidRDefault="00671292" w:rsidP="00671292"/>
    <w:p w14:paraId="7A45DE4E" w14:textId="77777777" w:rsidR="00671292" w:rsidRDefault="00671292" w:rsidP="00671292">
      <w:pPr>
        <w:ind w:left="720" w:hanging="360"/>
      </w:pPr>
      <w:r>
        <w:t>Mr. Thorsten Lohmar (Ericsson)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00"/>
        <w:gridCol w:w="1745"/>
        <w:gridCol w:w="1012"/>
        <w:gridCol w:w="1291"/>
      </w:tblGrid>
      <w:tr w:rsidR="00671292" w14:paraId="5E76B46A" w14:textId="77777777" w:rsidTr="00AD35B0">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6E41C8" w14:textId="77777777" w:rsidR="00671292" w:rsidRDefault="00671292" w:rsidP="00AD35B0">
            <w:pPr>
              <w:spacing w:before="120"/>
              <w:ind w:left="100" w:right="60"/>
            </w:pPr>
            <w:r>
              <w:rPr>
                <w:color w:val="0000FF"/>
                <w:sz w:val="20"/>
                <w:highlight w:val="white"/>
              </w:rPr>
              <w:t>S4-160799</w:t>
            </w:r>
          </w:p>
        </w:tc>
        <w:tc>
          <w:tcPr>
            <w:tcW w:w="3900" w:type="dxa"/>
            <w:tcBorders>
              <w:bottom w:val="single" w:sz="8" w:space="0" w:color="000000"/>
              <w:right w:val="single" w:sz="8" w:space="0" w:color="000000"/>
            </w:tcBorders>
            <w:shd w:val="clear" w:color="auto" w:fill="FFFFFF"/>
            <w:tcMar>
              <w:top w:w="100" w:type="dxa"/>
              <w:left w:w="40" w:type="dxa"/>
              <w:bottom w:w="100" w:type="dxa"/>
              <w:right w:w="40" w:type="dxa"/>
            </w:tcMar>
          </w:tcPr>
          <w:p w14:paraId="51DE81C7" w14:textId="77777777" w:rsidR="00671292" w:rsidRDefault="00671292" w:rsidP="00AD35B0">
            <w:pPr>
              <w:spacing w:before="120"/>
              <w:ind w:left="100" w:right="60"/>
            </w:pPr>
            <w:r>
              <w:rPr>
                <w:sz w:val="20"/>
                <w:highlight w:val="white"/>
              </w:rPr>
              <w:t xml:space="preserve">CR 26.346-0548 on </w:t>
            </w:r>
            <w:proofErr w:type="spellStart"/>
            <w:r>
              <w:rPr>
                <w:sz w:val="20"/>
                <w:highlight w:val="white"/>
              </w:rPr>
              <w:t>MooD</w:t>
            </w:r>
            <w:proofErr w:type="spellEnd"/>
            <w:r>
              <w:rPr>
                <w:sz w:val="20"/>
                <w:highlight w:val="white"/>
              </w:rPr>
              <w:t>: Separation of Consumption Report configuration from other associated delivery procedures (Rel-12)</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60258D40" w14:textId="77777777" w:rsidR="00671292" w:rsidRDefault="00671292" w:rsidP="00AD35B0">
            <w:pPr>
              <w:spacing w:before="120"/>
              <w:ind w:left="100" w:right="60"/>
            </w:pPr>
            <w:r>
              <w:rPr>
                <w:sz w:val="20"/>
                <w:highlight w:val="white"/>
              </w:rPr>
              <w:t xml:space="preserve">Ericsson LM, Qualcomm Incorporated, </w:t>
            </w:r>
            <w:proofErr w:type="spellStart"/>
            <w:r>
              <w:rPr>
                <w:sz w:val="20"/>
                <w:highlight w:val="white"/>
              </w:rPr>
              <w:t>Expway</w:t>
            </w:r>
            <w:proofErr w:type="spellEnd"/>
            <w:r>
              <w:rPr>
                <w:sz w:val="20"/>
                <w:highlight w:val="white"/>
              </w:rPr>
              <w:t>,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BA8C7EA"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350A128E" w14:textId="77777777" w:rsidR="00671292" w:rsidRDefault="00671292" w:rsidP="00AD35B0">
            <w:pPr>
              <w:spacing w:before="120"/>
              <w:ind w:left="100" w:right="60"/>
            </w:pPr>
            <w:r>
              <w:rPr>
                <w:sz w:val="20"/>
                <w:highlight w:val="white"/>
              </w:rPr>
              <w:t xml:space="preserve"> </w:t>
            </w:r>
          </w:p>
        </w:tc>
      </w:tr>
      <w:tr w:rsidR="00671292" w14:paraId="6E0D6893" w14:textId="77777777" w:rsidTr="00AD35B0">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F436C1" w14:textId="77777777" w:rsidR="00671292" w:rsidRDefault="00671292" w:rsidP="00AD35B0">
            <w:pPr>
              <w:spacing w:before="120"/>
              <w:ind w:left="100" w:right="60"/>
            </w:pPr>
            <w:r>
              <w:rPr>
                <w:color w:val="0000FF"/>
                <w:sz w:val="20"/>
                <w:highlight w:val="white"/>
              </w:rPr>
              <w:lastRenderedPageBreak/>
              <w:t>S4-160800</w:t>
            </w:r>
          </w:p>
        </w:tc>
        <w:tc>
          <w:tcPr>
            <w:tcW w:w="3900" w:type="dxa"/>
            <w:tcBorders>
              <w:bottom w:val="single" w:sz="8" w:space="0" w:color="000000"/>
              <w:right w:val="single" w:sz="8" w:space="0" w:color="000000"/>
            </w:tcBorders>
            <w:shd w:val="clear" w:color="auto" w:fill="FFFFFF"/>
            <w:tcMar>
              <w:top w:w="100" w:type="dxa"/>
              <w:left w:w="40" w:type="dxa"/>
              <w:bottom w:w="100" w:type="dxa"/>
              <w:right w:w="40" w:type="dxa"/>
            </w:tcMar>
          </w:tcPr>
          <w:p w14:paraId="55E54156" w14:textId="77777777" w:rsidR="00671292" w:rsidRDefault="00671292" w:rsidP="00AD35B0">
            <w:pPr>
              <w:spacing w:before="120"/>
              <w:ind w:left="100" w:right="60"/>
            </w:pPr>
            <w:r>
              <w:rPr>
                <w:sz w:val="20"/>
                <w:highlight w:val="white"/>
              </w:rPr>
              <w:t xml:space="preserve">CR 26.346-0549 on </w:t>
            </w:r>
            <w:proofErr w:type="spellStart"/>
            <w:r>
              <w:rPr>
                <w:sz w:val="20"/>
                <w:highlight w:val="white"/>
              </w:rPr>
              <w:t>MooD</w:t>
            </w:r>
            <w:proofErr w:type="spellEnd"/>
            <w:r>
              <w:rPr>
                <w:sz w:val="20"/>
                <w:highlight w:val="white"/>
              </w:rPr>
              <w:t>: Separation of Consumption Report configuration from other associated delivery procedures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708550F" w14:textId="77777777" w:rsidR="00671292" w:rsidRDefault="00671292" w:rsidP="00AD35B0">
            <w:pPr>
              <w:spacing w:before="120"/>
              <w:ind w:left="100" w:right="60"/>
            </w:pPr>
            <w:r>
              <w:rPr>
                <w:sz w:val="20"/>
                <w:highlight w:val="white"/>
              </w:rPr>
              <w:t xml:space="preserve">Ericsson LM, Qualcomm Incorporated, </w:t>
            </w:r>
            <w:proofErr w:type="spellStart"/>
            <w:r>
              <w:rPr>
                <w:sz w:val="20"/>
                <w:highlight w:val="white"/>
              </w:rPr>
              <w:t>Expway</w:t>
            </w:r>
            <w:proofErr w:type="spellEnd"/>
            <w:r>
              <w:rPr>
                <w:sz w:val="20"/>
                <w:highlight w:val="white"/>
              </w:rPr>
              <w:t>,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75B411F6"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182211B1" w14:textId="77777777" w:rsidR="00671292" w:rsidRDefault="00671292" w:rsidP="00AD35B0">
            <w:pPr>
              <w:spacing w:before="120"/>
              <w:ind w:left="100" w:right="60"/>
            </w:pPr>
            <w:r>
              <w:rPr>
                <w:sz w:val="20"/>
                <w:highlight w:val="white"/>
              </w:rPr>
              <w:t xml:space="preserve"> </w:t>
            </w:r>
          </w:p>
        </w:tc>
      </w:tr>
    </w:tbl>
    <w:p w14:paraId="1371AEDD" w14:textId="77777777" w:rsidR="00671292" w:rsidRDefault="00671292" w:rsidP="00671292">
      <w:pPr>
        <w:ind w:left="360"/>
      </w:pPr>
    </w:p>
    <w:p w14:paraId="0B4E17A6" w14:textId="77777777" w:rsidR="00671292" w:rsidRDefault="00671292" w:rsidP="00671292">
      <w:r>
        <w:rPr>
          <w:b/>
          <w:color w:val="3333FF"/>
        </w:rPr>
        <w:t>S4-160799</w:t>
      </w:r>
      <w:r>
        <w:t xml:space="preserve"> is </w:t>
      </w:r>
      <w:r>
        <w:rPr>
          <w:b/>
          <w:color w:val="FF0000"/>
        </w:rPr>
        <w:t>agreed and will be presented to SA4 plenary</w:t>
      </w:r>
      <w:r>
        <w:t>.</w:t>
      </w:r>
    </w:p>
    <w:p w14:paraId="4DEDFA18" w14:textId="77777777" w:rsidR="00671292" w:rsidRDefault="00671292" w:rsidP="00671292">
      <w:r>
        <w:rPr>
          <w:b/>
          <w:color w:val="3333FF"/>
        </w:rPr>
        <w:t>S4-160800</w:t>
      </w:r>
      <w:r>
        <w:t xml:space="preserve"> is </w:t>
      </w:r>
      <w:r>
        <w:rPr>
          <w:b/>
          <w:color w:val="FF0000"/>
        </w:rPr>
        <w:t>agreed and will be presented to SA4 plenary</w:t>
      </w:r>
      <w:r>
        <w:t>.</w:t>
      </w:r>
    </w:p>
    <w:p w14:paraId="3DA04CCD" w14:textId="77777777" w:rsidR="00671292" w:rsidRDefault="00671292" w:rsidP="00671292">
      <w:pPr>
        <w:ind w:left="360"/>
      </w:pPr>
    </w:p>
    <w:p w14:paraId="49AF2565" w14:textId="77777777" w:rsidR="00671292" w:rsidRDefault="00671292" w:rsidP="00671292">
      <w:pPr>
        <w:ind w:left="360"/>
      </w:pPr>
    </w:p>
    <w:p w14:paraId="5F3A741F" w14:textId="77777777" w:rsidR="00671292" w:rsidRDefault="00671292" w:rsidP="00671292"/>
    <w:p w14:paraId="6085C0B2" w14:textId="77777777" w:rsidR="00671292" w:rsidRDefault="00671292" w:rsidP="00671292">
      <w:pPr>
        <w:ind w:left="720" w:hanging="360"/>
      </w:pPr>
      <w:r>
        <w:t>Mr. Thorsten Lohmar (Ericsson)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1"/>
        <w:gridCol w:w="3960"/>
        <w:gridCol w:w="1745"/>
        <w:gridCol w:w="1012"/>
        <w:gridCol w:w="1291"/>
      </w:tblGrid>
      <w:tr w:rsidR="00671292" w14:paraId="0AEB92CC" w14:textId="77777777" w:rsidTr="00AD35B0">
        <w:tc>
          <w:tcPr>
            <w:tcW w:w="135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3E5B0A" w14:textId="77777777" w:rsidR="00671292" w:rsidRDefault="00671292" w:rsidP="00AD35B0">
            <w:pPr>
              <w:spacing w:before="120"/>
              <w:ind w:left="100" w:right="60"/>
            </w:pPr>
            <w:r>
              <w:rPr>
                <w:color w:val="0000FF"/>
                <w:sz w:val="20"/>
                <w:highlight w:val="white"/>
              </w:rPr>
              <w:t>S4-160664</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2137311A" w14:textId="77777777" w:rsidR="00671292" w:rsidRDefault="00671292" w:rsidP="00AD35B0">
            <w:pPr>
              <w:spacing w:before="120"/>
              <w:ind w:left="100" w:right="60"/>
            </w:pPr>
            <w:proofErr w:type="spellStart"/>
            <w:r>
              <w:rPr>
                <w:sz w:val="20"/>
                <w:highlight w:val="white"/>
              </w:rPr>
              <w:t>MooD</w:t>
            </w:r>
            <w:proofErr w:type="spellEnd"/>
            <w:r>
              <w:rPr>
                <w:sz w:val="20"/>
                <w:highlight w:val="white"/>
              </w:rPr>
              <w:t>: Motivation for an Intersected SAI list in Consumption Reports and MOOD header</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D637B33" w14:textId="77777777" w:rsidR="00671292" w:rsidRDefault="00671292" w:rsidP="00AD35B0">
            <w:pPr>
              <w:spacing w:before="120"/>
              <w:ind w:left="100" w:right="60"/>
            </w:pPr>
            <w:r>
              <w:rPr>
                <w:sz w:val="20"/>
                <w:highlight w:val="white"/>
              </w:rPr>
              <w:t>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C7A3BAD"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0850481F" w14:textId="77777777" w:rsidR="00671292" w:rsidRDefault="00671292" w:rsidP="00AD35B0">
            <w:pPr>
              <w:spacing w:before="120"/>
              <w:ind w:left="100" w:right="60"/>
            </w:pPr>
            <w:r>
              <w:rPr>
                <w:sz w:val="20"/>
                <w:highlight w:val="white"/>
              </w:rPr>
              <w:t xml:space="preserve"> </w:t>
            </w:r>
          </w:p>
        </w:tc>
      </w:tr>
    </w:tbl>
    <w:p w14:paraId="0A6B652B" w14:textId="77777777" w:rsidR="00671292" w:rsidRDefault="00671292" w:rsidP="00671292"/>
    <w:p w14:paraId="5514D9EB" w14:textId="77777777" w:rsidR="00671292" w:rsidRDefault="00671292" w:rsidP="00671292">
      <w:r>
        <w:t>Discussion:</w:t>
      </w:r>
    </w:p>
    <w:p w14:paraId="1BF8E829" w14:textId="77777777" w:rsidR="00671292" w:rsidRDefault="00671292" w:rsidP="0076216D">
      <w:pPr>
        <w:widowControl/>
        <w:numPr>
          <w:ilvl w:val="0"/>
          <w:numId w:val="32"/>
        </w:numPr>
        <w:spacing w:after="0" w:line="276" w:lineRule="auto"/>
        <w:ind w:hanging="360"/>
        <w:contextualSpacing/>
      </w:pPr>
      <w:r>
        <w:t>Peter: Why do I not report Service Area 1?</w:t>
      </w:r>
    </w:p>
    <w:p w14:paraId="36EF33ED" w14:textId="77777777" w:rsidR="00671292" w:rsidRDefault="00671292" w:rsidP="0076216D">
      <w:pPr>
        <w:widowControl/>
        <w:numPr>
          <w:ilvl w:val="1"/>
          <w:numId w:val="32"/>
        </w:numPr>
        <w:spacing w:after="0" w:line="276" w:lineRule="auto"/>
        <w:ind w:hanging="360"/>
        <w:contextualSpacing/>
      </w:pPr>
      <w:r>
        <w:t>Thorsten: Service Area 1 may be used for a different service. The UE may find different SAIs in the service configuration</w:t>
      </w:r>
    </w:p>
    <w:p w14:paraId="11A7EC6F" w14:textId="77777777" w:rsidR="00671292" w:rsidRDefault="00671292" w:rsidP="00671292">
      <w:pPr>
        <w:ind w:left="360"/>
      </w:pPr>
    </w:p>
    <w:p w14:paraId="72260FED" w14:textId="77777777" w:rsidR="00671292" w:rsidRDefault="00671292" w:rsidP="00671292">
      <w:r>
        <w:t>Decision:</w:t>
      </w:r>
    </w:p>
    <w:p w14:paraId="393DDA61" w14:textId="77777777" w:rsidR="00671292" w:rsidRDefault="00671292" w:rsidP="0076216D">
      <w:pPr>
        <w:widowControl/>
        <w:numPr>
          <w:ilvl w:val="0"/>
          <w:numId w:val="15"/>
        </w:numPr>
        <w:spacing w:after="0" w:line="276" w:lineRule="auto"/>
        <w:ind w:hanging="360"/>
        <w:contextualSpacing/>
      </w:pPr>
      <w:r>
        <w:t>Look at the CRs now</w:t>
      </w:r>
    </w:p>
    <w:p w14:paraId="14EF88A4" w14:textId="77777777" w:rsidR="00671292" w:rsidRDefault="00671292" w:rsidP="00671292"/>
    <w:p w14:paraId="4459C768" w14:textId="0BD4F016" w:rsidR="00671292" w:rsidRDefault="00671292" w:rsidP="00671292">
      <w:r>
        <w:rPr>
          <w:b/>
          <w:color w:val="3333FF"/>
        </w:rPr>
        <w:t>S4-16066</w:t>
      </w:r>
      <w:r w:rsidR="00D1690B">
        <w:rPr>
          <w:b/>
          <w:color w:val="3333FF"/>
        </w:rPr>
        <w:t>4</w:t>
      </w:r>
      <w:r>
        <w:t xml:space="preserve"> is </w:t>
      </w:r>
      <w:r>
        <w:rPr>
          <w:b/>
          <w:color w:val="FF0000"/>
        </w:rPr>
        <w:t>agreed</w:t>
      </w:r>
      <w:r>
        <w:t>.</w:t>
      </w:r>
    </w:p>
    <w:p w14:paraId="4343B3BA" w14:textId="77777777" w:rsidR="00671292" w:rsidRDefault="00671292" w:rsidP="00671292">
      <w:pPr>
        <w:ind w:left="360"/>
      </w:pPr>
    </w:p>
    <w:p w14:paraId="1752C356" w14:textId="77777777" w:rsidR="00671292" w:rsidRDefault="00671292" w:rsidP="00671292">
      <w:pPr>
        <w:ind w:left="720" w:hanging="360"/>
      </w:pPr>
      <w:r>
        <w:t>Mr. Thorsten Lohmar (Ericsson)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41"/>
        <w:gridCol w:w="3870"/>
        <w:gridCol w:w="1745"/>
        <w:gridCol w:w="1012"/>
        <w:gridCol w:w="1291"/>
      </w:tblGrid>
      <w:tr w:rsidR="00671292" w14:paraId="11F92845" w14:textId="77777777" w:rsidTr="00AD35B0">
        <w:tc>
          <w:tcPr>
            <w:tcW w:w="144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1C68C5" w14:textId="77777777" w:rsidR="00671292" w:rsidRDefault="00671292" w:rsidP="00AD35B0">
            <w:pPr>
              <w:spacing w:before="120"/>
              <w:ind w:left="100" w:right="60"/>
            </w:pPr>
            <w:r>
              <w:rPr>
                <w:color w:val="0000FF"/>
                <w:sz w:val="20"/>
                <w:highlight w:val="white"/>
              </w:rPr>
              <w:t>S4-160742</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25EC460E" w14:textId="77777777" w:rsidR="00671292" w:rsidRDefault="00671292" w:rsidP="00AD35B0">
            <w:pPr>
              <w:spacing w:before="120"/>
              <w:ind w:left="100" w:right="60"/>
            </w:pPr>
            <w:r>
              <w:rPr>
                <w:sz w:val="20"/>
                <w:highlight w:val="white"/>
              </w:rPr>
              <w:t xml:space="preserve">CR 26.346-0550 on </w:t>
            </w:r>
            <w:proofErr w:type="spellStart"/>
            <w:r>
              <w:rPr>
                <w:sz w:val="20"/>
                <w:highlight w:val="white"/>
              </w:rPr>
              <w:t>MooD</w:t>
            </w:r>
            <w:proofErr w:type="spellEnd"/>
            <w:r>
              <w:rPr>
                <w:sz w:val="20"/>
                <w:highlight w:val="white"/>
              </w:rPr>
              <w:t>: Consistent Location Reporting in Consumption Reports and MOOD Headers (Rel-12)</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74483D8E" w14:textId="77777777" w:rsidR="00671292" w:rsidRDefault="00671292" w:rsidP="00AD35B0">
            <w:pPr>
              <w:spacing w:before="120"/>
              <w:ind w:left="100" w:right="60"/>
            </w:pPr>
            <w:r>
              <w:rPr>
                <w:sz w:val="20"/>
                <w:highlight w:val="white"/>
              </w:rPr>
              <w:t>Ericsson LM, Qualcomm Incorporated,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26E72D0"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323763B7" w14:textId="77777777" w:rsidR="00671292" w:rsidRDefault="00671292" w:rsidP="00AD35B0">
            <w:pPr>
              <w:spacing w:before="120"/>
              <w:ind w:left="100" w:right="60"/>
            </w:pPr>
            <w:r>
              <w:rPr>
                <w:sz w:val="20"/>
                <w:highlight w:val="white"/>
              </w:rPr>
              <w:t xml:space="preserve"> </w:t>
            </w:r>
          </w:p>
        </w:tc>
      </w:tr>
      <w:tr w:rsidR="00671292" w14:paraId="08CFB9DB" w14:textId="77777777" w:rsidTr="00AD35B0">
        <w:tc>
          <w:tcPr>
            <w:tcW w:w="144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8A88CE" w14:textId="77777777" w:rsidR="00671292" w:rsidRDefault="00671292" w:rsidP="00AD35B0">
            <w:pPr>
              <w:spacing w:before="120"/>
              <w:ind w:left="100" w:right="60"/>
            </w:pPr>
            <w:r>
              <w:rPr>
                <w:color w:val="0000FF"/>
                <w:sz w:val="20"/>
                <w:highlight w:val="white"/>
              </w:rPr>
              <w:t>S4-160743</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43AF00FB" w14:textId="77777777" w:rsidR="00671292" w:rsidRDefault="00671292" w:rsidP="00AD35B0">
            <w:pPr>
              <w:spacing w:before="120"/>
              <w:ind w:left="100" w:right="60"/>
            </w:pPr>
            <w:r>
              <w:rPr>
                <w:sz w:val="20"/>
                <w:highlight w:val="white"/>
              </w:rPr>
              <w:t xml:space="preserve">CR 26.346-0551 on </w:t>
            </w:r>
            <w:proofErr w:type="spellStart"/>
            <w:r>
              <w:rPr>
                <w:sz w:val="20"/>
                <w:highlight w:val="white"/>
              </w:rPr>
              <w:t>MooD</w:t>
            </w:r>
            <w:proofErr w:type="spellEnd"/>
            <w:r>
              <w:rPr>
                <w:sz w:val="20"/>
                <w:highlight w:val="white"/>
              </w:rPr>
              <w:t>: Consistent Location Reporting in Consumption Reports and MOOD Headers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2BC5753A" w14:textId="77777777" w:rsidR="00671292" w:rsidRDefault="00671292" w:rsidP="00AD35B0">
            <w:pPr>
              <w:spacing w:before="120"/>
              <w:ind w:left="100" w:right="60"/>
            </w:pPr>
            <w:r>
              <w:rPr>
                <w:sz w:val="20"/>
                <w:highlight w:val="white"/>
              </w:rPr>
              <w:t>Ericsson LM, Qualcomm Incorporated,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512EF5F4"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119E8136" w14:textId="77777777" w:rsidR="00671292" w:rsidRDefault="00671292" w:rsidP="00AD35B0">
            <w:pPr>
              <w:spacing w:before="120"/>
              <w:ind w:left="100" w:right="60"/>
            </w:pPr>
            <w:r>
              <w:rPr>
                <w:sz w:val="20"/>
                <w:highlight w:val="white"/>
              </w:rPr>
              <w:t xml:space="preserve"> </w:t>
            </w:r>
          </w:p>
        </w:tc>
      </w:tr>
    </w:tbl>
    <w:p w14:paraId="2419B3BE" w14:textId="77777777" w:rsidR="00671292" w:rsidRDefault="00671292" w:rsidP="00671292">
      <w:pPr>
        <w:ind w:left="360"/>
      </w:pPr>
    </w:p>
    <w:p w14:paraId="091147CF" w14:textId="77777777" w:rsidR="00671292" w:rsidRDefault="00671292" w:rsidP="00671292">
      <w:r>
        <w:lastRenderedPageBreak/>
        <w:t>Discussion:</w:t>
      </w:r>
    </w:p>
    <w:p w14:paraId="76FC841F" w14:textId="77777777" w:rsidR="00671292" w:rsidRDefault="00671292" w:rsidP="0076216D">
      <w:pPr>
        <w:widowControl/>
        <w:numPr>
          <w:ilvl w:val="0"/>
          <w:numId w:val="32"/>
        </w:numPr>
        <w:spacing w:after="0" w:line="276" w:lineRule="auto"/>
        <w:ind w:hanging="360"/>
        <w:contextualSpacing/>
      </w:pPr>
      <w:r>
        <w:t>Peter: ok with content, but reason for change is not strong. It just states the facts today</w:t>
      </w:r>
    </w:p>
    <w:p w14:paraId="506594BE" w14:textId="77777777" w:rsidR="00671292" w:rsidRDefault="00671292" w:rsidP="0076216D">
      <w:pPr>
        <w:widowControl/>
        <w:numPr>
          <w:ilvl w:val="1"/>
          <w:numId w:val="32"/>
        </w:numPr>
        <w:spacing w:after="0" w:line="276" w:lineRule="auto"/>
        <w:ind w:hanging="360"/>
        <w:contextualSpacing/>
      </w:pPr>
      <w:r>
        <w:t>Thorsten: Agree, will add text from discussion paper.</w:t>
      </w:r>
    </w:p>
    <w:p w14:paraId="6408240C" w14:textId="77777777" w:rsidR="00671292" w:rsidRDefault="00671292" w:rsidP="0076216D">
      <w:pPr>
        <w:widowControl/>
        <w:numPr>
          <w:ilvl w:val="1"/>
          <w:numId w:val="32"/>
        </w:numPr>
        <w:spacing w:after="0" w:line="276" w:lineRule="auto"/>
        <w:ind w:hanging="360"/>
        <w:contextualSpacing/>
      </w:pPr>
      <w:r>
        <w:t>Charles: provide more accurate position of the UE is the real motivation</w:t>
      </w:r>
    </w:p>
    <w:p w14:paraId="275BD733" w14:textId="77777777" w:rsidR="00671292" w:rsidRDefault="00671292" w:rsidP="0076216D">
      <w:pPr>
        <w:widowControl/>
        <w:numPr>
          <w:ilvl w:val="1"/>
          <w:numId w:val="32"/>
        </w:numPr>
        <w:spacing w:after="0" w:line="276" w:lineRule="auto"/>
        <w:ind w:hanging="360"/>
        <w:contextualSpacing/>
      </w:pPr>
      <w:r>
        <w:t>Fred: Problem should be reason for change. Why interop?</w:t>
      </w:r>
    </w:p>
    <w:p w14:paraId="095B7627" w14:textId="77777777" w:rsidR="00671292" w:rsidRDefault="00671292" w:rsidP="00671292">
      <w:r>
        <w:t>Decision:</w:t>
      </w:r>
    </w:p>
    <w:p w14:paraId="14D0799B" w14:textId="77777777" w:rsidR="00671292" w:rsidRDefault="00671292" w:rsidP="0076216D">
      <w:pPr>
        <w:widowControl/>
        <w:numPr>
          <w:ilvl w:val="0"/>
          <w:numId w:val="15"/>
        </w:numPr>
        <w:spacing w:after="0" w:line="276" w:lineRule="auto"/>
        <w:ind w:hanging="360"/>
        <w:contextualSpacing/>
      </w:pPr>
      <w:r>
        <w:t>Document content agreed, but reason for change is updated</w:t>
      </w:r>
    </w:p>
    <w:p w14:paraId="1CD5F512" w14:textId="77777777" w:rsidR="00671292" w:rsidRDefault="00671292" w:rsidP="00671292"/>
    <w:p w14:paraId="57276B23" w14:textId="77777777" w:rsidR="00671292" w:rsidRDefault="00671292" w:rsidP="00671292">
      <w:r>
        <w:rPr>
          <w:b/>
          <w:color w:val="3333FF"/>
        </w:rPr>
        <w:t>S4-160742</w:t>
      </w:r>
      <w:r>
        <w:t xml:space="preserve"> will be </w:t>
      </w:r>
      <w:r>
        <w:rPr>
          <w:b/>
          <w:color w:val="FF0000"/>
        </w:rPr>
        <w:t xml:space="preserve">revised </w:t>
      </w:r>
      <w:r>
        <w:t xml:space="preserve">to </w:t>
      </w:r>
      <w:r>
        <w:rPr>
          <w:b/>
          <w:color w:val="3333FF"/>
        </w:rPr>
        <w:t>S4-160801</w:t>
      </w:r>
      <w:r>
        <w:t>.</w:t>
      </w:r>
    </w:p>
    <w:p w14:paraId="1E45EF04" w14:textId="77777777" w:rsidR="00671292" w:rsidRDefault="00671292" w:rsidP="00671292">
      <w:r>
        <w:rPr>
          <w:b/>
          <w:color w:val="3333FF"/>
        </w:rPr>
        <w:t>S4-160743</w:t>
      </w:r>
      <w:r>
        <w:t xml:space="preserve"> will be </w:t>
      </w:r>
      <w:r>
        <w:rPr>
          <w:b/>
          <w:color w:val="FF0000"/>
        </w:rPr>
        <w:t xml:space="preserve">revised </w:t>
      </w:r>
      <w:r>
        <w:t xml:space="preserve">to </w:t>
      </w:r>
      <w:r>
        <w:rPr>
          <w:b/>
          <w:color w:val="3333FF"/>
        </w:rPr>
        <w:t>S4-160802</w:t>
      </w:r>
      <w:r>
        <w:t>.</w:t>
      </w:r>
      <w:r>
        <w:br/>
      </w:r>
    </w:p>
    <w:p w14:paraId="7BEF22FF" w14:textId="77777777" w:rsidR="00671292" w:rsidRDefault="00671292" w:rsidP="00671292">
      <w:r>
        <w:t>Mr. Thorsten Lohmar (Ericsson)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66"/>
        <w:gridCol w:w="3945"/>
        <w:gridCol w:w="1745"/>
        <w:gridCol w:w="1012"/>
        <w:gridCol w:w="1291"/>
      </w:tblGrid>
      <w:tr w:rsidR="00671292" w14:paraId="0BB82431" w14:textId="77777777" w:rsidTr="00AD35B0">
        <w:tc>
          <w:tcPr>
            <w:tcW w:w="136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1E99D5" w14:textId="77777777" w:rsidR="00671292" w:rsidRDefault="00671292" w:rsidP="00AD35B0">
            <w:pPr>
              <w:spacing w:before="120"/>
              <w:ind w:left="100" w:right="60"/>
            </w:pPr>
            <w:r>
              <w:rPr>
                <w:color w:val="0000FF"/>
                <w:sz w:val="20"/>
                <w:highlight w:val="white"/>
              </w:rPr>
              <w:t>S4-160801</w:t>
            </w:r>
          </w:p>
        </w:tc>
        <w:tc>
          <w:tcPr>
            <w:tcW w:w="3945" w:type="dxa"/>
            <w:tcBorders>
              <w:bottom w:val="single" w:sz="8" w:space="0" w:color="000000"/>
              <w:right w:val="single" w:sz="8" w:space="0" w:color="000000"/>
            </w:tcBorders>
            <w:shd w:val="clear" w:color="auto" w:fill="FFFFFF"/>
            <w:tcMar>
              <w:top w:w="100" w:type="dxa"/>
              <w:left w:w="40" w:type="dxa"/>
              <w:bottom w:w="100" w:type="dxa"/>
              <w:right w:w="40" w:type="dxa"/>
            </w:tcMar>
          </w:tcPr>
          <w:p w14:paraId="51004A55" w14:textId="77777777" w:rsidR="00671292" w:rsidRDefault="00671292" w:rsidP="00AD35B0">
            <w:pPr>
              <w:spacing w:before="120"/>
              <w:ind w:left="100" w:right="60"/>
            </w:pPr>
            <w:r>
              <w:rPr>
                <w:sz w:val="20"/>
                <w:highlight w:val="white"/>
              </w:rPr>
              <w:t xml:space="preserve">CR 26.346-0550rev1 on </w:t>
            </w:r>
            <w:proofErr w:type="spellStart"/>
            <w:r>
              <w:rPr>
                <w:sz w:val="20"/>
                <w:highlight w:val="white"/>
              </w:rPr>
              <w:t>MooD</w:t>
            </w:r>
            <w:proofErr w:type="spellEnd"/>
            <w:r>
              <w:rPr>
                <w:sz w:val="20"/>
                <w:highlight w:val="white"/>
              </w:rPr>
              <w:t>: Consistent Location Reporting in Consumption Reports and MOOD Headers (Rel-12)</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3308370" w14:textId="77777777" w:rsidR="00671292" w:rsidRDefault="00671292" w:rsidP="00AD35B0">
            <w:pPr>
              <w:spacing w:before="120"/>
              <w:ind w:left="100" w:right="60"/>
            </w:pPr>
            <w:r>
              <w:rPr>
                <w:sz w:val="20"/>
                <w:highlight w:val="white"/>
              </w:rPr>
              <w:t>Ericsson LM, Qualcomm Incorporated,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72F0A06"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72A053B4" w14:textId="77777777" w:rsidR="00671292" w:rsidRDefault="00671292" w:rsidP="00AD35B0">
            <w:pPr>
              <w:spacing w:before="120"/>
              <w:ind w:left="100" w:right="60"/>
            </w:pPr>
            <w:r>
              <w:rPr>
                <w:sz w:val="20"/>
                <w:highlight w:val="white"/>
              </w:rPr>
              <w:t xml:space="preserve"> </w:t>
            </w:r>
          </w:p>
        </w:tc>
      </w:tr>
      <w:tr w:rsidR="00671292" w14:paraId="44D54B2C" w14:textId="77777777" w:rsidTr="00AD35B0">
        <w:tc>
          <w:tcPr>
            <w:tcW w:w="136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5132C2" w14:textId="77777777" w:rsidR="00671292" w:rsidRDefault="00671292" w:rsidP="00AD35B0">
            <w:pPr>
              <w:spacing w:before="120"/>
              <w:ind w:left="100" w:right="60"/>
            </w:pPr>
            <w:r>
              <w:rPr>
                <w:color w:val="0000FF"/>
                <w:sz w:val="20"/>
                <w:highlight w:val="white"/>
              </w:rPr>
              <w:t>S4-160802</w:t>
            </w:r>
          </w:p>
        </w:tc>
        <w:tc>
          <w:tcPr>
            <w:tcW w:w="3945" w:type="dxa"/>
            <w:tcBorders>
              <w:bottom w:val="single" w:sz="8" w:space="0" w:color="000000"/>
              <w:right w:val="single" w:sz="8" w:space="0" w:color="000000"/>
            </w:tcBorders>
            <w:shd w:val="clear" w:color="auto" w:fill="FFFFFF"/>
            <w:tcMar>
              <w:top w:w="100" w:type="dxa"/>
              <w:left w:w="40" w:type="dxa"/>
              <w:bottom w:w="100" w:type="dxa"/>
              <w:right w:w="40" w:type="dxa"/>
            </w:tcMar>
          </w:tcPr>
          <w:p w14:paraId="701516D6" w14:textId="77777777" w:rsidR="00671292" w:rsidRDefault="00671292" w:rsidP="00AD35B0">
            <w:pPr>
              <w:spacing w:before="120"/>
              <w:ind w:left="100" w:right="60"/>
            </w:pPr>
            <w:r>
              <w:rPr>
                <w:sz w:val="20"/>
                <w:highlight w:val="white"/>
              </w:rPr>
              <w:t xml:space="preserve">CR 26.346-0551rev1 on </w:t>
            </w:r>
            <w:proofErr w:type="spellStart"/>
            <w:r>
              <w:rPr>
                <w:sz w:val="20"/>
                <w:highlight w:val="white"/>
              </w:rPr>
              <w:t>MooD</w:t>
            </w:r>
            <w:proofErr w:type="spellEnd"/>
            <w:r>
              <w:rPr>
                <w:sz w:val="20"/>
                <w:highlight w:val="white"/>
              </w:rPr>
              <w:t>: Consistent Location Reporting in Consumption Reports and MOOD Headers (Rel-13)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741A1231" w14:textId="77777777" w:rsidR="00671292" w:rsidRDefault="00671292" w:rsidP="00AD35B0">
            <w:pPr>
              <w:spacing w:before="120"/>
              <w:ind w:left="100" w:right="60"/>
            </w:pPr>
            <w:r>
              <w:rPr>
                <w:sz w:val="20"/>
                <w:highlight w:val="white"/>
              </w:rPr>
              <w:t>Ericsson LM, Qualcomm Incorporated, Telstra Corporation Limited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2738C4C8"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47E2048C" w14:textId="77777777" w:rsidR="00671292" w:rsidRDefault="00671292" w:rsidP="00AD35B0">
            <w:pPr>
              <w:spacing w:before="120"/>
              <w:ind w:left="100" w:right="60"/>
            </w:pPr>
            <w:r>
              <w:rPr>
                <w:sz w:val="20"/>
                <w:highlight w:val="white"/>
              </w:rPr>
              <w:t xml:space="preserve"> </w:t>
            </w:r>
          </w:p>
        </w:tc>
      </w:tr>
    </w:tbl>
    <w:p w14:paraId="45B1A86E" w14:textId="77777777" w:rsidR="00671292" w:rsidRDefault="00671292" w:rsidP="00671292">
      <w:r>
        <w:rPr>
          <w:b/>
          <w:color w:val="3333FF"/>
        </w:rPr>
        <w:t>S4-160801</w:t>
      </w:r>
      <w:r>
        <w:t xml:space="preserve"> is </w:t>
      </w:r>
      <w:r>
        <w:rPr>
          <w:b/>
          <w:color w:val="FF0000"/>
        </w:rPr>
        <w:t>agreed and will be presented to SA4 plenary</w:t>
      </w:r>
      <w:r>
        <w:t>.</w:t>
      </w:r>
    </w:p>
    <w:p w14:paraId="4B976ECF" w14:textId="77777777" w:rsidR="00671292" w:rsidRDefault="00671292" w:rsidP="00671292">
      <w:r>
        <w:rPr>
          <w:b/>
          <w:color w:val="3333FF"/>
        </w:rPr>
        <w:t>S4-160802</w:t>
      </w:r>
      <w:r>
        <w:t xml:space="preserve"> is </w:t>
      </w:r>
      <w:r>
        <w:rPr>
          <w:b/>
          <w:color w:val="FF0000"/>
        </w:rPr>
        <w:t>agreed and will be presented to SA4 plenary</w:t>
      </w:r>
      <w:r>
        <w:t>.</w:t>
      </w:r>
    </w:p>
    <w:p w14:paraId="0B82D5CB" w14:textId="77777777" w:rsidR="00671292" w:rsidRDefault="00671292" w:rsidP="00671292"/>
    <w:p w14:paraId="35507103" w14:textId="77777777" w:rsidR="00671292" w:rsidRDefault="00671292" w:rsidP="00671292">
      <w:pPr>
        <w:ind w:left="360"/>
      </w:pPr>
    </w:p>
    <w:p w14:paraId="6A0C56A1" w14:textId="77777777" w:rsidR="00671292" w:rsidRDefault="00671292" w:rsidP="00671292">
      <w:pPr>
        <w:ind w:left="360"/>
      </w:pPr>
      <w:r>
        <w:t>Mr. Cedric Thienot (</w:t>
      </w:r>
      <w:proofErr w:type="spellStart"/>
      <w:r>
        <w:t>Expway</w:t>
      </w:r>
      <w:proofErr w:type="spellEnd"/>
      <w:r>
        <w:t>)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1"/>
        <w:gridCol w:w="3990"/>
        <w:gridCol w:w="1745"/>
        <w:gridCol w:w="1012"/>
        <w:gridCol w:w="1291"/>
      </w:tblGrid>
      <w:tr w:rsidR="00671292" w14:paraId="4FECF231" w14:textId="77777777" w:rsidTr="00AD35B0">
        <w:tc>
          <w:tcPr>
            <w:tcW w:w="132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6456D2" w14:textId="77777777" w:rsidR="00671292" w:rsidRDefault="00671292" w:rsidP="00AD35B0">
            <w:pPr>
              <w:spacing w:before="120"/>
              <w:ind w:left="100" w:right="60"/>
            </w:pPr>
            <w:r>
              <w:rPr>
                <w:color w:val="0000FF"/>
                <w:sz w:val="20"/>
                <w:highlight w:val="white"/>
              </w:rPr>
              <w:t>S4-160685</w:t>
            </w:r>
          </w:p>
        </w:tc>
        <w:tc>
          <w:tcPr>
            <w:tcW w:w="3990" w:type="dxa"/>
            <w:tcBorders>
              <w:bottom w:val="single" w:sz="8" w:space="0" w:color="000000"/>
              <w:right w:val="single" w:sz="8" w:space="0" w:color="000000"/>
            </w:tcBorders>
            <w:shd w:val="clear" w:color="auto" w:fill="FFFFFF"/>
            <w:tcMar>
              <w:top w:w="100" w:type="dxa"/>
              <w:left w:w="40" w:type="dxa"/>
              <w:bottom w:w="100" w:type="dxa"/>
              <w:right w:w="40" w:type="dxa"/>
            </w:tcMar>
          </w:tcPr>
          <w:p w14:paraId="0263AB8E" w14:textId="77777777" w:rsidR="00671292" w:rsidRDefault="00671292" w:rsidP="00AD35B0">
            <w:pPr>
              <w:spacing w:before="120"/>
              <w:ind w:left="100" w:right="60"/>
            </w:pPr>
            <w:r>
              <w:rPr>
                <w:sz w:val="20"/>
                <w:highlight w:val="white"/>
              </w:rPr>
              <w:t>Interactive announcement of Mood eligible contents</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44B92467" w14:textId="77777777" w:rsidR="00671292" w:rsidRDefault="00671292" w:rsidP="00AD35B0">
            <w:pPr>
              <w:spacing w:before="120"/>
              <w:ind w:left="100" w:right="60"/>
            </w:pPr>
            <w:proofErr w:type="spellStart"/>
            <w:r>
              <w:rPr>
                <w:sz w:val="20"/>
                <w:highlight w:val="white"/>
              </w:rPr>
              <w:t>Expway</w:t>
            </w:r>
            <w:proofErr w:type="spellEnd"/>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0DB657A5" w14:textId="77777777" w:rsidR="00671292" w:rsidRDefault="00671292" w:rsidP="00AD35B0">
            <w:pPr>
              <w:spacing w:before="120"/>
              <w:ind w:left="100" w:right="60"/>
              <w:jc w:val="center"/>
            </w:pPr>
            <w:r>
              <w:rPr>
                <w:sz w:val="20"/>
                <w:highlight w:val="white"/>
              </w:rPr>
              <w:t>8.5</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274CFF5A" w14:textId="77777777" w:rsidR="00671292" w:rsidRDefault="00671292" w:rsidP="00AD35B0">
            <w:pPr>
              <w:spacing w:before="120"/>
              <w:ind w:left="100" w:right="60"/>
            </w:pPr>
            <w:r>
              <w:rPr>
                <w:sz w:val="20"/>
                <w:highlight w:val="white"/>
              </w:rPr>
              <w:t xml:space="preserve"> </w:t>
            </w:r>
          </w:p>
        </w:tc>
      </w:tr>
    </w:tbl>
    <w:p w14:paraId="50141B1D" w14:textId="77777777" w:rsidR="00671292" w:rsidRDefault="00671292" w:rsidP="00671292"/>
    <w:p w14:paraId="2E611528" w14:textId="77777777" w:rsidR="00671292" w:rsidRDefault="00671292" w:rsidP="00671292">
      <w:r>
        <w:t>Discussion:</w:t>
      </w:r>
    </w:p>
    <w:p w14:paraId="5D756F67" w14:textId="77777777" w:rsidR="00671292" w:rsidRDefault="00671292" w:rsidP="0076216D">
      <w:pPr>
        <w:widowControl/>
        <w:numPr>
          <w:ilvl w:val="0"/>
          <w:numId w:val="32"/>
        </w:numPr>
        <w:spacing w:after="0" w:line="276" w:lineRule="auto"/>
        <w:ind w:hanging="360"/>
        <w:contextualSpacing/>
      </w:pPr>
      <w:r>
        <w:t>On discussion document:</w:t>
      </w:r>
    </w:p>
    <w:p w14:paraId="7D3FB461" w14:textId="77777777" w:rsidR="00671292" w:rsidRDefault="00671292" w:rsidP="0076216D">
      <w:pPr>
        <w:widowControl/>
        <w:numPr>
          <w:ilvl w:val="1"/>
          <w:numId w:val="32"/>
        </w:numPr>
        <w:spacing w:after="0" w:line="276" w:lineRule="auto"/>
        <w:ind w:hanging="360"/>
        <w:contextualSpacing/>
      </w:pPr>
      <w:r>
        <w:t>Charles: Is it managed or OTT?</w:t>
      </w:r>
    </w:p>
    <w:p w14:paraId="0FF7F802" w14:textId="77777777" w:rsidR="00671292" w:rsidRDefault="00671292" w:rsidP="0076216D">
      <w:pPr>
        <w:widowControl/>
        <w:numPr>
          <w:ilvl w:val="2"/>
          <w:numId w:val="32"/>
        </w:numPr>
        <w:spacing w:after="0" w:line="276" w:lineRule="auto"/>
        <w:ind w:hanging="360"/>
        <w:contextualSpacing/>
      </w:pPr>
      <w:r>
        <w:t xml:space="preserve">Cedric: Whenever it is </w:t>
      </w:r>
      <w:proofErr w:type="spellStart"/>
      <w:r>
        <w:t>DASHed</w:t>
      </w:r>
      <w:proofErr w:type="spellEnd"/>
      <w:r>
        <w:t>!</w:t>
      </w:r>
    </w:p>
    <w:p w14:paraId="36F2277D" w14:textId="77777777" w:rsidR="00671292" w:rsidRDefault="00671292" w:rsidP="0076216D">
      <w:pPr>
        <w:widowControl/>
        <w:numPr>
          <w:ilvl w:val="2"/>
          <w:numId w:val="32"/>
        </w:numPr>
        <w:spacing w:after="0" w:line="276" w:lineRule="auto"/>
        <w:ind w:hanging="360"/>
        <w:contextualSpacing/>
      </w:pPr>
      <w:r>
        <w:t xml:space="preserve">Charles: What is defined as </w:t>
      </w:r>
      <w:proofErr w:type="spellStart"/>
      <w:r>
        <w:t>MooD</w:t>
      </w:r>
      <w:proofErr w:type="spellEnd"/>
      <w:r>
        <w:t>-eligible? Why does the app have to know the details? Arrow 2 is confusing</w:t>
      </w:r>
    </w:p>
    <w:p w14:paraId="02E1BA2F" w14:textId="77777777" w:rsidR="00671292" w:rsidRDefault="00671292" w:rsidP="0076216D">
      <w:pPr>
        <w:widowControl/>
        <w:numPr>
          <w:ilvl w:val="2"/>
          <w:numId w:val="32"/>
        </w:numPr>
        <w:spacing w:after="0" w:line="276" w:lineRule="auto"/>
        <w:ind w:hanging="360"/>
        <w:contextualSpacing/>
      </w:pPr>
      <w:r>
        <w:t>Cedric: this is just example documentation</w:t>
      </w:r>
    </w:p>
    <w:p w14:paraId="28B05366" w14:textId="77777777" w:rsidR="00671292" w:rsidRDefault="00671292" w:rsidP="0076216D">
      <w:pPr>
        <w:widowControl/>
        <w:numPr>
          <w:ilvl w:val="2"/>
          <w:numId w:val="32"/>
        </w:numPr>
        <w:spacing w:after="0" w:line="276" w:lineRule="auto"/>
        <w:ind w:hanging="360"/>
        <w:contextualSpacing/>
      </w:pPr>
      <w:r>
        <w:t>Charles: The application does not want to know if it is received through broadcast or unicast.</w:t>
      </w:r>
    </w:p>
    <w:p w14:paraId="0F7C3DFC" w14:textId="77777777" w:rsidR="00671292" w:rsidRDefault="00671292" w:rsidP="0076216D">
      <w:pPr>
        <w:widowControl/>
        <w:numPr>
          <w:ilvl w:val="1"/>
          <w:numId w:val="32"/>
        </w:numPr>
        <w:spacing w:after="0" w:line="276" w:lineRule="auto"/>
        <w:ind w:hanging="360"/>
        <w:contextualSpacing/>
      </w:pPr>
      <w:r>
        <w:lastRenderedPageBreak/>
        <w:t xml:space="preserve">Thorsten: generally positive, but not restrict MPD URL for triggering the request. It should be the service id for example as used in TRAPI. The other thing is strange on the 200 OK if the service is not available. Why is it required to have 204 used, but not a 4xx </w:t>
      </w:r>
      <w:proofErr w:type="gramStart"/>
      <w:r>
        <w:t>approach.</w:t>
      </w:r>
      <w:proofErr w:type="gramEnd"/>
      <w:r>
        <w:t xml:space="preserve"> </w:t>
      </w:r>
    </w:p>
    <w:p w14:paraId="2C62B36E" w14:textId="77777777" w:rsidR="00671292" w:rsidRDefault="00671292" w:rsidP="0076216D">
      <w:pPr>
        <w:widowControl/>
        <w:numPr>
          <w:ilvl w:val="2"/>
          <w:numId w:val="32"/>
        </w:numPr>
        <w:spacing w:after="0" w:line="276" w:lineRule="auto"/>
        <w:ind w:hanging="360"/>
        <w:contextualSpacing/>
      </w:pPr>
      <w:r>
        <w:t>Cedric: We make it HTTP centric</w:t>
      </w:r>
    </w:p>
    <w:p w14:paraId="618A565B" w14:textId="77777777" w:rsidR="00671292" w:rsidRDefault="00671292" w:rsidP="0076216D">
      <w:pPr>
        <w:widowControl/>
        <w:numPr>
          <w:ilvl w:val="2"/>
          <w:numId w:val="32"/>
        </w:numPr>
        <w:spacing w:after="0" w:line="276" w:lineRule="auto"/>
        <w:ind w:hanging="360"/>
        <w:contextualSpacing/>
      </w:pPr>
      <w:r>
        <w:t>Thorsten: 4xx seems better suited</w:t>
      </w:r>
    </w:p>
    <w:p w14:paraId="131FC145" w14:textId="77777777" w:rsidR="00671292" w:rsidRDefault="00671292" w:rsidP="0076216D">
      <w:pPr>
        <w:widowControl/>
        <w:numPr>
          <w:ilvl w:val="2"/>
          <w:numId w:val="32"/>
        </w:numPr>
        <w:spacing w:after="0" w:line="276" w:lineRule="auto"/>
        <w:ind w:hanging="360"/>
        <w:contextualSpacing/>
      </w:pPr>
      <w:r>
        <w:t>Cedric: Same requirement, let’s look at the best solution</w:t>
      </w:r>
    </w:p>
    <w:p w14:paraId="4446303C" w14:textId="77777777" w:rsidR="00671292" w:rsidRDefault="00671292" w:rsidP="0076216D">
      <w:pPr>
        <w:widowControl/>
        <w:numPr>
          <w:ilvl w:val="1"/>
          <w:numId w:val="32"/>
        </w:numPr>
        <w:spacing w:after="0" w:line="276" w:lineRule="auto"/>
        <w:ind w:hanging="360"/>
        <w:contextualSpacing/>
      </w:pPr>
      <w:r>
        <w:t>Jean-Marc: Page 4. Somehow every request runs into the BMSC. This is not scalable</w:t>
      </w:r>
    </w:p>
    <w:p w14:paraId="53B5422A" w14:textId="77777777" w:rsidR="00671292" w:rsidRDefault="00671292" w:rsidP="0076216D">
      <w:pPr>
        <w:widowControl/>
        <w:numPr>
          <w:ilvl w:val="2"/>
          <w:numId w:val="32"/>
        </w:numPr>
        <w:spacing w:after="0" w:line="276" w:lineRule="auto"/>
        <w:ind w:hanging="360"/>
        <w:contextualSpacing/>
      </w:pPr>
      <w:r>
        <w:t>Cedric: this is very light.</w:t>
      </w:r>
    </w:p>
    <w:p w14:paraId="6BB83353" w14:textId="77777777" w:rsidR="00671292" w:rsidRDefault="00671292" w:rsidP="0076216D">
      <w:pPr>
        <w:widowControl/>
        <w:numPr>
          <w:ilvl w:val="2"/>
          <w:numId w:val="32"/>
        </w:numPr>
        <w:spacing w:after="0" w:line="276" w:lineRule="auto"/>
        <w:ind w:hanging="360"/>
        <w:contextualSpacing/>
      </w:pPr>
      <w:r>
        <w:t>JM: UE to BMSC is not light</w:t>
      </w:r>
    </w:p>
    <w:p w14:paraId="1495F0D7" w14:textId="77777777" w:rsidR="00671292" w:rsidRDefault="00671292" w:rsidP="0076216D">
      <w:pPr>
        <w:widowControl/>
        <w:numPr>
          <w:ilvl w:val="2"/>
          <w:numId w:val="32"/>
        </w:numPr>
        <w:spacing w:after="0" w:line="276" w:lineRule="auto"/>
        <w:ind w:hanging="360"/>
        <w:contextualSpacing/>
      </w:pPr>
      <w:r>
        <w:t>Cedric: We want reduce the number of data.</w:t>
      </w:r>
    </w:p>
    <w:p w14:paraId="57451AFB" w14:textId="77777777" w:rsidR="00671292" w:rsidRDefault="00671292" w:rsidP="0076216D">
      <w:pPr>
        <w:widowControl/>
        <w:numPr>
          <w:ilvl w:val="1"/>
          <w:numId w:val="32"/>
        </w:numPr>
        <w:spacing w:after="0" w:line="276" w:lineRule="auto"/>
        <w:ind w:hanging="360"/>
        <w:contextualSpacing/>
      </w:pPr>
      <w:proofErr w:type="spellStart"/>
      <w:r>
        <w:t>Zhiming</w:t>
      </w:r>
      <w:proofErr w:type="spellEnd"/>
      <w:r>
        <w:t>: similar concerns as JM</w:t>
      </w:r>
    </w:p>
    <w:p w14:paraId="1128F5D7" w14:textId="77777777" w:rsidR="00671292" w:rsidRDefault="00671292" w:rsidP="0076216D">
      <w:pPr>
        <w:widowControl/>
        <w:numPr>
          <w:ilvl w:val="1"/>
          <w:numId w:val="32"/>
        </w:numPr>
        <w:spacing w:after="0" w:line="276" w:lineRule="auto"/>
        <w:ind w:hanging="360"/>
        <w:contextualSpacing/>
      </w:pPr>
      <w:proofErr w:type="spellStart"/>
      <w:r>
        <w:t>Zhiming</w:t>
      </w:r>
      <w:proofErr w:type="spellEnd"/>
      <w:r>
        <w:t>: similar concerns as Charles,</w:t>
      </w:r>
    </w:p>
    <w:p w14:paraId="6B6BE6BC" w14:textId="77777777" w:rsidR="00671292" w:rsidRDefault="00671292" w:rsidP="0076216D">
      <w:pPr>
        <w:widowControl/>
        <w:numPr>
          <w:ilvl w:val="2"/>
          <w:numId w:val="32"/>
        </w:numPr>
        <w:spacing w:after="0" w:line="276" w:lineRule="auto"/>
        <w:ind w:hanging="360"/>
        <w:contextualSpacing/>
      </w:pPr>
      <w:r>
        <w:t xml:space="preserve">Cedric: Figure shows just example </w:t>
      </w:r>
    </w:p>
    <w:p w14:paraId="257FABE4" w14:textId="77777777" w:rsidR="00671292" w:rsidRDefault="00671292" w:rsidP="0076216D">
      <w:pPr>
        <w:widowControl/>
        <w:numPr>
          <w:ilvl w:val="1"/>
          <w:numId w:val="32"/>
        </w:numPr>
        <w:spacing w:after="0" w:line="276" w:lineRule="auto"/>
        <w:ind w:hanging="360"/>
        <w:contextualSpacing/>
      </w:pPr>
      <w:r>
        <w:t>Thomas: What is the intention? Rel-14 or bug fix?</w:t>
      </w:r>
    </w:p>
    <w:p w14:paraId="2DF20B64" w14:textId="77777777" w:rsidR="00671292" w:rsidRDefault="00671292" w:rsidP="0076216D">
      <w:pPr>
        <w:widowControl/>
        <w:numPr>
          <w:ilvl w:val="2"/>
          <w:numId w:val="32"/>
        </w:numPr>
        <w:spacing w:after="0" w:line="276" w:lineRule="auto"/>
        <w:ind w:hanging="360"/>
        <w:contextualSpacing/>
      </w:pPr>
      <w:r>
        <w:t>Cedric: The intention is to fix Rel-12 problems</w:t>
      </w:r>
    </w:p>
    <w:p w14:paraId="39ABD2B2" w14:textId="77777777" w:rsidR="00671292" w:rsidRDefault="00671292" w:rsidP="00671292">
      <w:r>
        <w:t>Decision:</w:t>
      </w:r>
    </w:p>
    <w:p w14:paraId="0FBEC890" w14:textId="77777777" w:rsidR="00671292" w:rsidRDefault="00671292" w:rsidP="0076216D">
      <w:pPr>
        <w:widowControl/>
        <w:numPr>
          <w:ilvl w:val="0"/>
          <w:numId w:val="15"/>
        </w:numPr>
        <w:spacing w:after="0" w:line="276" w:lineRule="auto"/>
        <w:ind w:hanging="360"/>
        <w:contextualSpacing/>
      </w:pPr>
      <w:r>
        <w:t>685 is parked.</w:t>
      </w:r>
    </w:p>
    <w:p w14:paraId="2521043F" w14:textId="77777777" w:rsidR="00671292" w:rsidRDefault="00671292" w:rsidP="00671292"/>
    <w:p w14:paraId="7EACA6BF" w14:textId="77777777" w:rsidR="00671292" w:rsidRDefault="00671292" w:rsidP="00671292">
      <w:r>
        <w:rPr>
          <w:b/>
          <w:color w:val="FF0000"/>
        </w:rPr>
        <w:t>S4-160685</w:t>
      </w:r>
      <w:r>
        <w:t xml:space="preserve"> is </w:t>
      </w:r>
      <w:r>
        <w:rPr>
          <w:b/>
          <w:color w:val="0000FF"/>
        </w:rPr>
        <w:t>noted</w:t>
      </w:r>
      <w:r>
        <w:t>.</w:t>
      </w:r>
    </w:p>
    <w:p w14:paraId="4085E0A0" w14:textId="3520DCE0" w:rsidR="00671292" w:rsidRDefault="00671292" w:rsidP="00671292">
      <w:r>
        <w:br w:type="page"/>
      </w:r>
    </w:p>
    <w:p w14:paraId="48C64C0D" w14:textId="7A605DEB" w:rsidR="00752DD9" w:rsidRDefault="00752DD9" w:rsidP="00671292"/>
    <w:tbl>
      <w:tblPr>
        <w:tblW w:w="102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68"/>
        <w:gridCol w:w="5103"/>
      </w:tblGrid>
      <w:tr w:rsidR="00752DD9" w:rsidRPr="001D6651" w14:paraId="03716F92" w14:textId="77777777" w:rsidTr="00D1690B">
        <w:trPr>
          <w:trHeight w:val="20"/>
        </w:trPr>
        <w:tc>
          <w:tcPr>
            <w:tcW w:w="827" w:type="dxa"/>
            <w:shd w:val="clear" w:color="auto" w:fill="auto"/>
            <w:vAlign w:val="center"/>
            <w:hideMark/>
          </w:tcPr>
          <w:p w14:paraId="411A3976" w14:textId="77777777" w:rsidR="00752DD9" w:rsidRPr="00142EAA" w:rsidRDefault="00752DD9" w:rsidP="00D1690B">
            <w:pPr>
              <w:pStyle w:val="Heading"/>
              <w:tabs>
                <w:tab w:val="left" w:pos="7200"/>
              </w:tabs>
              <w:spacing w:before="40" w:after="40" w:line="240" w:lineRule="auto"/>
              <w:ind w:left="57" w:right="57" w:firstLine="0"/>
              <w:rPr>
                <w:rFonts w:cs="Arial"/>
                <w:b w:val="0"/>
                <w:bCs/>
                <w:sz w:val="20"/>
              </w:rPr>
            </w:pPr>
            <w:r w:rsidRPr="00142EAA">
              <w:rPr>
                <w:rFonts w:cs="Arial"/>
                <w:b w:val="0"/>
                <w:bCs/>
                <w:sz w:val="20"/>
              </w:rPr>
              <w:t>8.6</w:t>
            </w:r>
          </w:p>
        </w:tc>
        <w:tc>
          <w:tcPr>
            <w:tcW w:w="4368" w:type="dxa"/>
            <w:shd w:val="clear" w:color="auto" w:fill="auto"/>
            <w:vAlign w:val="center"/>
            <w:hideMark/>
          </w:tcPr>
          <w:p w14:paraId="261B499F" w14:textId="77777777" w:rsidR="00752DD9" w:rsidRPr="00142EAA" w:rsidRDefault="00752DD9" w:rsidP="00D1690B">
            <w:pPr>
              <w:pStyle w:val="Heading"/>
              <w:tabs>
                <w:tab w:val="left" w:pos="7200"/>
              </w:tabs>
              <w:spacing w:before="40" w:after="40" w:line="240" w:lineRule="auto"/>
              <w:ind w:left="57" w:right="57" w:firstLine="0"/>
              <w:rPr>
                <w:rFonts w:cs="Arial"/>
                <w:b w:val="0"/>
                <w:bCs/>
                <w:sz w:val="20"/>
              </w:rPr>
            </w:pPr>
            <w:r w:rsidRPr="00142EAA">
              <w:rPr>
                <w:rFonts w:cs="Arial"/>
                <w:b w:val="0"/>
                <w:bCs/>
                <w:sz w:val="20"/>
              </w:rPr>
              <w:t xml:space="preserve">TRAPI (MBMS Transport Protocol and APIs) </w:t>
            </w:r>
          </w:p>
        </w:tc>
        <w:tc>
          <w:tcPr>
            <w:tcW w:w="5103" w:type="dxa"/>
          </w:tcPr>
          <w:p w14:paraId="7FE425DC" w14:textId="77777777" w:rsidR="00752DD9" w:rsidRDefault="00752DD9" w:rsidP="00D1690B">
            <w:pPr>
              <w:pStyle w:val="Heading"/>
              <w:tabs>
                <w:tab w:val="left" w:pos="7200"/>
              </w:tabs>
              <w:spacing w:before="40" w:after="40" w:line="240" w:lineRule="auto"/>
              <w:ind w:left="57" w:right="57" w:firstLine="0"/>
              <w:rPr>
                <w:rFonts w:cs="Arial"/>
                <w:sz w:val="20"/>
              </w:rPr>
            </w:pPr>
            <w:r>
              <w:rPr>
                <w:rFonts w:cs="Arial"/>
                <w:sz w:val="20"/>
              </w:rPr>
              <w:t xml:space="preserve">URL Form: </w:t>
            </w:r>
            <w:r w:rsidRPr="00A75878">
              <w:rPr>
                <w:rFonts w:cs="Arial"/>
                <w:color w:val="FF0000"/>
                <w:sz w:val="20"/>
              </w:rPr>
              <w:t>584-&gt;</w:t>
            </w:r>
            <w:r w:rsidRPr="00E52879">
              <w:rPr>
                <w:rFonts w:cs="Arial"/>
                <w:color w:val="FF0000"/>
                <w:sz w:val="20"/>
              </w:rPr>
              <w:t>803a</w:t>
            </w:r>
            <w:r w:rsidRPr="00142EAA">
              <w:rPr>
                <w:rFonts w:cs="Arial"/>
                <w:sz w:val="20"/>
              </w:rPr>
              <w:t xml:space="preserve">, </w:t>
            </w:r>
            <w:r w:rsidRPr="0046767E">
              <w:rPr>
                <w:rFonts w:cs="Arial"/>
                <w:color w:val="FF0000"/>
                <w:sz w:val="20"/>
              </w:rPr>
              <w:t>628-&gt;</w:t>
            </w:r>
            <w:r w:rsidRPr="00F709FE">
              <w:rPr>
                <w:rFonts w:cs="Arial"/>
                <w:color w:val="FF0000"/>
                <w:sz w:val="20"/>
              </w:rPr>
              <w:t>804a (p)</w:t>
            </w:r>
          </w:p>
          <w:p w14:paraId="6E8D659A" w14:textId="77777777" w:rsidR="00752DD9" w:rsidRDefault="00752DD9" w:rsidP="00D1690B">
            <w:pPr>
              <w:pStyle w:val="Heading"/>
              <w:tabs>
                <w:tab w:val="left" w:pos="7200"/>
              </w:tabs>
              <w:spacing w:before="40" w:after="40" w:line="240" w:lineRule="auto"/>
              <w:ind w:left="57" w:right="57" w:firstLine="0"/>
              <w:rPr>
                <w:rFonts w:cs="Arial"/>
                <w:strike/>
                <w:color w:val="808080"/>
                <w:sz w:val="20"/>
              </w:rPr>
            </w:pPr>
            <w:r>
              <w:rPr>
                <w:rFonts w:cs="Arial"/>
                <w:sz w:val="20"/>
              </w:rPr>
              <w:t xml:space="preserve">API: </w:t>
            </w:r>
            <w:r w:rsidRPr="00B10CAF">
              <w:rPr>
                <w:rFonts w:cs="Arial"/>
                <w:color w:val="FF0000"/>
                <w:sz w:val="20"/>
              </w:rPr>
              <w:t>576</w:t>
            </w:r>
            <w:r>
              <w:rPr>
                <w:rFonts w:cs="Arial"/>
                <w:sz w:val="20"/>
              </w:rPr>
              <w:t>-&gt;805 (TS 26.347) (p)</w:t>
            </w:r>
            <w:r w:rsidRPr="00142EAA">
              <w:rPr>
                <w:rFonts w:cs="Arial"/>
                <w:sz w:val="20"/>
              </w:rPr>
              <w:t xml:space="preserve">, </w:t>
            </w:r>
            <w:r w:rsidRPr="00754DC2">
              <w:rPr>
                <w:rFonts w:cs="Arial"/>
                <w:color w:val="FF0000"/>
                <w:sz w:val="20"/>
              </w:rPr>
              <w:t>577n</w:t>
            </w:r>
            <w:r w:rsidRPr="00142EAA">
              <w:rPr>
                <w:rFonts w:cs="Arial"/>
                <w:sz w:val="20"/>
              </w:rPr>
              <w:t xml:space="preserve">, </w:t>
            </w:r>
            <w:r w:rsidRPr="00496BBD">
              <w:rPr>
                <w:rFonts w:cs="Arial"/>
                <w:color w:val="FF0000"/>
                <w:sz w:val="20"/>
              </w:rPr>
              <w:t>578a</w:t>
            </w:r>
            <w:r w:rsidRPr="00142EAA">
              <w:rPr>
                <w:rFonts w:cs="Arial"/>
                <w:sz w:val="20"/>
              </w:rPr>
              <w:t xml:space="preserve">, </w:t>
            </w:r>
            <w:r w:rsidRPr="001973DB">
              <w:rPr>
                <w:rFonts w:cs="Arial"/>
                <w:color w:val="FF0000"/>
                <w:sz w:val="20"/>
              </w:rPr>
              <w:t>579n</w:t>
            </w:r>
            <w:r w:rsidRPr="00142EAA">
              <w:rPr>
                <w:rFonts w:cs="Arial"/>
                <w:sz w:val="20"/>
              </w:rPr>
              <w:t xml:space="preserve">, </w:t>
            </w:r>
            <w:r w:rsidRPr="00A74F6A">
              <w:rPr>
                <w:rFonts w:cs="Arial"/>
                <w:color w:val="FF0000"/>
                <w:sz w:val="20"/>
              </w:rPr>
              <w:t>580-&gt;</w:t>
            </w:r>
            <w:r w:rsidRPr="00754DC2">
              <w:rPr>
                <w:rFonts w:cs="Arial"/>
                <w:color w:val="FF0000"/>
                <w:sz w:val="20"/>
              </w:rPr>
              <w:t>806n</w:t>
            </w:r>
            <w:r w:rsidRPr="00142EAA">
              <w:rPr>
                <w:rFonts w:cs="Arial"/>
                <w:sz w:val="20"/>
              </w:rPr>
              <w:t xml:space="preserve">, </w:t>
            </w:r>
            <w:r w:rsidRPr="00754DC2">
              <w:rPr>
                <w:rFonts w:cs="Arial"/>
                <w:color w:val="FF0000"/>
                <w:sz w:val="20"/>
              </w:rPr>
              <w:t>637n</w:t>
            </w:r>
            <w:r w:rsidRPr="00142EAA">
              <w:rPr>
                <w:rFonts w:cs="Arial"/>
                <w:sz w:val="20"/>
              </w:rPr>
              <w:t xml:space="preserve">, </w:t>
            </w:r>
            <w:r w:rsidRPr="00087C79">
              <w:rPr>
                <w:rFonts w:cs="Arial"/>
                <w:color w:val="FF0000"/>
                <w:sz w:val="20"/>
              </w:rPr>
              <w:t>656</w:t>
            </w:r>
            <w:r>
              <w:rPr>
                <w:rFonts w:cs="Arial"/>
                <w:color w:val="FF0000"/>
                <w:sz w:val="20"/>
              </w:rPr>
              <w:t>n</w:t>
            </w:r>
            <w:r w:rsidRPr="00142EAA">
              <w:rPr>
                <w:rFonts w:cs="Arial"/>
                <w:sz w:val="20"/>
              </w:rPr>
              <w:t xml:space="preserve">, </w:t>
            </w:r>
            <w:r w:rsidRPr="00C421C3">
              <w:rPr>
                <w:rFonts w:cs="Arial"/>
                <w:color w:val="FF0000"/>
                <w:sz w:val="20"/>
              </w:rPr>
              <w:t>704n</w:t>
            </w:r>
            <w:r w:rsidRPr="00142EAA">
              <w:rPr>
                <w:rFonts w:cs="Arial"/>
                <w:sz w:val="20"/>
              </w:rPr>
              <w:t xml:space="preserve">, </w:t>
            </w:r>
            <w:r w:rsidRPr="00E10BDE">
              <w:rPr>
                <w:rFonts w:cs="Arial"/>
                <w:color w:val="FF0000"/>
                <w:sz w:val="20"/>
              </w:rPr>
              <w:t>705n</w:t>
            </w:r>
            <w:r w:rsidRPr="00142EAA">
              <w:rPr>
                <w:rFonts w:cs="Arial"/>
                <w:sz w:val="20"/>
              </w:rPr>
              <w:t xml:space="preserve">, </w:t>
            </w:r>
            <w:r w:rsidRPr="00E10BDE">
              <w:rPr>
                <w:rFonts w:cs="Arial"/>
                <w:strike/>
                <w:color w:val="808080"/>
                <w:sz w:val="20"/>
              </w:rPr>
              <w:t>581</w:t>
            </w:r>
          </w:p>
          <w:p w14:paraId="417FA860" w14:textId="77777777" w:rsidR="00752DD9" w:rsidRDefault="00752DD9" w:rsidP="00D1690B">
            <w:pPr>
              <w:pStyle w:val="Heading"/>
              <w:tabs>
                <w:tab w:val="left" w:pos="7200"/>
              </w:tabs>
              <w:spacing w:before="40" w:after="40" w:line="240" w:lineRule="auto"/>
              <w:ind w:left="57" w:right="57" w:firstLine="0"/>
              <w:rPr>
                <w:rFonts w:cs="Arial"/>
                <w:bCs/>
                <w:sz w:val="20"/>
              </w:rPr>
            </w:pPr>
            <w:proofErr w:type="spellStart"/>
            <w:r>
              <w:rPr>
                <w:rFonts w:cs="Arial"/>
                <w:bCs/>
                <w:sz w:val="20"/>
              </w:rPr>
              <w:t>appService</w:t>
            </w:r>
            <w:proofErr w:type="spellEnd"/>
            <w:r>
              <w:rPr>
                <w:rFonts w:cs="Arial"/>
                <w:bCs/>
                <w:sz w:val="20"/>
              </w:rPr>
              <w:t xml:space="preserve"> &amp; API: </w:t>
            </w:r>
            <w:r w:rsidRPr="00754DC2">
              <w:rPr>
                <w:rFonts w:cs="Arial"/>
                <w:bCs/>
                <w:color w:val="FF0000"/>
                <w:sz w:val="20"/>
              </w:rPr>
              <w:t>856n</w:t>
            </w:r>
          </w:p>
          <w:p w14:paraId="596B4636" w14:textId="77777777" w:rsidR="00752DD9" w:rsidRPr="00142EAA" w:rsidRDefault="00752DD9" w:rsidP="00D1690B">
            <w:pPr>
              <w:pStyle w:val="Heading"/>
              <w:tabs>
                <w:tab w:val="left" w:pos="7200"/>
              </w:tabs>
              <w:spacing w:before="40" w:after="40" w:line="240" w:lineRule="auto"/>
              <w:ind w:left="57" w:right="57" w:firstLine="0"/>
              <w:rPr>
                <w:rFonts w:cs="Arial"/>
                <w:bCs/>
                <w:sz w:val="20"/>
              </w:rPr>
            </w:pPr>
            <w:proofErr w:type="spellStart"/>
            <w:r>
              <w:rPr>
                <w:rFonts w:cs="Arial"/>
                <w:bCs/>
                <w:sz w:val="20"/>
              </w:rPr>
              <w:t>Timeplan</w:t>
            </w:r>
            <w:proofErr w:type="spellEnd"/>
            <w:r>
              <w:rPr>
                <w:rFonts w:cs="Arial"/>
                <w:bCs/>
                <w:sz w:val="20"/>
              </w:rPr>
              <w:t xml:space="preserve">: </w:t>
            </w:r>
            <w:r w:rsidRPr="009E6B97">
              <w:rPr>
                <w:rFonts w:cs="Arial"/>
                <w:bCs/>
                <w:color w:val="FF0000"/>
                <w:sz w:val="20"/>
              </w:rPr>
              <w:t>857a</w:t>
            </w:r>
            <w:r>
              <w:rPr>
                <w:rFonts w:cs="Arial"/>
                <w:bCs/>
                <w:color w:val="FF0000"/>
                <w:sz w:val="20"/>
              </w:rPr>
              <w:t xml:space="preserve"> (p)</w:t>
            </w:r>
          </w:p>
        </w:tc>
      </w:tr>
    </w:tbl>
    <w:p w14:paraId="3D919725" w14:textId="77777777" w:rsidR="00671292" w:rsidRDefault="00671292" w:rsidP="00671292">
      <w:pPr>
        <w:ind w:left="720" w:hanging="360"/>
      </w:pPr>
    </w:p>
    <w:p w14:paraId="15602D1A" w14:textId="77777777" w:rsidR="00671292" w:rsidRDefault="00671292" w:rsidP="00671292">
      <w:pPr>
        <w:ind w:left="720" w:hanging="360"/>
      </w:pPr>
    </w:p>
    <w:p w14:paraId="25AEFCF0" w14:textId="77777777" w:rsidR="00671292" w:rsidRDefault="00671292" w:rsidP="00671292">
      <w:r>
        <w:t>Dave Singer (Apple) presents</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6E71374B"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2A4965" w14:textId="77777777" w:rsidR="00671292" w:rsidRDefault="00671292" w:rsidP="00AD35B0">
            <w:r>
              <w:rPr>
                <w:color w:val="0000FF"/>
                <w:sz w:val="20"/>
                <w:highlight w:val="white"/>
              </w:rPr>
              <w:t>S4-160584</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024E891A" w14:textId="77777777" w:rsidR="00671292" w:rsidRDefault="00671292" w:rsidP="00AD35B0">
            <w:pPr>
              <w:spacing w:before="120"/>
              <w:ind w:right="60"/>
            </w:pPr>
            <w:r>
              <w:rPr>
                <w:sz w:val="20"/>
                <w:highlight w:val="white"/>
              </w:rPr>
              <w:t>On the MBMS URL Forms</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9EE6305" w14:textId="77777777" w:rsidR="00671292" w:rsidRDefault="00671292" w:rsidP="00AD35B0">
            <w:pPr>
              <w:spacing w:before="120"/>
              <w:ind w:right="60"/>
            </w:pPr>
            <w:r>
              <w:rPr>
                <w:sz w:val="20"/>
                <w:highlight w:val="white"/>
              </w:rPr>
              <w:t>Apple (UK) Limited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69596F9D" w14:textId="77777777" w:rsidR="00671292" w:rsidRDefault="00671292" w:rsidP="00AD35B0">
            <w:pPr>
              <w:spacing w:before="120"/>
              <w:ind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271BBEBE" w14:textId="77777777" w:rsidR="00671292" w:rsidRDefault="00671292" w:rsidP="00AD35B0">
            <w:pPr>
              <w:spacing w:before="120"/>
              <w:ind w:right="60"/>
            </w:pPr>
            <w:r>
              <w:rPr>
                <w:sz w:val="20"/>
                <w:highlight w:val="white"/>
              </w:rPr>
              <w:t xml:space="preserve"> </w:t>
            </w:r>
          </w:p>
        </w:tc>
      </w:tr>
    </w:tbl>
    <w:p w14:paraId="086321E6" w14:textId="77777777" w:rsidR="00671292" w:rsidRDefault="00671292" w:rsidP="00671292"/>
    <w:p w14:paraId="5E182C86" w14:textId="77777777" w:rsidR="00671292" w:rsidRDefault="00671292" w:rsidP="0076216D">
      <w:pPr>
        <w:widowControl/>
        <w:numPr>
          <w:ilvl w:val="0"/>
          <w:numId w:val="19"/>
        </w:numPr>
        <w:spacing w:after="0" w:line="276" w:lineRule="auto"/>
        <w:ind w:hanging="360"/>
        <w:contextualSpacing/>
      </w:pPr>
      <w:r>
        <w:t>Look at requirements and how the latest proposals meet the need</w:t>
      </w:r>
    </w:p>
    <w:p w14:paraId="607104D1" w14:textId="77777777" w:rsidR="00671292" w:rsidRDefault="00671292" w:rsidP="0076216D">
      <w:pPr>
        <w:widowControl/>
        <w:numPr>
          <w:ilvl w:val="0"/>
          <w:numId w:val="19"/>
        </w:numPr>
        <w:spacing w:after="0" w:line="276" w:lineRule="auto"/>
        <w:ind w:hanging="360"/>
        <w:contextualSpacing/>
      </w:pPr>
      <w:r>
        <w:t>Identify or locate a resource; contrast to identifying a service</w:t>
      </w:r>
    </w:p>
    <w:p w14:paraId="6AD2B498" w14:textId="77777777" w:rsidR="00671292" w:rsidRDefault="00671292" w:rsidP="0076216D">
      <w:pPr>
        <w:widowControl/>
        <w:numPr>
          <w:ilvl w:val="0"/>
          <w:numId w:val="19"/>
        </w:numPr>
        <w:spacing w:after="0" w:line="276" w:lineRule="auto"/>
        <w:ind w:hanging="360"/>
        <w:contextualSpacing/>
      </w:pPr>
      <w:r>
        <w:t>URL should just to act as a locator (not a protocol engine)</w:t>
      </w:r>
    </w:p>
    <w:p w14:paraId="30670FEC" w14:textId="77777777" w:rsidR="00671292" w:rsidRDefault="00671292" w:rsidP="0076216D">
      <w:pPr>
        <w:widowControl/>
        <w:numPr>
          <w:ilvl w:val="0"/>
          <w:numId w:val="19"/>
        </w:numPr>
        <w:spacing w:after="0" w:line="276" w:lineRule="auto"/>
        <w:ind w:hanging="360"/>
        <w:contextualSpacing/>
      </w:pPr>
      <w:proofErr w:type="spellStart"/>
      <w:r>
        <w:t>Relatie</w:t>
      </w:r>
      <w:proofErr w:type="spellEnd"/>
      <w:r>
        <w:t xml:space="preserve"> URL - </w:t>
      </w:r>
      <w:r>
        <w:rPr>
          <w:i/>
        </w:rPr>
        <w:t xml:space="preserve">composition </w:t>
      </w:r>
      <w:r>
        <w:t xml:space="preserve">of a </w:t>
      </w:r>
      <w:r>
        <w:rPr>
          <w:i/>
        </w:rPr>
        <w:t>relative URL</w:t>
      </w:r>
      <w:r>
        <w:t xml:space="preserve"> against a </w:t>
      </w:r>
      <w:r>
        <w:rPr>
          <w:i/>
        </w:rPr>
        <w:t>base URL</w:t>
      </w:r>
      <w:r>
        <w:t xml:space="preserve"> to make an </w:t>
      </w:r>
      <w:r>
        <w:rPr>
          <w:i/>
        </w:rPr>
        <w:t>absolute URL</w:t>
      </w:r>
      <w:r>
        <w:t xml:space="preserve">, using the same formation rules as for HTTP, </w:t>
      </w:r>
      <w:r>
        <w:rPr>
          <w:i/>
        </w:rPr>
        <w:t>must</w:t>
      </w:r>
      <w:r>
        <w:t xml:space="preserve"> work</w:t>
      </w:r>
    </w:p>
    <w:p w14:paraId="7CDAAF5E" w14:textId="77777777" w:rsidR="00671292" w:rsidRDefault="00671292" w:rsidP="0076216D">
      <w:pPr>
        <w:widowControl/>
        <w:numPr>
          <w:ilvl w:val="0"/>
          <w:numId w:val="19"/>
        </w:numPr>
        <w:spacing w:after="0" w:line="276" w:lineRule="auto"/>
        <w:ind w:hanging="360"/>
        <w:contextualSpacing/>
      </w:pPr>
      <w:proofErr w:type="spellStart"/>
      <w:r>
        <w:t>Intf</w:t>
      </w:r>
      <w:proofErr w:type="spellEnd"/>
      <w:r>
        <w:t xml:space="preserve"> to URL handler should Look like a file delivery protocol</w:t>
      </w:r>
    </w:p>
    <w:p w14:paraId="6C8692CC" w14:textId="77777777" w:rsidR="00671292" w:rsidRDefault="00671292" w:rsidP="0076216D">
      <w:pPr>
        <w:widowControl/>
        <w:numPr>
          <w:ilvl w:val="0"/>
          <w:numId w:val="19"/>
        </w:numPr>
        <w:spacing w:after="0" w:line="276" w:lineRule="auto"/>
        <w:ind w:hanging="360"/>
        <w:contextualSpacing/>
      </w:pPr>
      <w:r>
        <w:t>Readable and self-describing URL</w:t>
      </w:r>
    </w:p>
    <w:p w14:paraId="01BA7A73" w14:textId="77777777" w:rsidR="00671292" w:rsidRDefault="00671292" w:rsidP="0076216D">
      <w:pPr>
        <w:widowControl/>
        <w:numPr>
          <w:ilvl w:val="0"/>
          <w:numId w:val="19"/>
        </w:numPr>
        <w:spacing w:after="0" w:line="276" w:lineRule="auto"/>
        <w:ind w:hanging="360"/>
        <w:contextualSpacing/>
      </w:pPr>
      <w:r>
        <w:t xml:space="preserve">Enable bootstrapping with the URL, with as little dependency on </w:t>
      </w:r>
      <w:proofErr w:type="spellStart"/>
      <w:r>
        <w:t>othe</w:t>
      </w:r>
      <w:proofErr w:type="spellEnd"/>
      <w:r>
        <w:t xml:space="preserve"> </w:t>
      </w:r>
      <w:proofErr w:type="spellStart"/>
      <w:r>
        <w:t>rprep</w:t>
      </w:r>
      <w:proofErr w:type="spellEnd"/>
      <w:r>
        <w:t xml:space="preserve"> steps</w:t>
      </w:r>
    </w:p>
    <w:p w14:paraId="69F83543" w14:textId="77777777" w:rsidR="00671292" w:rsidRDefault="00671292" w:rsidP="0076216D">
      <w:pPr>
        <w:widowControl/>
        <w:numPr>
          <w:ilvl w:val="0"/>
          <w:numId w:val="19"/>
        </w:numPr>
        <w:spacing w:after="0" w:line="276" w:lineRule="auto"/>
        <w:ind w:hanging="360"/>
        <w:contextualSpacing/>
      </w:pPr>
      <w:r>
        <w:t>URL form must not dictate form of label used for the resource within MBMS protocol</w:t>
      </w:r>
    </w:p>
    <w:p w14:paraId="722040FA" w14:textId="77777777" w:rsidR="00671292" w:rsidRDefault="00671292" w:rsidP="0076216D">
      <w:pPr>
        <w:widowControl/>
        <w:numPr>
          <w:ilvl w:val="0"/>
          <w:numId w:val="19"/>
        </w:numPr>
        <w:spacing w:after="0" w:line="276" w:lineRule="auto"/>
        <w:ind w:hanging="360"/>
        <w:contextualSpacing/>
      </w:pPr>
      <w:r>
        <w:t>Desirable URL form and resolution are simple - e.g. use DNS address records</w:t>
      </w:r>
    </w:p>
    <w:p w14:paraId="5A69AE68" w14:textId="77777777" w:rsidR="00671292" w:rsidRDefault="00671292" w:rsidP="0076216D">
      <w:pPr>
        <w:widowControl/>
        <w:numPr>
          <w:ilvl w:val="0"/>
          <w:numId w:val="19"/>
        </w:numPr>
        <w:spacing w:after="0" w:line="276" w:lineRule="auto"/>
        <w:ind w:hanging="360"/>
        <w:contextualSpacing/>
      </w:pPr>
      <w:r>
        <w:t>Few restrictions on service</w:t>
      </w:r>
    </w:p>
    <w:p w14:paraId="2354A1BA" w14:textId="77777777" w:rsidR="00671292" w:rsidRDefault="00671292" w:rsidP="0076216D">
      <w:pPr>
        <w:widowControl/>
        <w:numPr>
          <w:ilvl w:val="0"/>
          <w:numId w:val="19"/>
        </w:numPr>
        <w:spacing w:after="0" w:line="276" w:lineRule="auto"/>
        <w:ind w:hanging="360"/>
        <w:contextualSpacing/>
      </w:pPr>
      <w:r>
        <w:t>Possible to detect rapidly when locator can’t resolve to resource</w:t>
      </w:r>
    </w:p>
    <w:p w14:paraId="00CD1D2A" w14:textId="77777777" w:rsidR="00671292" w:rsidRDefault="00671292" w:rsidP="00671292">
      <w:r>
        <w:t xml:space="preserve">Future requirement: can be made to work when final hop is non-3GPP (e.g. </w:t>
      </w:r>
      <w:proofErr w:type="spellStart"/>
      <w:r>
        <w:t>WiFi</w:t>
      </w:r>
      <w:proofErr w:type="spellEnd"/>
      <w:r>
        <w:t>)</w:t>
      </w:r>
    </w:p>
    <w:p w14:paraId="57E47766" w14:textId="77777777" w:rsidR="00671292" w:rsidRDefault="00671292" w:rsidP="00671292">
      <w:r>
        <w:t>Non-requirements:</w:t>
      </w:r>
    </w:p>
    <w:p w14:paraId="72C56529" w14:textId="77777777" w:rsidR="00671292" w:rsidRDefault="00671292" w:rsidP="0076216D">
      <w:pPr>
        <w:widowControl/>
        <w:numPr>
          <w:ilvl w:val="0"/>
          <w:numId w:val="27"/>
        </w:numPr>
        <w:spacing w:after="0" w:line="276" w:lineRule="auto"/>
        <w:ind w:hanging="360"/>
        <w:contextualSpacing/>
        <w:jc w:val="both"/>
      </w:pPr>
      <w:r>
        <w:rPr>
          <w:rFonts w:ascii="Times New Roman" w:hAnsi="Times New Roman"/>
          <w:sz w:val="24"/>
          <w:szCs w:val="24"/>
        </w:rPr>
        <w:t>The URL scheme shall comply with the guidelines specified by the IETF in RFC 2782</w:t>
      </w:r>
    </w:p>
    <w:p w14:paraId="19C6CAC9" w14:textId="77777777" w:rsidR="00671292" w:rsidRDefault="00671292" w:rsidP="0076216D">
      <w:pPr>
        <w:widowControl/>
        <w:numPr>
          <w:ilvl w:val="0"/>
          <w:numId w:val="27"/>
        </w:numPr>
        <w:spacing w:after="0" w:line="276" w:lineRule="auto"/>
        <w:ind w:hanging="360"/>
        <w:contextualSpacing/>
        <w:jc w:val="both"/>
      </w:pPr>
      <w:r>
        <w:rPr>
          <w:rFonts w:ascii="Times New Roman" w:hAnsi="Times New Roman"/>
          <w:sz w:val="24"/>
          <w:szCs w:val="24"/>
        </w:rPr>
        <w:t>The URL scheme shall support both resources delivered over HTTP as well as RTSP/RTP streaming sessions</w:t>
      </w:r>
    </w:p>
    <w:p w14:paraId="7A5E4247" w14:textId="77777777" w:rsidR="00671292" w:rsidRDefault="00671292" w:rsidP="0076216D">
      <w:pPr>
        <w:widowControl/>
        <w:numPr>
          <w:ilvl w:val="0"/>
          <w:numId w:val="27"/>
        </w:numPr>
        <w:spacing w:after="0" w:line="276" w:lineRule="auto"/>
        <w:ind w:hanging="360"/>
        <w:contextualSpacing/>
        <w:jc w:val="both"/>
      </w:pPr>
      <w:r>
        <w:rPr>
          <w:rFonts w:ascii="Times New Roman" w:hAnsi="Times New Roman"/>
          <w:sz w:val="24"/>
          <w:szCs w:val="24"/>
        </w:rPr>
        <w:t>The MBMS URL handling shall support fallback to unicast delivery if the requested resource is not available over MBMS</w:t>
      </w:r>
    </w:p>
    <w:p w14:paraId="0D21A604" w14:textId="77777777" w:rsidR="00671292" w:rsidRDefault="00671292" w:rsidP="0076216D">
      <w:pPr>
        <w:widowControl/>
        <w:numPr>
          <w:ilvl w:val="0"/>
          <w:numId w:val="27"/>
        </w:numPr>
        <w:spacing w:after="0" w:line="276" w:lineRule="auto"/>
        <w:ind w:hanging="360"/>
        <w:contextualSpacing/>
        <w:jc w:val="both"/>
      </w:pPr>
      <w:r>
        <w:rPr>
          <w:rFonts w:ascii="Times New Roman" w:hAnsi="Times New Roman"/>
          <w:sz w:val="24"/>
          <w:szCs w:val="24"/>
        </w:rPr>
        <w:t xml:space="preserve">The MBMS URL handling shall support </w:t>
      </w:r>
      <w:proofErr w:type="spellStart"/>
      <w:r>
        <w:rPr>
          <w:rFonts w:ascii="Times New Roman" w:hAnsi="Times New Roman"/>
          <w:sz w:val="24"/>
          <w:szCs w:val="24"/>
        </w:rPr>
        <w:t>MooD</w:t>
      </w:r>
      <w:proofErr w:type="spellEnd"/>
      <w:r>
        <w:rPr>
          <w:rFonts w:ascii="Times New Roman" w:hAnsi="Times New Roman"/>
          <w:sz w:val="24"/>
          <w:szCs w:val="24"/>
        </w:rPr>
        <w:t xml:space="preserve"> by resolving automatically to either a unicast or broadcast location</w:t>
      </w:r>
    </w:p>
    <w:p w14:paraId="5EEAA39E" w14:textId="77777777" w:rsidR="00671292" w:rsidRDefault="00671292" w:rsidP="00671292"/>
    <w:p w14:paraId="6A93DF21" w14:textId="77777777" w:rsidR="00671292" w:rsidRDefault="00671292" w:rsidP="00671292">
      <w:r>
        <w:rPr>
          <w:b/>
        </w:rPr>
        <w:t>Discussion:</w:t>
      </w:r>
    </w:p>
    <w:p w14:paraId="45E3E30F" w14:textId="77777777" w:rsidR="00671292" w:rsidRDefault="00671292" w:rsidP="0076216D">
      <w:pPr>
        <w:widowControl/>
        <w:numPr>
          <w:ilvl w:val="0"/>
          <w:numId w:val="39"/>
        </w:numPr>
        <w:spacing w:after="0" w:line="276" w:lineRule="auto"/>
        <w:ind w:hanging="360"/>
        <w:contextualSpacing/>
      </w:pPr>
      <w:r>
        <w:t xml:space="preserve">Thomas: should be </w:t>
      </w:r>
      <w:proofErr w:type="spellStart"/>
      <w:r>
        <w:t>mappable</w:t>
      </w:r>
      <w:proofErr w:type="spellEnd"/>
      <w:r>
        <w:t xml:space="preserve"> to service API; issue is that the API not yet fully defined; also MBMS URLs may be possible for more than for file delivery</w:t>
      </w:r>
    </w:p>
    <w:p w14:paraId="528A89C5" w14:textId="77777777" w:rsidR="00671292" w:rsidRDefault="00671292" w:rsidP="0076216D">
      <w:pPr>
        <w:widowControl/>
        <w:numPr>
          <w:ilvl w:val="0"/>
          <w:numId w:val="39"/>
        </w:numPr>
        <w:spacing w:after="0" w:line="276" w:lineRule="auto"/>
        <w:ind w:hanging="360"/>
        <w:contextualSpacing/>
      </w:pPr>
      <w:r>
        <w:t>Dave - OK with the latter</w:t>
      </w:r>
    </w:p>
    <w:p w14:paraId="27D423CF" w14:textId="77777777" w:rsidR="00671292" w:rsidRDefault="00671292" w:rsidP="0076216D">
      <w:pPr>
        <w:widowControl/>
        <w:numPr>
          <w:ilvl w:val="0"/>
          <w:numId w:val="39"/>
        </w:numPr>
        <w:spacing w:after="0" w:line="276" w:lineRule="auto"/>
        <w:ind w:hanging="360"/>
        <w:contextualSpacing/>
      </w:pPr>
      <w:r>
        <w:t>Thomas on future requirement: saying final hop is non-3GPP technology - different means for integrating final hop - may not be relevant for short term for not using IP multicast to client; confusing to say making MBMS fit into IP environment</w:t>
      </w:r>
    </w:p>
    <w:p w14:paraId="106E7C7E" w14:textId="77777777" w:rsidR="00671292" w:rsidRDefault="00671292" w:rsidP="0076216D">
      <w:pPr>
        <w:widowControl/>
        <w:numPr>
          <w:ilvl w:val="0"/>
          <w:numId w:val="39"/>
        </w:numPr>
        <w:spacing w:after="0" w:line="276" w:lineRule="auto"/>
        <w:ind w:hanging="360"/>
        <w:contextualSpacing/>
      </w:pPr>
      <w:r>
        <w:t>Dave: MBMS bearer is not really abiding by native IP environment</w:t>
      </w:r>
    </w:p>
    <w:p w14:paraId="79AA9B67" w14:textId="77777777" w:rsidR="00671292" w:rsidRDefault="00671292" w:rsidP="0076216D">
      <w:pPr>
        <w:widowControl/>
        <w:numPr>
          <w:ilvl w:val="0"/>
          <w:numId w:val="39"/>
        </w:numPr>
        <w:spacing w:after="0" w:line="276" w:lineRule="auto"/>
        <w:ind w:hanging="360"/>
        <w:contextualSpacing/>
      </w:pPr>
      <w:proofErr w:type="spellStart"/>
      <w:r>
        <w:lastRenderedPageBreak/>
        <w:t>Imed</w:t>
      </w:r>
      <w:proofErr w:type="spellEnd"/>
      <w:r>
        <w:t>: sees good points; one implementation can be enabled by this and not excluded - for HTTP bind to HTTP library and URL for resolution; does not agree communication must abide by protocol; alternative to define own protocol or API with scheme handler is not in scope of our work</w:t>
      </w:r>
    </w:p>
    <w:p w14:paraId="2118B003" w14:textId="77777777" w:rsidR="00671292" w:rsidRDefault="00671292" w:rsidP="0076216D">
      <w:pPr>
        <w:widowControl/>
        <w:numPr>
          <w:ilvl w:val="0"/>
          <w:numId w:val="39"/>
        </w:numPr>
        <w:spacing w:after="0" w:line="276" w:lineRule="auto"/>
        <w:ind w:hanging="360"/>
        <w:contextualSpacing/>
      </w:pPr>
      <w:r>
        <w:t xml:space="preserve">Dave: are you </w:t>
      </w:r>
      <w:proofErr w:type="spellStart"/>
      <w:r>
        <w:t>echoeing</w:t>
      </w:r>
      <w:proofErr w:type="spellEnd"/>
      <w:r>
        <w:t xml:space="preserve"> different services over MBMS form can support different services?</w:t>
      </w:r>
    </w:p>
    <w:p w14:paraId="4B2524A7" w14:textId="77777777" w:rsidR="00671292" w:rsidRDefault="00671292" w:rsidP="0076216D">
      <w:pPr>
        <w:widowControl/>
        <w:numPr>
          <w:ilvl w:val="0"/>
          <w:numId w:val="39"/>
        </w:numPr>
        <w:spacing w:after="0" w:line="276" w:lineRule="auto"/>
        <w:ind w:hanging="360"/>
        <w:contextualSpacing/>
      </w:pPr>
      <w:proofErr w:type="spellStart"/>
      <w:r>
        <w:t>Imed</w:t>
      </w:r>
      <w:proofErr w:type="spellEnd"/>
      <w:r>
        <w:t>: No; bind to library similar to HTTP - which provides API calls that take over communication with MBMS middleware or could be the middleware’s library itself</w:t>
      </w:r>
    </w:p>
    <w:p w14:paraId="6AFBF208" w14:textId="77777777" w:rsidR="00671292" w:rsidRDefault="00671292" w:rsidP="0076216D">
      <w:pPr>
        <w:widowControl/>
        <w:numPr>
          <w:ilvl w:val="0"/>
          <w:numId w:val="39"/>
        </w:numPr>
        <w:spacing w:after="0" w:line="276" w:lineRule="auto"/>
        <w:ind w:hanging="360"/>
        <w:contextualSpacing/>
      </w:pPr>
      <w:r>
        <w:t>Thorsten: how much of Sec. 3.1 is MBMS problem or non-3GPP problem?</w:t>
      </w:r>
    </w:p>
    <w:p w14:paraId="5E81152A" w14:textId="77777777" w:rsidR="00671292" w:rsidRDefault="00671292" w:rsidP="0076216D">
      <w:pPr>
        <w:widowControl/>
        <w:numPr>
          <w:ilvl w:val="0"/>
          <w:numId w:val="39"/>
        </w:numPr>
        <w:spacing w:after="0" w:line="276" w:lineRule="auto"/>
        <w:ind w:hanging="360"/>
        <w:contextualSpacing/>
      </w:pPr>
      <w:r>
        <w:t xml:space="preserve">Dave: it’s a 3GPP problem; no </w:t>
      </w:r>
      <w:proofErr w:type="spellStart"/>
      <w:r>
        <w:t>defn</w:t>
      </w:r>
      <w:proofErr w:type="spellEnd"/>
      <w:r>
        <w:t xml:space="preserve"> to translate IP multicast address to MBMS</w:t>
      </w:r>
    </w:p>
    <w:p w14:paraId="1915DAA1" w14:textId="77777777" w:rsidR="00671292" w:rsidRDefault="00671292" w:rsidP="0076216D">
      <w:pPr>
        <w:widowControl/>
        <w:numPr>
          <w:ilvl w:val="0"/>
          <w:numId w:val="39"/>
        </w:numPr>
        <w:spacing w:after="0" w:line="276" w:lineRule="auto"/>
        <w:ind w:hanging="360"/>
        <w:contextualSpacing/>
      </w:pPr>
      <w:r>
        <w:t xml:space="preserve">Jean-Marc: on </w:t>
      </w:r>
      <w:proofErr w:type="spellStart"/>
      <w:r>
        <w:t>non requirements</w:t>
      </w:r>
      <w:proofErr w:type="spellEnd"/>
      <w:r>
        <w:t xml:space="preserve">: URL should support fallback for </w:t>
      </w:r>
      <w:proofErr w:type="spellStart"/>
      <w:r>
        <w:t>MooD</w:t>
      </w:r>
      <w:proofErr w:type="spellEnd"/>
    </w:p>
    <w:p w14:paraId="76711B51" w14:textId="77777777" w:rsidR="00671292" w:rsidRDefault="00671292" w:rsidP="0076216D">
      <w:pPr>
        <w:widowControl/>
        <w:numPr>
          <w:ilvl w:val="0"/>
          <w:numId w:val="39"/>
        </w:numPr>
        <w:spacing w:after="0" w:line="276" w:lineRule="auto"/>
        <w:ind w:hanging="360"/>
        <w:contextualSpacing/>
      </w:pPr>
      <w:proofErr w:type="spellStart"/>
      <w:r>
        <w:t>Imed</w:t>
      </w:r>
      <w:proofErr w:type="spellEnd"/>
      <w:r>
        <w:t xml:space="preserve">: thinks the </w:t>
      </w:r>
      <w:proofErr w:type="spellStart"/>
      <w:r>
        <w:t>non requirements</w:t>
      </w:r>
      <w:proofErr w:type="spellEnd"/>
      <w:r>
        <w:t xml:space="preserve"> tie to Samsung’s </w:t>
      </w:r>
      <w:proofErr w:type="spellStart"/>
      <w:r>
        <w:t>DNSresolution</w:t>
      </w:r>
      <w:proofErr w:type="spellEnd"/>
      <w:r>
        <w:t xml:space="preserve"> requirements, does not agree</w:t>
      </w:r>
    </w:p>
    <w:p w14:paraId="6C31E18B" w14:textId="77777777" w:rsidR="00671292" w:rsidRDefault="00671292" w:rsidP="00671292"/>
    <w:p w14:paraId="50A679B8" w14:textId="77777777" w:rsidR="00671292" w:rsidRDefault="00671292" w:rsidP="00671292">
      <w:r>
        <w:t>Rapporteur’s view: need time to study the aspects and integrate with APIs</w:t>
      </w:r>
    </w:p>
    <w:p w14:paraId="1D987B29" w14:textId="77777777" w:rsidR="00671292" w:rsidRDefault="00671292" w:rsidP="00671292">
      <w:r>
        <w:t>Frederic: need to get to normative spec work and have only one more meeting to complete</w:t>
      </w:r>
    </w:p>
    <w:p w14:paraId="7DB99C46" w14:textId="77777777" w:rsidR="00671292" w:rsidRDefault="00671292" w:rsidP="00671292">
      <w:proofErr w:type="spellStart"/>
      <w:r>
        <w:t>Imed</w:t>
      </w:r>
      <w:proofErr w:type="spellEnd"/>
      <w:r>
        <w:t>: thinks might need full timeframe of REl-14 to complete the work</w:t>
      </w:r>
    </w:p>
    <w:p w14:paraId="54AD151A" w14:textId="77777777" w:rsidR="00671292" w:rsidRDefault="00671292" w:rsidP="00671292"/>
    <w:p w14:paraId="0F0F6109" w14:textId="77777777" w:rsidR="00671292" w:rsidRDefault="00671292" w:rsidP="00671292">
      <w:r>
        <w:rPr>
          <w:b/>
          <w:color w:val="3333FF"/>
        </w:rPr>
        <w:t>S4-160584</w:t>
      </w:r>
      <w:r>
        <w:rPr>
          <w:b/>
        </w:rPr>
        <w:t xml:space="preserve"> to be changed to </w:t>
      </w:r>
      <w:r>
        <w:rPr>
          <w:b/>
          <w:color w:val="3333FF"/>
        </w:rPr>
        <w:t>S4-160803</w:t>
      </w:r>
    </w:p>
    <w:p w14:paraId="5C0A60E6" w14:textId="77777777" w:rsidR="00671292" w:rsidRDefault="00671292" w:rsidP="00671292"/>
    <w:p w14:paraId="15342E1A" w14:textId="77777777" w:rsidR="00671292" w:rsidRDefault="00671292" w:rsidP="00671292">
      <w:r>
        <w:rPr>
          <w:b/>
          <w:color w:val="3333FF"/>
        </w:rPr>
        <w:t xml:space="preserve">S4-160803 </w:t>
      </w:r>
      <w:r>
        <w:t>presented by Dave Singer (Apple)</w:t>
      </w:r>
    </w:p>
    <w:p w14:paraId="0DD9470F" w14:textId="77777777" w:rsidR="00671292" w:rsidRDefault="00671292" w:rsidP="00671292">
      <w:r>
        <w:rPr>
          <w:b/>
          <w:color w:val="3333FF"/>
        </w:rPr>
        <w:t xml:space="preserve">S4-160803 </w:t>
      </w:r>
      <w:r>
        <w:t xml:space="preserve">is </w:t>
      </w:r>
      <w:r>
        <w:rPr>
          <w:b/>
        </w:rPr>
        <w:t>AGREED</w:t>
      </w:r>
    </w:p>
    <w:p w14:paraId="6387B2FC" w14:textId="77777777" w:rsidR="00671292" w:rsidRDefault="00671292" w:rsidP="00671292">
      <w:r>
        <w:rPr>
          <w:b/>
        </w:rPr>
        <w:t>I</w:t>
      </w:r>
      <w:r>
        <w:t>t was verified that no working documents is impacted by this agreement</w:t>
      </w:r>
    </w:p>
    <w:p w14:paraId="67EA51A6" w14:textId="77777777" w:rsidR="00671292" w:rsidRDefault="00671292" w:rsidP="00671292"/>
    <w:p w14:paraId="234B40EC" w14:textId="526B4FE1" w:rsidR="00671292" w:rsidRDefault="00671292" w:rsidP="00671292"/>
    <w:p w14:paraId="064C2122" w14:textId="77777777" w:rsidR="00D1690B" w:rsidRDefault="00D1690B" w:rsidP="00D1690B">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33"/>
        <w:gridCol w:w="5405"/>
        <w:gridCol w:w="2313"/>
      </w:tblGrid>
      <w:tr w:rsidR="00D1690B" w14:paraId="63BD1C04" w14:textId="77777777" w:rsidTr="00D1690B">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9FD052" w14:textId="77777777" w:rsidR="00D1690B" w:rsidRDefault="00D1690B" w:rsidP="00D1690B">
            <w:pPr>
              <w:spacing w:before="120"/>
              <w:ind w:left="100" w:right="60"/>
            </w:pPr>
            <w:hyperlink r:id="rId15">
              <w:r>
                <w:rPr>
                  <w:color w:val="1155CC"/>
                  <w:sz w:val="20"/>
                  <w:highlight w:val="white"/>
                  <w:u w:val="single"/>
                </w:rPr>
                <w:t>S4-160628</w:t>
              </w:r>
            </w:hyperlink>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5B07B1C1" w14:textId="77777777" w:rsidR="00D1690B" w:rsidRDefault="00D1690B" w:rsidP="00D1690B">
            <w:pPr>
              <w:spacing w:before="120"/>
              <w:ind w:left="100" w:right="60"/>
            </w:pPr>
            <w:r>
              <w:rPr>
                <w:sz w:val="20"/>
                <w:highlight w:val="white"/>
              </w:rPr>
              <w:t>Handling of simple MBMS URL forms</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13B1C64" w14:textId="77777777" w:rsidR="00D1690B" w:rsidRDefault="00D1690B" w:rsidP="00D1690B">
            <w:pPr>
              <w:spacing w:before="120"/>
              <w:ind w:left="100" w:right="60"/>
            </w:pPr>
            <w:r>
              <w:rPr>
                <w:sz w:val="20"/>
                <w:highlight w:val="white"/>
              </w:rPr>
              <w:t>Samsung Telecoms America</w:t>
            </w:r>
          </w:p>
        </w:tc>
      </w:tr>
    </w:tbl>
    <w:p w14:paraId="68E8B0AC" w14:textId="77777777" w:rsidR="00D1690B" w:rsidRDefault="00D1690B" w:rsidP="00D1690B"/>
    <w:p w14:paraId="7C3F65DD" w14:textId="77777777" w:rsidR="00D1690B" w:rsidRDefault="00D1690B" w:rsidP="00D1690B">
      <w:proofErr w:type="spellStart"/>
      <w:r>
        <w:t>Imed</w:t>
      </w:r>
      <w:proofErr w:type="spellEnd"/>
      <w:r>
        <w:t xml:space="preserve"> presents Doc-628</w:t>
      </w:r>
    </w:p>
    <w:p w14:paraId="2BFE560A" w14:textId="77777777" w:rsidR="00D1690B" w:rsidRDefault="00D1690B" w:rsidP="00D1690B">
      <w:r>
        <w:t>Propose as simple URL forms to comply requirements to be added to TR</w:t>
      </w:r>
    </w:p>
    <w:p w14:paraId="57378E2E" w14:textId="77777777" w:rsidR="00D1690B" w:rsidRDefault="00D1690B" w:rsidP="00D1690B"/>
    <w:p w14:paraId="09565EAB" w14:textId="77777777" w:rsidR="00D1690B" w:rsidRDefault="00D1690B" w:rsidP="00D1690B">
      <w:r>
        <w:t>Dave: there are alternatives; suggest not to call it simplified, perhaps receiver-record based URL; should say “this” MBMS URL form is designed for the following set of requirements as listed, rather than representing the single MBMS URL form</w:t>
      </w:r>
    </w:p>
    <w:p w14:paraId="517A856F" w14:textId="77777777" w:rsidR="00D1690B" w:rsidRDefault="00D1690B" w:rsidP="00D1690B">
      <w:proofErr w:type="spellStart"/>
      <w:r>
        <w:t>Imed</w:t>
      </w:r>
      <w:proofErr w:type="spellEnd"/>
      <w:r>
        <w:t>: agrees</w:t>
      </w:r>
    </w:p>
    <w:p w14:paraId="645DDFD2" w14:textId="77777777" w:rsidR="00D1690B" w:rsidRDefault="00D1690B" w:rsidP="00D1690B"/>
    <w:p w14:paraId="006055BB" w14:textId="77777777" w:rsidR="00D1690B" w:rsidRDefault="00D1690B" w:rsidP="00D1690B">
      <w:r>
        <w:t xml:space="preserve">Agree to be revised with no judgments and remove use of word </w:t>
      </w:r>
      <w:proofErr w:type="spellStart"/>
      <w:r>
        <w:t>shalls</w:t>
      </w:r>
      <w:proofErr w:type="spellEnd"/>
      <w:r>
        <w:t xml:space="preserve"> and </w:t>
      </w:r>
      <w:proofErr w:type="spellStart"/>
      <w:r>
        <w:t>shoulds</w:t>
      </w:r>
      <w:proofErr w:type="spellEnd"/>
    </w:p>
    <w:p w14:paraId="0AC5A3A1" w14:textId="77777777" w:rsidR="00D1690B" w:rsidRDefault="00D1690B" w:rsidP="00D1690B"/>
    <w:p w14:paraId="5B230FE9" w14:textId="77777777" w:rsidR="00D1690B" w:rsidRDefault="00D1690B" w:rsidP="00D1690B">
      <w:r>
        <w:rPr>
          <w:b/>
        </w:rPr>
        <w:t>Doc 628 to be revised to Doc 804</w:t>
      </w:r>
    </w:p>
    <w:p w14:paraId="31D8F465" w14:textId="77777777" w:rsidR="00D1690B" w:rsidRDefault="00D1690B" w:rsidP="00D1690B"/>
    <w:p w14:paraId="6B249F1B" w14:textId="62F0F73D" w:rsidR="00D1690B" w:rsidRDefault="00D1690B" w:rsidP="00D1690B">
      <w:r>
        <w:t xml:space="preserve">Presented by </w:t>
      </w:r>
      <w:proofErr w:type="spellStart"/>
      <w:r>
        <w:t>Imed</w:t>
      </w:r>
      <w:proofErr w:type="spellEnd"/>
      <w:r>
        <w:t xml:space="preserve"> </w:t>
      </w:r>
      <w:proofErr w:type="spellStart"/>
      <w:r>
        <w:t>Bouazizi</w:t>
      </w:r>
      <w:proofErr w:type="spellEnd"/>
      <w:r>
        <w:t xml:space="preserve"> (Samsung)</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33"/>
        <w:gridCol w:w="5405"/>
        <w:gridCol w:w="2313"/>
      </w:tblGrid>
      <w:tr w:rsidR="00D1690B" w14:paraId="5B2B637A" w14:textId="77777777" w:rsidTr="00D1690B">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F8B588" w14:textId="77777777" w:rsidR="00D1690B" w:rsidRDefault="00D1690B" w:rsidP="00D1690B">
            <w:pPr>
              <w:spacing w:before="120"/>
              <w:ind w:left="100" w:right="60"/>
            </w:pPr>
            <w:hyperlink r:id="rId16">
              <w:r>
                <w:rPr>
                  <w:color w:val="1155CC"/>
                  <w:sz w:val="20"/>
                  <w:highlight w:val="white"/>
                  <w:u w:val="single"/>
                </w:rPr>
                <w:t>S4-160804</w:t>
              </w:r>
            </w:hyperlink>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3E5923CF" w14:textId="77777777" w:rsidR="00D1690B" w:rsidRDefault="00D1690B" w:rsidP="00D1690B">
            <w:pPr>
              <w:spacing w:before="120"/>
              <w:ind w:left="100" w:right="60"/>
            </w:pPr>
            <w:r>
              <w:rPr>
                <w:sz w:val="20"/>
                <w:highlight w:val="white"/>
              </w:rPr>
              <w:t>Handling of simple MBMS URL forms</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7CBF8A59" w14:textId="77777777" w:rsidR="00D1690B" w:rsidRDefault="00D1690B" w:rsidP="00D1690B">
            <w:pPr>
              <w:spacing w:before="120"/>
              <w:ind w:left="100" w:right="60"/>
            </w:pPr>
            <w:r>
              <w:rPr>
                <w:sz w:val="20"/>
                <w:highlight w:val="white"/>
              </w:rPr>
              <w:t>Samsung Telecoms America</w:t>
            </w:r>
          </w:p>
        </w:tc>
      </w:tr>
    </w:tbl>
    <w:p w14:paraId="2A9435EF" w14:textId="77777777" w:rsidR="00D1690B" w:rsidRDefault="00D1690B" w:rsidP="00D1690B"/>
    <w:p w14:paraId="12E5D9E9" w14:textId="77777777" w:rsidR="00D1690B" w:rsidRDefault="00D1690B" w:rsidP="00D1690B">
      <w:r>
        <w:rPr>
          <w:b/>
          <w:color w:val="3333FF"/>
        </w:rPr>
        <w:t>S4-160804</w:t>
      </w:r>
      <w:r>
        <w:t xml:space="preserve"> is </w:t>
      </w:r>
      <w:r>
        <w:rPr>
          <w:b/>
        </w:rPr>
        <w:t>AGREED</w:t>
      </w:r>
    </w:p>
    <w:p w14:paraId="16E56915" w14:textId="77777777" w:rsidR="00D1690B" w:rsidRDefault="00D1690B" w:rsidP="00D1690B">
      <w:pPr>
        <w:ind w:left="720" w:hanging="360"/>
      </w:pPr>
    </w:p>
    <w:p w14:paraId="79E43E95" w14:textId="77777777" w:rsidR="00D1690B" w:rsidRDefault="00D1690B" w:rsidP="00671292"/>
    <w:p w14:paraId="0A961221" w14:textId="77777777" w:rsidR="00671292" w:rsidRDefault="00671292" w:rsidP="00671292"/>
    <w:p w14:paraId="3A422FEA" w14:textId="77777777" w:rsidR="00671292" w:rsidRDefault="00671292" w:rsidP="00671292">
      <w:pPr>
        <w:ind w:left="720" w:hanging="360"/>
      </w:pPr>
      <w:r>
        <w:t>Mr. Thomas Stockhammer (Qualcomm)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022CBBAB"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34F921" w14:textId="77777777" w:rsidR="00671292" w:rsidRDefault="00671292" w:rsidP="00AD35B0">
            <w:pPr>
              <w:ind w:left="40"/>
            </w:pPr>
            <w:r>
              <w:rPr>
                <w:color w:val="0000FF"/>
                <w:sz w:val="20"/>
                <w:highlight w:val="white"/>
              </w:rPr>
              <w:t>S4-160576</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434627A7" w14:textId="77777777" w:rsidR="00671292" w:rsidRDefault="00671292" w:rsidP="00AD35B0">
            <w:pPr>
              <w:spacing w:before="120"/>
              <w:ind w:left="100" w:right="60"/>
            </w:pPr>
            <w:r>
              <w:rPr>
                <w:sz w:val="20"/>
                <w:highlight w:val="white"/>
              </w:rPr>
              <w:t>Editor’s Proposed Update to TS26.347</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756C0223" w14:textId="77777777" w:rsidR="00671292" w:rsidRDefault="00671292" w:rsidP="00AD35B0">
            <w:pPr>
              <w:spacing w:before="120"/>
              <w:ind w:left="100" w:right="60"/>
            </w:pPr>
            <w:r>
              <w:rPr>
                <w:sz w:val="20"/>
                <w:highlight w:val="white"/>
              </w:rPr>
              <w:t>QUALCOMM Incorporated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4B9AFC10" w14:textId="77777777" w:rsidR="00671292" w:rsidRDefault="00671292" w:rsidP="00AD35B0">
            <w:pPr>
              <w:spacing w:before="120"/>
              <w:ind w:left="100"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13C4DBB0" w14:textId="77777777" w:rsidR="00671292" w:rsidRDefault="00671292" w:rsidP="00AD35B0">
            <w:pPr>
              <w:spacing w:before="120"/>
              <w:ind w:left="100" w:right="60"/>
            </w:pPr>
            <w:r>
              <w:rPr>
                <w:sz w:val="20"/>
                <w:highlight w:val="white"/>
              </w:rPr>
              <w:t xml:space="preserve"> </w:t>
            </w:r>
          </w:p>
        </w:tc>
      </w:tr>
    </w:tbl>
    <w:p w14:paraId="0928429A" w14:textId="77777777" w:rsidR="00671292" w:rsidRDefault="00671292" w:rsidP="00671292">
      <w:pPr>
        <w:ind w:left="720" w:hanging="360"/>
      </w:pPr>
      <w:r>
        <w:t>Updated version of TS 26.347</w:t>
      </w:r>
    </w:p>
    <w:p w14:paraId="688FB941" w14:textId="77777777" w:rsidR="00671292" w:rsidRDefault="00671292" w:rsidP="00671292">
      <w:pPr>
        <w:ind w:left="720" w:hanging="360"/>
      </w:pPr>
    </w:p>
    <w:p w14:paraId="6CC2E2FE" w14:textId="77777777" w:rsidR="00671292" w:rsidRDefault="00671292" w:rsidP="00671292">
      <w:pPr>
        <w:ind w:left="720" w:hanging="360"/>
      </w:pPr>
      <w:r>
        <w:rPr>
          <w:b/>
          <w:color w:val="3333FF"/>
        </w:rPr>
        <w:t>S4-160576</w:t>
      </w:r>
      <w:r>
        <w:t xml:space="preserve"> is </w:t>
      </w:r>
      <w:r>
        <w:rPr>
          <w:b/>
          <w:color w:val="FF0000"/>
        </w:rPr>
        <w:t>agreed</w:t>
      </w:r>
      <w:r>
        <w:t xml:space="preserve">; next version to be </w:t>
      </w:r>
      <w:r>
        <w:rPr>
          <w:b/>
          <w:color w:val="3333FF"/>
        </w:rPr>
        <w:t>S4-160805</w:t>
      </w:r>
      <w:r>
        <w:t xml:space="preserve"> to implement new changes to be agreed this meeting</w:t>
      </w:r>
    </w:p>
    <w:p w14:paraId="0B8B2CE1" w14:textId="77777777" w:rsidR="00671292" w:rsidRDefault="00671292" w:rsidP="00671292">
      <w:pPr>
        <w:ind w:left="720" w:hanging="360"/>
      </w:pPr>
    </w:p>
    <w:p w14:paraId="754557ED" w14:textId="77777777" w:rsidR="00671292" w:rsidRDefault="00671292" w:rsidP="00671292">
      <w:pPr>
        <w:ind w:left="720" w:hanging="360"/>
      </w:pPr>
      <w:r>
        <w:t>Mr. Thomas Stockhammer (Qualcomm)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2491C6DB"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4B150A" w14:textId="77777777" w:rsidR="00671292" w:rsidRDefault="00671292" w:rsidP="00AD35B0">
            <w:pPr>
              <w:ind w:left="40"/>
            </w:pPr>
            <w:r>
              <w:rPr>
                <w:color w:val="0000FF"/>
                <w:sz w:val="20"/>
                <w:highlight w:val="white"/>
              </w:rPr>
              <w:t>S4-160577</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5B72D083" w14:textId="77777777" w:rsidR="00671292" w:rsidRDefault="00671292" w:rsidP="00AD35B0">
            <w:pPr>
              <w:spacing w:before="120"/>
              <w:ind w:left="100" w:right="60"/>
            </w:pPr>
            <w:r>
              <w:rPr>
                <w:sz w:val="20"/>
                <w:highlight w:val="white"/>
              </w:rPr>
              <w:t>Application Service Definitions</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EB60E0D" w14:textId="77777777" w:rsidR="00671292" w:rsidRDefault="00671292" w:rsidP="00AD35B0">
            <w:pPr>
              <w:spacing w:before="120"/>
              <w:ind w:left="100" w:right="60"/>
            </w:pPr>
            <w:r>
              <w:rPr>
                <w:sz w:val="20"/>
                <w:highlight w:val="white"/>
              </w:rPr>
              <w:t>QUALCOMM Incorporated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0945F67F" w14:textId="77777777" w:rsidR="00671292" w:rsidRDefault="00671292" w:rsidP="00AD35B0">
            <w:pPr>
              <w:spacing w:before="120"/>
              <w:ind w:left="100"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5C0E1D95" w14:textId="77777777" w:rsidR="00671292" w:rsidRDefault="00671292" w:rsidP="00AD35B0">
            <w:pPr>
              <w:spacing w:before="120"/>
              <w:ind w:left="100" w:right="60"/>
            </w:pPr>
            <w:r>
              <w:rPr>
                <w:sz w:val="20"/>
                <w:highlight w:val="white"/>
              </w:rPr>
              <w:t xml:space="preserve"> </w:t>
            </w:r>
          </w:p>
        </w:tc>
      </w:tr>
    </w:tbl>
    <w:p w14:paraId="07867E5A" w14:textId="77777777" w:rsidR="00671292" w:rsidRDefault="00671292" w:rsidP="00671292">
      <w:pPr>
        <w:ind w:left="720" w:hanging="360"/>
      </w:pPr>
      <w:r>
        <w:t>Discussion:</w:t>
      </w:r>
    </w:p>
    <w:p w14:paraId="4DA9FE6A" w14:textId="77777777" w:rsidR="00671292" w:rsidRDefault="00671292" w:rsidP="00671292">
      <w:pPr>
        <w:ind w:left="720" w:hanging="360"/>
      </w:pPr>
    </w:p>
    <w:p w14:paraId="0D91F96F" w14:textId="77777777" w:rsidR="00671292" w:rsidRDefault="00671292" w:rsidP="00671292">
      <w:pPr>
        <w:ind w:left="720" w:hanging="360"/>
      </w:pPr>
      <w:r>
        <w:t>1st section:</w:t>
      </w:r>
    </w:p>
    <w:p w14:paraId="341AD165" w14:textId="77777777" w:rsidR="00671292" w:rsidRDefault="00671292" w:rsidP="0076216D">
      <w:pPr>
        <w:widowControl/>
        <w:numPr>
          <w:ilvl w:val="0"/>
          <w:numId w:val="7"/>
        </w:numPr>
        <w:spacing w:after="0" w:line="276" w:lineRule="auto"/>
        <w:ind w:hanging="360"/>
        <w:contextualSpacing/>
      </w:pPr>
      <w:r>
        <w:t xml:space="preserve">Cedric: does not agree to restriction that MBMS client should not offer service to MBMS app if MBMS USD info does not match definitions; could allow private extensions; current text makes backward or forward extensibility not </w:t>
      </w:r>
      <w:proofErr w:type="spellStart"/>
      <w:r>
        <w:t>possibleclient</w:t>
      </w:r>
      <w:proofErr w:type="spellEnd"/>
      <w:r>
        <w:t>, so once it’s set same number needs to be used.</w:t>
      </w:r>
    </w:p>
    <w:p w14:paraId="03DFE0C5" w14:textId="77777777" w:rsidR="00671292" w:rsidRDefault="00671292" w:rsidP="0076216D">
      <w:pPr>
        <w:widowControl/>
        <w:numPr>
          <w:ilvl w:val="0"/>
          <w:numId w:val="7"/>
        </w:numPr>
        <w:spacing w:after="0" w:line="276" w:lineRule="auto"/>
        <w:ind w:hanging="360"/>
        <w:contextualSpacing/>
      </w:pPr>
      <w:r>
        <w:t>Thomas: but if use private extensions; those devices not understanding the service should not offer it via APIs in this spec</w:t>
      </w:r>
    </w:p>
    <w:p w14:paraId="3EBE8736" w14:textId="77777777" w:rsidR="00671292" w:rsidRDefault="00671292" w:rsidP="0076216D">
      <w:pPr>
        <w:widowControl/>
        <w:numPr>
          <w:ilvl w:val="0"/>
          <w:numId w:val="7"/>
        </w:numPr>
        <w:spacing w:after="0" w:line="276" w:lineRule="auto"/>
        <w:ind w:hanging="360"/>
        <w:contextualSpacing/>
      </w:pPr>
      <w:r>
        <w:t xml:space="preserve">Thomas: we need still to have rule if the match does not exist; </w:t>
      </w:r>
    </w:p>
    <w:p w14:paraId="2E55EB73" w14:textId="77777777" w:rsidR="00671292" w:rsidRDefault="00671292" w:rsidP="0076216D">
      <w:pPr>
        <w:widowControl/>
        <w:numPr>
          <w:ilvl w:val="0"/>
          <w:numId w:val="7"/>
        </w:numPr>
        <w:spacing w:after="0" w:line="276" w:lineRule="auto"/>
        <w:ind w:hanging="360"/>
        <w:contextualSpacing/>
      </w:pPr>
      <w:r>
        <w:t xml:space="preserve">Difference between not </w:t>
      </w:r>
      <w:proofErr w:type="spellStart"/>
      <w:r>
        <w:t>matchiong</w:t>
      </w:r>
      <w:proofErr w:type="spellEnd"/>
      <w:r>
        <w:t xml:space="preserve"> the spec, but still understood by MBMS client, what to do</w:t>
      </w:r>
    </w:p>
    <w:p w14:paraId="31366389" w14:textId="77777777" w:rsidR="00671292" w:rsidRDefault="00671292" w:rsidP="0076216D">
      <w:pPr>
        <w:widowControl/>
        <w:numPr>
          <w:ilvl w:val="0"/>
          <w:numId w:val="7"/>
        </w:numPr>
        <w:spacing w:after="0" w:line="276" w:lineRule="auto"/>
        <w:ind w:hanging="360"/>
        <w:contextualSpacing/>
      </w:pPr>
      <w:r>
        <w:t>Thorsten: section is about MBMS client; application may be able to use partial info from MBMS client; what is assumption on what app should know and handle by itself?</w:t>
      </w:r>
    </w:p>
    <w:p w14:paraId="0E95408F" w14:textId="77777777" w:rsidR="00671292" w:rsidRDefault="00671292" w:rsidP="0076216D">
      <w:pPr>
        <w:widowControl/>
        <w:numPr>
          <w:ilvl w:val="0"/>
          <w:numId w:val="7"/>
        </w:numPr>
        <w:spacing w:after="0" w:line="276" w:lineRule="auto"/>
        <w:ind w:hanging="360"/>
        <w:contextualSpacing/>
      </w:pPr>
      <w:r>
        <w:t>Thomas: what text change do you suggest?</w:t>
      </w:r>
    </w:p>
    <w:p w14:paraId="0EDA73DC" w14:textId="77777777" w:rsidR="00671292" w:rsidRDefault="00671292" w:rsidP="0076216D">
      <w:pPr>
        <w:widowControl/>
        <w:numPr>
          <w:ilvl w:val="0"/>
          <w:numId w:val="7"/>
        </w:numPr>
        <w:spacing w:after="0" w:line="276" w:lineRule="auto"/>
        <w:ind w:hanging="360"/>
        <w:contextualSpacing/>
      </w:pPr>
      <w:r>
        <w:t>Thorsten: more generic question</w:t>
      </w:r>
    </w:p>
    <w:p w14:paraId="6D9B8474" w14:textId="77777777" w:rsidR="00671292" w:rsidRDefault="00671292" w:rsidP="0076216D">
      <w:pPr>
        <w:widowControl/>
        <w:numPr>
          <w:ilvl w:val="0"/>
          <w:numId w:val="7"/>
        </w:numPr>
        <w:spacing w:after="0" w:line="276" w:lineRule="auto"/>
        <w:ind w:hanging="360"/>
        <w:contextualSpacing/>
      </w:pPr>
      <w:r>
        <w:lastRenderedPageBreak/>
        <w:t xml:space="preserve">Cedric: difference between file delivery and </w:t>
      </w:r>
      <w:proofErr w:type="spellStart"/>
      <w:r>
        <w:t>Datacast</w:t>
      </w:r>
      <w:proofErr w:type="spellEnd"/>
      <w:r>
        <w:t xml:space="preserve"> - how does app know; does not like BM-SC force app to use the service as file delivery or datacasting; more in favor of way to consume instead of forcing BM-SC</w:t>
      </w:r>
    </w:p>
    <w:p w14:paraId="02354590" w14:textId="77777777" w:rsidR="00671292" w:rsidRDefault="00671292" w:rsidP="0076216D">
      <w:pPr>
        <w:widowControl/>
        <w:numPr>
          <w:ilvl w:val="0"/>
          <w:numId w:val="7"/>
        </w:numPr>
        <w:spacing w:after="0" w:line="276" w:lineRule="auto"/>
        <w:ind w:hanging="360"/>
        <w:contextualSpacing/>
      </w:pPr>
      <w:r>
        <w:t xml:space="preserve">Thomas: this means MBMS not to define service, but up to app and client; as app developer I want to use MBMS as a service; without </w:t>
      </w:r>
      <w:proofErr w:type="spellStart"/>
      <w:r>
        <w:t>defn</w:t>
      </w:r>
      <w:proofErr w:type="spellEnd"/>
      <w:r>
        <w:t xml:space="preserve"> it’s all about negotiation between app and MBMS client and not clear how this works and interop</w:t>
      </w:r>
    </w:p>
    <w:p w14:paraId="50BA5CAF" w14:textId="77777777" w:rsidR="00671292" w:rsidRDefault="00671292" w:rsidP="0076216D">
      <w:pPr>
        <w:widowControl/>
        <w:numPr>
          <w:ilvl w:val="0"/>
          <w:numId w:val="7"/>
        </w:numPr>
        <w:spacing w:after="0" w:line="276" w:lineRule="auto"/>
        <w:ind w:hanging="360"/>
        <w:contextualSpacing/>
      </w:pPr>
      <w:r>
        <w:t>Cedric: app cannot choose way to consume the service</w:t>
      </w:r>
    </w:p>
    <w:p w14:paraId="18828856" w14:textId="77777777" w:rsidR="00671292" w:rsidRDefault="00671292" w:rsidP="0076216D">
      <w:pPr>
        <w:widowControl/>
        <w:numPr>
          <w:ilvl w:val="0"/>
          <w:numId w:val="7"/>
        </w:numPr>
        <w:spacing w:after="0" w:line="276" w:lineRule="auto"/>
        <w:ind w:hanging="360"/>
        <w:contextualSpacing/>
      </w:pPr>
      <w:r>
        <w:t>Peter: you are talking about app, not the service</w:t>
      </w:r>
    </w:p>
    <w:p w14:paraId="62B4FECB" w14:textId="77777777" w:rsidR="00671292" w:rsidRDefault="00671292" w:rsidP="0076216D">
      <w:pPr>
        <w:widowControl/>
        <w:numPr>
          <w:ilvl w:val="0"/>
          <w:numId w:val="7"/>
        </w:numPr>
        <w:spacing w:after="0" w:line="276" w:lineRule="auto"/>
        <w:ind w:hanging="360"/>
        <w:contextualSpacing/>
      </w:pPr>
      <w:r>
        <w:t>Frederic: what should be changed in 4.3.1?</w:t>
      </w:r>
    </w:p>
    <w:p w14:paraId="549F8A63" w14:textId="77777777" w:rsidR="00671292" w:rsidRDefault="00671292" w:rsidP="0076216D">
      <w:pPr>
        <w:widowControl/>
        <w:numPr>
          <w:ilvl w:val="0"/>
          <w:numId w:val="7"/>
        </w:numPr>
        <w:spacing w:after="0" w:line="276" w:lineRule="auto"/>
        <w:ind w:hanging="360"/>
        <w:contextualSpacing/>
      </w:pPr>
      <w:r>
        <w:t>Cedric: does not agree to current text</w:t>
      </w:r>
    </w:p>
    <w:p w14:paraId="078CCD3D" w14:textId="77777777" w:rsidR="00671292" w:rsidRDefault="00671292" w:rsidP="0076216D">
      <w:pPr>
        <w:widowControl/>
        <w:numPr>
          <w:ilvl w:val="0"/>
          <w:numId w:val="7"/>
        </w:numPr>
        <w:spacing w:after="0" w:line="276" w:lineRule="auto"/>
        <w:ind w:hanging="360"/>
        <w:contextualSpacing/>
      </w:pPr>
      <w:proofErr w:type="spellStart"/>
      <w:proofErr w:type="gramStart"/>
      <w:r>
        <w:t>Frederic:then</w:t>
      </w:r>
      <w:proofErr w:type="spellEnd"/>
      <w:proofErr w:type="gramEnd"/>
      <w:r>
        <w:t xml:space="preserve"> you don’t agree to previous text</w:t>
      </w:r>
    </w:p>
    <w:p w14:paraId="3FAA4566" w14:textId="77777777" w:rsidR="00671292" w:rsidRDefault="00671292" w:rsidP="0076216D">
      <w:pPr>
        <w:widowControl/>
        <w:numPr>
          <w:ilvl w:val="0"/>
          <w:numId w:val="7"/>
        </w:numPr>
        <w:spacing w:after="0" w:line="276" w:lineRule="auto"/>
        <w:ind w:hanging="360"/>
        <w:contextualSpacing/>
      </w:pPr>
      <w:r>
        <w:t>Peter: use words “clause” and not “section”; also non consistent use of upper vs. lower case ‘</w:t>
      </w:r>
      <w:proofErr w:type="spellStart"/>
      <w:r>
        <w:t>appl</w:t>
      </w:r>
      <w:proofErr w:type="spellEnd"/>
      <w:r>
        <w:t xml:space="preserve"> service’ </w:t>
      </w:r>
      <w:proofErr w:type="gramStart"/>
      <w:r>
        <w:t>and ]App</w:t>
      </w:r>
      <w:proofErr w:type="gramEnd"/>
      <w:r>
        <w:t xml:space="preserve"> Service’</w:t>
      </w:r>
    </w:p>
    <w:p w14:paraId="0235224A" w14:textId="77777777" w:rsidR="00671292" w:rsidRDefault="00671292" w:rsidP="0076216D">
      <w:pPr>
        <w:widowControl/>
        <w:numPr>
          <w:ilvl w:val="0"/>
          <w:numId w:val="7"/>
        </w:numPr>
        <w:spacing w:after="0" w:line="276" w:lineRule="auto"/>
        <w:ind w:hanging="360"/>
        <w:contextualSpacing/>
      </w:pPr>
      <w:proofErr w:type="spellStart"/>
      <w:r>
        <w:t>Fredreic</w:t>
      </w:r>
      <w:proofErr w:type="spellEnd"/>
      <w:r>
        <w:t xml:space="preserve">: Cedric’s disagreements </w:t>
      </w:r>
      <w:proofErr w:type="gramStart"/>
      <w:r>
        <w:t>means</w:t>
      </w:r>
      <w:proofErr w:type="gramEnd"/>
      <w:r>
        <w:t xml:space="preserve"> you don’t agree with formal agreed TS text</w:t>
      </w:r>
    </w:p>
    <w:p w14:paraId="4B712841" w14:textId="77777777" w:rsidR="00671292" w:rsidRDefault="00671292" w:rsidP="0076216D">
      <w:pPr>
        <w:widowControl/>
        <w:numPr>
          <w:ilvl w:val="0"/>
          <w:numId w:val="7"/>
        </w:numPr>
        <w:spacing w:after="0" w:line="276" w:lineRule="auto"/>
        <w:ind w:hanging="360"/>
        <w:contextualSpacing/>
      </w:pPr>
      <w:r>
        <w:t>Last sentence in 4.3.1 is not agreeable</w:t>
      </w:r>
    </w:p>
    <w:p w14:paraId="4F22285F" w14:textId="77777777" w:rsidR="00671292" w:rsidRDefault="00671292" w:rsidP="0076216D">
      <w:pPr>
        <w:widowControl/>
        <w:numPr>
          <w:ilvl w:val="0"/>
          <w:numId w:val="7"/>
        </w:numPr>
        <w:spacing w:after="0" w:line="276" w:lineRule="auto"/>
        <w:ind w:hanging="360"/>
        <w:contextualSpacing/>
      </w:pPr>
      <w:r>
        <w:t xml:space="preserve">Thomas: should assume 4.3.2 is all new text based on various agreements during </w:t>
      </w:r>
      <w:proofErr w:type="spellStart"/>
      <w:r>
        <w:t>telcos</w:t>
      </w:r>
      <w:proofErr w:type="spellEnd"/>
    </w:p>
    <w:p w14:paraId="6C739E6C" w14:textId="77777777" w:rsidR="00671292" w:rsidRDefault="00671292" w:rsidP="00671292"/>
    <w:p w14:paraId="2A91943D" w14:textId="77777777" w:rsidR="00671292" w:rsidRDefault="00671292" w:rsidP="00671292">
      <w:r>
        <w:t>Discussion on 4.3.2</w:t>
      </w:r>
    </w:p>
    <w:p w14:paraId="2DF0BD81" w14:textId="77777777" w:rsidR="00671292" w:rsidRDefault="00671292" w:rsidP="0076216D">
      <w:pPr>
        <w:widowControl/>
        <w:numPr>
          <w:ilvl w:val="0"/>
          <w:numId w:val="8"/>
        </w:numPr>
        <w:spacing w:after="0" w:line="276" w:lineRule="auto"/>
        <w:ind w:hanging="360"/>
        <w:contextualSpacing/>
      </w:pPr>
      <w:r>
        <w:t xml:space="preserve">Thinks difference between file delivery and datacasting too strong, not clear the </w:t>
      </w:r>
      <w:proofErr w:type="spellStart"/>
      <w:r>
        <w:t>diffetrent</w:t>
      </w:r>
      <w:proofErr w:type="spellEnd"/>
      <w:r>
        <w:t xml:space="preserve"> just in </w:t>
      </w:r>
      <w:proofErr w:type="spellStart"/>
      <w:r>
        <w:t>ruccenceandMonitoring</w:t>
      </w:r>
      <w:proofErr w:type="spellEnd"/>
    </w:p>
    <w:p w14:paraId="07A2D36F" w14:textId="77777777" w:rsidR="00671292" w:rsidRDefault="00671292" w:rsidP="0076216D">
      <w:pPr>
        <w:widowControl/>
        <w:numPr>
          <w:ilvl w:val="0"/>
          <w:numId w:val="8"/>
        </w:numPr>
        <w:spacing w:after="0" w:line="276" w:lineRule="auto"/>
        <w:ind w:hanging="360"/>
        <w:contextualSpacing/>
      </w:pPr>
      <w:r>
        <w:t xml:space="preserve">Thorsten: Don’t use “EPG”, </w:t>
      </w:r>
      <w:proofErr w:type="spellStart"/>
      <w:r>
        <w:t>suggst</w:t>
      </w:r>
      <w:proofErr w:type="spellEnd"/>
      <w:r>
        <w:t xml:space="preserve"> instead “application specific metadata”</w:t>
      </w:r>
    </w:p>
    <w:p w14:paraId="0C960D70" w14:textId="77777777" w:rsidR="00671292" w:rsidRDefault="00671292" w:rsidP="0076216D">
      <w:pPr>
        <w:widowControl/>
        <w:numPr>
          <w:ilvl w:val="0"/>
          <w:numId w:val="8"/>
        </w:numPr>
        <w:spacing w:after="0" w:line="276" w:lineRule="auto"/>
        <w:ind w:hanging="360"/>
        <w:contextualSpacing/>
      </w:pPr>
      <w:r>
        <w:t>Thorsten: not clear different between file delivery and datacasting from app perspective</w:t>
      </w:r>
    </w:p>
    <w:p w14:paraId="738E396E" w14:textId="77777777" w:rsidR="00671292" w:rsidRDefault="00671292" w:rsidP="0076216D">
      <w:pPr>
        <w:widowControl/>
        <w:numPr>
          <w:ilvl w:val="0"/>
          <w:numId w:val="8"/>
        </w:numPr>
        <w:spacing w:after="0" w:line="276" w:lineRule="auto"/>
        <w:ind w:hanging="360"/>
        <w:contextualSpacing/>
      </w:pPr>
      <w:r>
        <w:t>Thomas: not using persistent storage and there is no notification of file availability</w:t>
      </w:r>
    </w:p>
    <w:p w14:paraId="323E368F" w14:textId="77777777" w:rsidR="00671292" w:rsidRDefault="00671292" w:rsidP="0076216D">
      <w:pPr>
        <w:widowControl/>
        <w:numPr>
          <w:ilvl w:val="0"/>
          <w:numId w:val="8"/>
        </w:numPr>
        <w:spacing w:after="0" w:line="276" w:lineRule="auto"/>
        <w:ind w:hanging="360"/>
        <w:contextualSpacing/>
      </w:pPr>
      <w:r>
        <w:t xml:space="preserve">Charles: The carousel is a different service in </w:t>
      </w:r>
      <w:proofErr w:type="spellStart"/>
      <w:r>
        <w:t>praticular</w:t>
      </w:r>
      <w:proofErr w:type="spellEnd"/>
      <w:r>
        <w:t xml:space="preserve"> from delivery, for example no file </w:t>
      </w:r>
      <w:proofErr w:type="spellStart"/>
      <w:r>
        <w:t>schedulek</w:t>
      </w:r>
      <w:proofErr w:type="spellEnd"/>
    </w:p>
    <w:p w14:paraId="17BFE0B2" w14:textId="77777777" w:rsidR="00671292" w:rsidRDefault="00671292" w:rsidP="0076216D">
      <w:pPr>
        <w:widowControl/>
        <w:numPr>
          <w:ilvl w:val="0"/>
          <w:numId w:val="8"/>
        </w:numPr>
        <w:spacing w:after="0" w:line="276" w:lineRule="auto"/>
        <w:ind w:hanging="360"/>
        <w:contextualSpacing/>
      </w:pPr>
      <w:r>
        <w:t>Jean-Marc: BM-SC also behaves different between carousel mode and file delivery mode. There should be consistency between the north bound APIs and the TRAPI APIs</w:t>
      </w:r>
    </w:p>
    <w:p w14:paraId="371BD0DA" w14:textId="77777777" w:rsidR="00671292" w:rsidRDefault="00671292" w:rsidP="0076216D">
      <w:pPr>
        <w:widowControl/>
        <w:numPr>
          <w:ilvl w:val="0"/>
          <w:numId w:val="8"/>
        </w:numPr>
        <w:spacing w:after="0" w:line="276" w:lineRule="auto"/>
        <w:ind w:hanging="360"/>
        <w:contextualSpacing/>
      </w:pPr>
      <w:r>
        <w:t xml:space="preserve">Cedric: would prefer differentiation on how the file is </w:t>
      </w:r>
      <w:proofErr w:type="spellStart"/>
      <w:r>
        <w:t>consumed.vs</w:t>
      </w:r>
      <w:proofErr w:type="spellEnd"/>
      <w:r>
        <w:t xml:space="preserve"> delivered</w:t>
      </w:r>
    </w:p>
    <w:p w14:paraId="4127F9E9" w14:textId="77777777" w:rsidR="00671292" w:rsidRDefault="00671292" w:rsidP="0076216D">
      <w:pPr>
        <w:widowControl/>
        <w:numPr>
          <w:ilvl w:val="0"/>
          <w:numId w:val="8"/>
        </w:numPr>
        <w:spacing w:after="0" w:line="276" w:lineRule="auto"/>
        <w:ind w:hanging="360"/>
        <w:contextualSpacing/>
      </w:pPr>
      <w:r>
        <w:t xml:space="preserve">Thomas: we should agree whether service types are relevant or not; perhaps USD profile is problem; what’s the </w:t>
      </w:r>
      <w:proofErr w:type="spellStart"/>
      <w:proofErr w:type="gramStart"/>
      <w:r>
        <w:t>problem:how</w:t>
      </w:r>
      <w:proofErr w:type="spellEnd"/>
      <w:proofErr w:type="gramEnd"/>
      <w:r>
        <w:t xml:space="preserve">  the service types being defined?</w:t>
      </w:r>
    </w:p>
    <w:p w14:paraId="35AB3AC2" w14:textId="77777777" w:rsidR="00671292" w:rsidRDefault="00671292" w:rsidP="0076216D">
      <w:pPr>
        <w:widowControl/>
        <w:numPr>
          <w:ilvl w:val="0"/>
          <w:numId w:val="8"/>
        </w:numPr>
        <w:spacing w:after="0" w:line="276" w:lineRule="auto"/>
        <w:ind w:hanging="360"/>
        <w:contextualSpacing/>
      </w:pPr>
      <w:r>
        <w:t xml:space="preserve">Cedric: you need to do this and that to define a service; BM-SC needs to do something very complicated to fit a service </w:t>
      </w:r>
      <w:proofErr w:type="spellStart"/>
      <w:r>
        <w:t>defn</w:t>
      </w:r>
      <w:proofErr w:type="spellEnd"/>
      <w:r>
        <w:t xml:space="preserve"> as described</w:t>
      </w:r>
    </w:p>
    <w:p w14:paraId="04F9F986" w14:textId="68A3CD9C" w:rsidR="00671292" w:rsidRDefault="00D1690B" w:rsidP="0076216D">
      <w:pPr>
        <w:widowControl/>
        <w:numPr>
          <w:ilvl w:val="0"/>
          <w:numId w:val="8"/>
        </w:numPr>
        <w:spacing w:after="0" w:line="276" w:lineRule="auto"/>
        <w:ind w:hanging="360"/>
        <w:contextualSpacing/>
      </w:pPr>
      <w:r>
        <w:t>Frederic</w:t>
      </w:r>
      <w:r w:rsidR="00671292">
        <w:t>: do you agree with the category of app services, or the content of how defined</w:t>
      </w:r>
    </w:p>
    <w:p w14:paraId="04E64361" w14:textId="6F13C770" w:rsidR="00671292" w:rsidRDefault="00671292" w:rsidP="0076216D">
      <w:pPr>
        <w:widowControl/>
        <w:numPr>
          <w:ilvl w:val="0"/>
          <w:numId w:val="8"/>
        </w:numPr>
        <w:spacing w:after="0" w:line="276" w:lineRule="auto"/>
        <w:ind w:hanging="360"/>
        <w:contextualSpacing/>
      </w:pPr>
      <w:r>
        <w:t>Cedric:</w:t>
      </w:r>
      <w:r w:rsidR="00D1690B">
        <w:t xml:space="preserve"> </w:t>
      </w:r>
      <w:proofErr w:type="gramStart"/>
      <w:r>
        <w:t>thinks  app</w:t>
      </w:r>
      <w:proofErr w:type="gramEnd"/>
      <w:r>
        <w:t xml:space="preserve"> can decide how to consume the service; thinks this type of definition is too constraining and reduce intelligence of app</w:t>
      </w:r>
    </w:p>
    <w:p w14:paraId="10B38E79" w14:textId="77777777" w:rsidR="00671292" w:rsidRDefault="00671292" w:rsidP="0076216D">
      <w:pPr>
        <w:widowControl/>
        <w:numPr>
          <w:ilvl w:val="0"/>
          <w:numId w:val="8"/>
        </w:numPr>
        <w:spacing w:after="0" w:line="276" w:lineRule="auto"/>
        <w:ind w:hanging="360"/>
        <w:contextualSpacing/>
      </w:pPr>
      <w:r>
        <w:t>Jean-Marc: thinks how service is delivered is important; interop wise should define how services should work;</w:t>
      </w:r>
    </w:p>
    <w:p w14:paraId="536D6E34" w14:textId="77777777" w:rsidR="00671292" w:rsidRDefault="00671292" w:rsidP="0076216D">
      <w:pPr>
        <w:widowControl/>
        <w:numPr>
          <w:ilvl w:val="0"/>
          <w:numId w:val="8"/>
        </w:numPr>
        <w:spacing w:after="0" w:line="276" w:lineRule="auto"/>
        <w:ind w:hanging="360"/>
        <w:contextualSpacing/>
      </w:pPr>
      <w:r>
        <w:t xml:space="preserve">Thomas: lost on process; if MBMS client is not understanding the service for use, if want to use </w:t>
      </w:r>
      <w:proofErr w:type="spellStart"/>
      <w:r>
        <w:t>datacast</w:t>
      </w:r>
      <w:proofErr w:type="spellEnd"/>
      <w:r>
        <w:t xml:space="preserve"> service; app should be written to consume service this way</w:t>
      </w:r>
    </w:p>
    <w:p w14:paraId="2829AE36" w14:textId="77777777" w:rsidR="00671292" w:rsidRDefault="00671292" w:rsidP="0076216D">
      <w:pPr>
        <w:widowControl/>
        <w:numPr>
          <w:ilvl w:val="0"/>
          <w:numId w:val="8"/>
        </w:numPr>
        <w:spacing w:after="0" w:line="276" w:lineRule="auto"/>
        <w:ind w:hanging="360"/>
        <w:contextualSpacing/>
      </w:pPr>
      <w:r>
        <w:t>Thorsten: not sure there is disconnect - if write an app would not care if file is delivered via schedule or carousel; MBMS client understands the service per the delivery characteristics; app developer may just register for file and not care how delivered</w:t>
      </w:r>
    </w:p>
    <w:p w14:paraId="620D27FB" w14:textId="77777777" w:rsidR="00671292" w:rsidRDefault="00671292" w:rsidP="0076216D">
      <w:pPr>
        <w:widowControl/>
        <w:numPr>
          <w:ilvl w:val="0"/>
          <w:numId w:val="8"/>
        </w:numPr>
        <w:spacing w:after="0" w:line="276" w:lineRule="auto"/>
        <w:ind w:hanging="360"/>
        <w:contextualSpacing/>
      </w:pPr>
      <w:r>
        <w:lastRenderedPageBreak/>
        <w:t>Thomas: does not disagree service types be described more precisely, and exposing set of API for that service</w:t>
      </w:r>
    </w:p>
    <w:p w14:paraId="2DC3A446" w14:textId="77777777" w:rsidR="00671292" w:rsidRDefault="00671292" w:rsidP="0076216D">
      <w:pPr>
        <w:widowControl/>
        <w:numPr>
          <w:ilvl w:val="0"/>
          <w:numId w:val="8"/>
        </w:numPr>
        <w:spacing w:after="0" w:line="276" w:lineRule="auto"/>
        <w:ind w:hanging="360"/>
        <w:contextualSpacing/>
      </w:pPr>
      <w:r>
        <w:t>Thorsten: why service class and service ID not sufficient?</w:t>
      </w:r>
    </w:p>
    <w:p w14:paraId="4581CDF9" w14:textId="77777777" w:rsidR="00671292" w:rsidRDefault="00671292" w:rsidP="0076216D">
      <w:pPr>
        <w:widowControl/>
        <w:numPr>
          <w:ilvl w:val="0"/>
          <w:numId w:val="8"/>
        </w:numPr>
        <w:spacing w:after="0" w:line="276" w:lineRule="auto"/>
        <w:ind w:hanging="360"/>
        <w:contextualSpacing/>
      </w:pPr>
      <w:r>
        <w:t>Thorsten: content ingestion work to be aligned with the service API</w:t>
      </w:r>
    </w:p>
    <w:p w14:paraId="1FC79A4F" w14:textId="77777777" w:rsidR="00671292" w:rsidRDefault="00671292" w:rsidP="0076216D">
      <w:pPr>
        <w:widowControl/>
        <w:numPr>
          <w:ilvl w:val="0"/>
          <w:numId w:val="8"/>
        </w:numPr>
        <w:spacing w:after="0" w:line="276" w:lineRule="auto"/>
        <w:ind w:hanging="360"/>
        <w:contextualSpacing/>
      </w:pPr>
      <w:r>
        <w:t>How MBMS client know which APIs to be offered</w:t>
      </w:r>
    </w:p>
    <w:p w14:paraId="47777BCD" w14:textId="77777777" w:rsidR="00671292" w:rsidRDefault="00671292" w:rsidP="0076216D">
      <w:pPr>
        <w:widowControl/>
        <w:numPr>
          <w:ilvl w:val="0"/>
          <w:numId w:val="8"/>
        </w:numPr>
        <w:spacing w:after="0" w:line="276" w:lineRule="auto"/>
        <w:ind w:hanging="360"/>
        <w:contextualSpacing/>
      </w:pPr>
      <w:r>
        <w:t>Thorsten: what is difference between datacasting and file delivery? An App developer may not see the difference.</w:t>
      </w:r>
    </w:p>
    <w:p w14:paraId="4DD53CAA" w14:textId="77777777" w:rsidR="00671292" w:rsidRDefault="00671292" w:rsidP="0076216D">
      <w:pPr>
        <w:widowControl/>
        <w:numPr>
          <w:ilvl w:val="0"/>
          <w:numId w:val="8"/>
        </w:numPr>
        <w:spacing w:after="0" w:line="276" w:lineRule="auto"/>
        <w:ind w:hanging="360"/>
        <w:contextualSpacing/>
      </w:pPr>
      <w:r>
        <w:t>Jean-Marc: for FD can have file schedule (not mandatory) - how would MBMS client know it’s FD or Datacasting? There is value to MBMS client this is datacasting system (as provisioned)</w:t>
      </w:r>
    </w:p>
    <w:p w14:paraId="088533C2" w14:textId="77777777" w:rsidR="00671292" w:rsidRDefault="00671292" w:rsidP="0076216D">
      <w:pPr>
        <w:widowControl/>
        <w:numPr>
          <w:ilvl w:val="0"/>
          <w:numId w:val="8"/>
        </w:numPr>
        <w:spacing w:after="0" w:line="276" w:lineRule="auto"/>
        <w:ind w:hanging="360"/>
        <w:contextualSpacing/>
      </w:pPr>
      <w:r>
        <w:t xml:space="preserve">Thorsten: on Thomas statement about signaling content in persistent cache or not; this is not service specific info, </w:t>
      </w:r>
    </w:p>
    <w:p w14:paraId="791F3F76" w14:textId="77777777" w:rsidR="00671292" w:rsidRDefault="00671292" w:rsidP="0076216D">
      <w:pPr>
        <w:widowControl/>
        <w:numPr>
          <w:ilvl w:val="0"/>
          <w:numId w:val="8"/>
        </w:numPr>
        <w:spacing w:after="0" w:line="276" w:lineRule="auto"/>
        <w:ind w:hanging="360"/>
        <w:contextualSpacing/>
      </w:pPr>
      <w:r>
        <w:t xml:space="preserve">Charles: Applications are written for different </w:t>
      </w:r>
      <w:proofErr w:type="gramStart"/>
      <w:r>
        <w:t>purposes,</w:t>
      </w:r>
      <w:proofErr w:type="gramEnd"/>
      <w:r>
        <w:t xml:space="preserve"> some are more news applications others are more statistics info.</w:t>
      </w:r>
    </w:p>
    <w:p w14:paraId="3ED29597" w14:textId="77777777" w:rsidR="00671292" w:rsidRDefault="00671292" w:rsidP="0076216D">
      <w:pPr>
        <w:widowControl/>
        <w:numPr>
          <w:ilvl w:val="0"/>
          <w:numId w:val="8"/>
        </w:numPr>
        <w:spacing w:after="0" w:line="276" w:lineRule="auto"/>
        <w:ind w:hanging="360"/>
        <w:contextualSpacing/>
      </w:pPr>
      <w:r>
        <w:t>Thomas: confusing for different UEs wanting to consume same app different way; for two different device classes</w:t>
      </w:r>
    </w:p>
    <w:p w14:paraId="2FC1A849" w14:textId="77777777" w:rsidR="00671292" w:rsidRDefault="00671292" w:rsidP="0076216D">
      <w:pPr>
        <w:widowControl/>
        <w:numPr>
          <w:ilvl w:val="0"/>
          <w:numId w:val="8"/>
        </w:numPr>
        <w:spacing w:after="0" w:line="276" w:lineRule="auto"/>
        <w:ind w:hanging="360"/>
        <w:contextualSpacing/>
      </w:pPr>
      <w:r>
        <w:t xml:space="preserve">Thorsten: agrees application written for a certain service, and app is written synchronously with content ingestion - </w:t>
      </w:r>
      <w:proofErr w:type="spellStart"/>
      <w:proofErr w:type="gramStart"/>
      <w:r>
        <w:t>e;g</w:t>
      </w:r>
      <w:proofErr w:type="spellEnd"/>
      <w:proofErr w:type="gramEnd"/>
      <w:r>
        <w:t xml:space="preserve">; news service would expect new update once a </w:t>
      </w:r>
      <w:proofErr w:type="spellStart"/>
      <w:r>
        <w:t>dats</w:t>
      </w:r>
      <w:proofErr w:type="spellEnd"/>
      <w:r>
        <w:t xml:space="preserve"> and notified when there; stock-ticker service should continuously push content; one way to turn around is for app to tell middleware what data is expected</w:t>
      </w:r>
    </w:p>
    <w:p w14:paraId="3361B79C" w14:textId="77777777" w:rsidR="00671292" w:rsidRDefault="00671292" w:rsidP="0076216D">
      <w:pPr>
        <w:widowControl/>
        <w:numPr>
          <w:ilvl w:val="0"/>
          <w:numId w:val="8"/>
        </w:numPr>
        <w:spacing w:after="0" w:line="276" w:lineRule="auto"/>
        <w:ind w:hanging="360"/>
        <w:contextualSpacing/>
      </w:pPr>
      <w:r>
        <w:t xml:space="preserve">Cedric: We are not diverging so much. We agree on the file delivery, but the difference to </w:t>
      </w:r>
      <w:proofErr w:type="spellStart"/>
      <w:r>
        <w:t>Datacast</w:t>
      </w:r>
      <w:proofErr w:type="spellEnd"/>
      <w:r>
        <w:t xml:space="preserve"> is an issue. </w:t>
      </w:r>
      <w:proofErr w:type="spellStart"/>
      <w:r>
        <w:t>Teh</w:t>
      </w:r>
      <w:proofErr w:type="spellEnd"/>
      <w:r>
        <w:t xml:space="preserve"> API should be similar or same, the consumption is different.</w:t>
      </w:r>
    </w:p>
    <w:p w14:paraId="46CDB343" w14:textId="77777777" w:rsidR="00671292" w:rsidRDefault="00671292" w:rsidP="0076216D">
      <w:pPr>
        <w:widowControl/>
        <w:numPr>
          <w:ilvl w:val="0"/>
          <w:numId w:val="8"/>
        </w:numPr>
        <w:spacing w:after="0" w:line="276" w:lineRule="auto"/>
        <w:ind w:hanging="360"/>
        <w:contextualSpacing/>
      </w:pPr>
      <w:r>
        <w:t xml:space="preserve">JM: We are not that far away. FD and Carousel are not that different. FD and C can be one API with API </w:t>
      </w:r>
      <w:proofErr w:type="spellStart"/>
      <w:r>
        <w:t>flavours</w:t>
      </w:r>
      <w:proofErr w:type="spellEnd"/>
      <w:r>
        <w:t>. The API should inherit from the FD. DASH API is very different than FD.</w:t>
      </w:r>
    </w:p>
    <w:p w14:paraId="5C62F824" w14:textId="77777777" w:rsidR="00671292" w:rsidRDefault="00671292" w:rsidP="0076216D">
      <w:pPr>
        <w:widowControl/>
        <w:numPr>
          <w:ilvl w:val="0"/>
          <w:numId w:val="8"/>
        </w:numPr>
        <w:spacing w:after="0" w:line="276" w:lineRule="auto"/>
        <w:ind w:hanging="360"/>
        <w:contextualSpacing/>
      </w:pPr>
      <w:r>
        <w:t>Thomas: we did not have means to differentiate service type; we want means to instruct MBMS client to expose API to app</w:t>
      </w:r>
    </w:p>
    <w:p w14:paraId="5BD65F02" w14:textId="77777777" w:rsidR="00671292" w:rsidRDefault="00671292" w:rsidP="0076216D">
      <w:pPr>
        <w:widowControl/>
        <w:numPr>
          <w:ilvl w:val="0"/>
          <w:numId w:val="8"/>
        </w:numPr>
        <w:spacing w:after="0" w:line="276" w:lineRule="auto"/>
        <w:ind w:hanging="360"/>
        <w:contextualSpacing/>
      </w:pPr>
      <w:r>
        <w:t>JM - thinks not always necessarily the case for same API ??? please fill in</w:t>
      </w:r>
    </w:p>
    <w:p w14:paraId="4A07B913" w14:textId="77777777" w:rsidR="00671292" w:rsidRDefault="00671292" w:rsidP="0076216D">
      <w:pPr>
        <w:widowControl/>
        <w:numPr>
          <w:ilvl w:val="0"/>
          <w:numId w:val="8"/>
        </w:numPr>
        <w:spacing w:after="0" w:line="276" w:lineRule="auto"/>
        <w:ind w:hanging="360"/>
        <w:contextualSpacing/>
      </w:pPr>
      <w:r>
        <w:t>Thomas: does not support different services as single API</w:t>
      </w:r>
    </w:p>
    <w:p w14:paraId="2553F694" w14:textId="77777777" w:rsidR="00671292" w:rsidRDefault="00671292" w:rsidP="00671292">
      <w:r>
        <w:t>The document is postponed to offline</w:t>
      </w:r>
    </w:p>
    <w:p w14:paraId="21275C17" w14:textId="77777777" w:rsidR="00671292" w:rsidRDefault="00671292" w:rsidP="00671292"/>
    <w:p w14:paraId="7E04AD67" w14:textId="64D717DC" w:rsidR="00671292" w:rsidRDefault="00671292" w:rsidP="00671292">
      <w:r>
        <w:t>(6/30: Thomas: this document could be NOTED)</w:t>
      </w:r>
    </w:p>
    <w:p w14:paraId="2ABB3CA6" w14:textId="555FF897" w:rsidR="00D1690B" w:rsidRPr="00D1690B" w:rsidRDefault="00D1690B" w:rsidP="00671292">
      <w:pPr>
        <w:rPr>
          <w:b/>
        </w:rPr>
      </w:pPr>
      <w:r>
        <w:rPr>
          <w:b/>
        </w:rPr>
        <w:t xml:space="preserve">577 was then </w:t>
      </w:r>
      <w:r w:rsidRPr="00D1690B">
        <w:rPr>
          <w:b/>
        </w:rPr>
        <w:t>Noted</w:t>
      </w:r>
    </w:p>
    <w:p w14:paraId="147D3A76" w14:textId="77777777" w:rsidR="00671292" w:rsidRDefault="00671292" w:rsidP="00671292"/>
    <w:p w14:paraId="23388607" w14:textId="77777777" w:rsidR="00671292" w:rsidRDefault="00671292" w:rsidP="00671292">
      <w:pPr>
        <w:ind w:left="720" w:hanging="360"/>
      </w:pPr>
      <w:r>
        <w:t>Mr. Thomas Stockhammer (Qualcomm)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03B7094C"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7A871F" w14:textId="77777777" w:rsidR="00671292" w:rsidRDefault="00671292" w:rsidP="00AD35B0">
            <w:pPr>
              <w:ind w:left="40"/>
            </w:pPr>
            <w:r>
              <w:rPr>
                <w:color w:val="0000FF"/>
                <w:sz w:val="20"/>
                <w:highlight w:val="white"/>
              </w:rPr>
              <w:t>S4-160578</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599E7C2A" w14:textId="77777777" w:rsidR="00671292" w:rsidRDefault="00671292" w:rsidP="00AD35B0">
            <w:pPr>
              <w:spacing w:before="120"/>
              <w:ind w:left="100" w:right="60"/>
            </w:pPr>
            <w:r>
              <w:rPr>
                <w:sz w:val="20"/>
                <w:highlight w:val="white"/>
              </w:rPr>
              <w:t>Context and Network Architecture</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300E312C" w14:textId="77777777" w:rsidR="00671292" w:rsidRDefault="00671292" w:rsidP="00AD35B0">
            <w:pPr>
              <w:spacing w:before="120"/>
              <w:ind w:left="100" w:right="60"/>
            </w:pPr>
            <w:r>
              <w:rPr>
                <w:sz w:val="20"/>
                <w:highlight w:val="white"/>
              </w:rPr>
              <w:t>QUALCOMM CDMA Technologies</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2B813DA0" w14:textId="77777777" w:rsidR="00671292" w:rsidRDefault="00671292" w:rsidP="00AD35B0">
            <w:pPr>
              <w:spacing w:before="120"/>
              <w:ind w:left="100"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1825F865" w14:textId="77777777" w:rsidR="00671292" w:rsidRDefault="00671292" w:rsidP="00AD35B0">
            <w:pPr>
              <w:spacing w:before="120"/>
              <w:ind w:left="100" w:right="60"/>
            </w:pPr>
            <w:r>
              <w:rPr>
                <w:sz w:val="20"/>
                <w:highlight w:val="white"/>
              </w:rPr>
              <w:t xml:space="preserve"> </w:t>
            </w:r>
          </w:p>
        </w:tc>
      </w:tr>
    </w:tbl>
    <w:p w14:paraId="1FEC4A7B" w14:textId="77777777" w:rsidR="00671292" w:rsidRDefault="00671292" w:rsidP="00671292">
      <w:pPr>
        <w:ind w:left="720" w:hanging="360"/>
      </w:pPr>
    </w:p>
    <w:p w14:paraId="46F2080E" w14:textId="77777777" w:rsidR="00671292" w:rsidRPr="00D1690B" w:rsidRDefault="00671292" w:rsidP="00671292">
      <w:pPr>
        <w:ind w:left="720" w:hanging="360"/>
      </w:pPr>
      <w:r w:rsidRPr="00D1690B">
        <w:t>Discussion</w:t>
      </w:r>
    </w:p>
    <w:p w14:paraId="4E2BE3D7" w14:textId="77777777" w:rsidR="00671292" w:rsidRPr="00D1690B" w:rsidRDefault="00671292" w:rsidP="0076216D">
      <w:pPr>
        <w:widowControl/>
        <w:numPr>
          <w:ilvl w:val="0"/>
          <w:numId w:val="13"/>
        </w:numPr>
        <w:spacing w:after="0" w:line="276" w:lineRule="auto"/>
        <w:ind w:hanging="360"/>
        <w:contextualSpacing/>
      </w:pPr>
      <w:r w:rsidRPr="00D1690B">
        <w:t xml:space="preserve">Peter: assignment to editor: Use Reference Numbers for the </w:t>
      </w:r>
      <w:proofErr w:type="spellStart"/>
      <w:r w:rsidRPr="00D1690B">
        <w:t>TSes</w:t>
      </w:r>
      <w:proofErr w:type="spellEnd"/>
    </w:p>
    <w:p w14:paraId="04D09862" w14:textId="77777777" w:rsidR="00671292" w:rsidRPr="00D1690B" w:rsidRDefault="00671292" w:rsidP="00671292">
      <w:pPr>
        <w:ind w:left="720" w:hanging="360"/>
      </w:pPr>
    </w:p>
    <w:p w14:paraId="5172A2F2" w14:textId="77777777" w:rsidR="00671292" w:rsidRDefault="00671292" w:rsidP="00671292">
      <w:pPr>
        <w:ind w:left="720" w:hanging="360"/>
      </w:pPr>
      <w:r w:rsidRPr="00D1690B">
        <w:rPr>
          <w:b/>
        </w:rPr>
        <w:t>Agreed</w:t>
      </w:r>
      <w:r w:rsidRPr="00D1690B">
        <w:t xml:space="preserve"> and will be added to the next version of the TS</w:t>
      </w:r>
    </w:p>
    <w:p w14:paraId="35E1F25C" w14:textId="77777777" w:rsidR="00671292" w:rsidRDefault="00671292" w:rsidP="00671292">
      <w:pPr>
        <w:ind w:left="720" w:hanging="360"/>
      </w:pPr>
    </w:p>
    <w:p w14:paraId="381B8219" w14:textId="77777777" w:rsidR="00671292" w:rsidRDefault="00671292" w:rsidP="00671292">
      <w:pPr>
        <w:ind w:left="720" w:hanging="360"/>
      </w:pPr>
    </w:p>
    <w:p w14:paraId="125AC849" w14:textId="77777777" w:rsidR="00671292" w:rsidRDefault="00671292" w:rsidP="00671292">
      <w:pPr>
        <w:ind w:left="720" w:hanging="360"/>
      </w:pPr>
      <w:r>
        <w:t>Mr. Thomas Stockhammer (Qualcomm)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212ACB5D"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C24BC5" w14:textId="77777777" w:rsidR="00671292" w:rsidRDefault="00671292" w:rsidP="00AD35B0">
            <w:pPr>
              <w:ind w:left="40"/>
            </w:pPr>
            <w:r>
              <w:rPr>
                <w:color w:val="0000FF"/>
                <w:sz w:val="20"/>
                <w:highlight w:val="white"/>
              </w:rPr>
              <w:t>S4-160579</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1BE1A7B3" w14:textId="77777777" w:rsidR="00671292" w:rsidRDefault="00671292" w:rsidP="00AD35B0">
            <w:pPr>
              <w:spacing w:before="120"/>
              <w:ind w:left="100" w:right="60"/>
            </w:pPr>
            <w:r>
              <w:rPr>
                <w:sz w:val="20"/>
                <w:highlight w:val="white"/>
              </w:rPr>
              <w:t>Background on Service API Specification</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3AEB3D6B" w14:textId="77777777" w:rsidR="00671292" w:rsidRDefault="00671292" w:rsidP="00AD35B0">
            <w:pPr>
              <w:spacing w:before="120"/>
              <w:ind w:left="100" w:right="60"/>
            </w:pPr>
            <w:r>
              <w:rPr>
                <w:sz w:val="20"/>
                <w:highlight w:val="white"/>
              </w:rPr>
              <w:t>QUALCOMM CDMA Technologies</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6D9FFEF8" w14:textId="77777777" w:rsidR="00671292" w:rsidRDefault="00671292" w:rsidP="00AD35B0">
            <w:pPr>
              <w:spacing w:before="120"/>
              <w:ind w:left="100"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2E056CC7" w14:textId="77777777" w:rsidR="00671292" w:rsidRDefault="00671292" w:rsidP="00AD35B0">
            <w:pPr>
              <w:spacing w:before="120"/>
              <w:ind w:left="100" w:right="60"/>
            </w:pPr>
            <w:r>
              <w:rPr>
                <w:sz w:val="20"/>
                <w:highlight w:val="white"/>
              </w:rPr>
              <w:t xml:space="preserve"> </w:t>
            </w:r>
          </w:p>
        </w:tc>
      </w:tr>
    </w:tbl>
    <w:p w14:paraId="01C863B0" w14:textId="77777777" w:rsidR="00671292" w:rsidRDefault="00671292" w:rsidP="00671292">
      <w:pPr>
        <w:ind w:left="720" w:hanging="360"/>
      </w:pPr>
    </w:p>
    <w:p w14:paraId="7FA5138D" w14:textId="77777777" w:rsidR="00671292" w:rsidRDefault="00671292" w:rsidP="00671292">
      <w:pPr>
        <w:ind w:left="720" w:hanging="360"/>
      </w:pPr>
      <w:r>
        <w:t>Discussion:</w:t>
      </w:r>
    </w:p>
    <w:p w14:paraId="7AEC0667" w14:textId="77777777" w:rsidR="00671292" w:rsidRDefault="00671292" w:rsidP="0076216D">
      <w:pPr>
        <w:widowControl/>
        <w:numPr>
          <w:ilvl w:val="0"/>
          <w:numId w:val="40"/>
        </w:numPr>
        <w:spacing w:after="0" w:line="276" w:lineRule="auto"/>
        <w:ind w:hanging="360"/>
        <w:contextualSpacing/>
      </w:pPr>
      <w:r>
        <w:t xml:space="preserve">Cedric: There is only FD, no DC. </w:t>
      </w:r>
    </w:p>
    <w:p w14:paraId="4BBE89D7" w14:textId="77777777" w:rsidR="00671292" w:rsidRDefault="00671292" w:rsidP="0076216D">
      <w:pPr>
        <w:widowControl/>
        <w:numPr>
          <w:ilvl w:val="0"/>
          <w:numId w:val="40"/>
        </w:numPr>
        <w:spacing w:after="0" w:line="276" w:lineRule="auto"/>
        <w:ind w:hanging="360"/>
        <w:contextualSpacing/>
      </w:pPr>
      <w:r>
        <w:t xml:space="preserve">Thomas: Should not have brought forward the DC service type. DC was added to address the generalization of the </w:t>
      </w:r>
      <w:proofErr w:type="spellStart"/>
      <w:r>
        <w:t>Expway</w:t>
      </w:r>
      <w:proofErr w:type="spellEnd"/>
      <w:r>
        <w:t xml:space="preserve"> proposal. QC does not want to overload. QC is happy to constrain the FD service. </w:t>
      </w:r>
      <w:proofErr w:type="spellStart"/>
      <w:r>
        <w:t>Datacast</w:t>
      </w:r>
      <w:proofErr w:type="spellEnd"/>
      <w:r>
        <w:t xml:space="preserve"> should be separated into </w:t>
      </w:r>
      <w:proofErr w:type="gramStart"/>
      <w:r>
        <w:t>a</w:t>
      </w:r>
      <w:proofErr w:type="gramEnd"/>
      <w:r>
        <w:t xml:space="preserve"> own </w:t>
      </w:r>
      <w:proofErr w:type="spellStart"/>
      <w:r>
        <w:t>AppService</w:t>
      </w:r>
      <w:proofErr w:type="spellEnd"/>
      <w:r>
        <w:t xml:space="preserve"> Type, than generalizing FD.</w:t>
      </w:r>
    </w:p>
    <w:p w14:paraId="67BAD0A6" w14:textId="77777777" w:rsidR="00671292" w:rsidRDefault="00671292" w:rsidP="0076216D">
      <w:pPr>
        <w:widowControl/>
        <w:numPr>
          <w:ilvl w:val="0"/>
          <w:numId w:val="40"/>
        </w:numPr>
        <w:spacing w:after="0" w:line="276" w:lineRule="auto"/>
        <w:ind w:hanging="360"/>
        <w:contextualSpacing/>
      </w:pPr>
      <w:r>
        <w:t>Thomas to JM: suggest to separate synergies on implementation at this time</w:t>
      </w:r>
    </w:p>
    <w:p w14:paraId="04E35E74" w14:textId="77777777" w:rsidR="00671292" w:rsidRDefault="00671292" w:rsidP="0076216D">
      <w:pPr>
        <w:widowControl/>
        <w:numPr>
          <w:ilvl w:val="0"/>
          <w:numId w:val="40"/>
        </w:numPr>
        <w:spacing w:after="0" w:line="276" w:lineRule="auto"/>
        <w:ind w:hanging="360"/>
        <w:contextualSpacing/>
      </w:pPr>
      <w:r>
        <w:t>Suggest service-specific API approach and open to define additional ones, rather than overloading by merging them as common service type</w:t>
      </w:r>
    </w:p>
    <w:p w14:paraId="21AB3C11" w14:textId="77777777" w:rsidR="00671292" w:rsidRDefault="00671292" w:rsidP="0076216D">
      <w:pPr>
        <w:widowControl/>
        <w:numPr>
          <w:ilvl w:val="0"/>
          <w:numId w:val="40"/>
        </w:numPr>
        <w:spacing w:after="0" w:line="276" w:lineRule="auto"/>
        <w:ind w:hanging="360"/>
        <w:contextualSpacing/>
      </w:pPr>
      <w:r>
        <w:t>Thorsten: generic service type as shown is confusing; HTML app is 3GPP-defined, and thinks should zoom into this. Does it make sense to put everything into one bucket; sees more commonality as FD service</w:t>
      </w:r>
    </w:p>
    <w:p w14:paraId="412C2D4B" w14:textId="77777777" w:rsidR="00671292" w:rsidRDefault="00671292" w:rsidP="0076216D">
      <w:pPr>
        <w:widowControl/>
        <w:numPr>
          <w:ilvl w:val="0"/>
          <w:numId w:val="40"/>
        </w:numPr>
        <w:spacing w:after="0" w:line="276" w:lineRule="auto"/>
        <w:ind w:hanging="360"/>
        <w:contextualSpacing/>
      </w:pPr>
      <w:r>
        <w:t>Thomas: we want to cleanly define the existing FD and DASH services; not preventing people to go into more details about generic app service types</w:t>
      </w:r>
    </w:p>
    <w:p w14:paraId="56D27D45" w14:textId="77777777" w:rsidR="00671292" w:rsidRDefault="00671292" w:rsidP="0076216D">
      <w:pPr>
        <w:widowControl/>
        <w:numPr>
          <w:ilvl w:val="0"/>
          <w:numId w:val="40"/>
        </w:numPr>
        <w:spacing w:after="0" w:line="276" w:lineRule="auto"/>
        <w:ind w:hanging="360"/>
        <w:contextualSpacing/>
      </w:pPr>
      <w:r>
        <w:t>Thorsten: may want to emphasize your intent in the diagram</w:t>
      </w:r>
    </w:p>
    <w:p w14:paraId="641CB6E7" w14:textId="77777777" w:rsidR="00671292" w:rsidRDefault="00671292" w:rsidP="0076216D">
      <w:pPr>
        <w:widowControl/>
        <w:numPr>
          <w:ilvl w:val="0"/>
          <w:numId w:val="40"/>
        </w:numPr>
        <w:spacing w:after="0" w:line="276" w:lineRule="auto"/>
        <w:ind w:hanging="360"/>
        <w:contextualSpacing/>
      </w:pPr>
      <w:r>
        <w:t>Thomas: OK in principle but do not want to overload existing service types</w:t>
      </w:r>
    </w:p>
    <w:p w14:paraId="3CA198E8" w14:textId="77777777" w:rsidR="00671292" w:rsidRDefault="00671292" w:rsidP="0076216D">
      <w:pPr>
        <w:widowControl/>
        <w:numPr>
          <w:ilvl w:val="0"/>
          <w:numId w:val="40"/>
        </w:numPr>
        <w:spacing w:after="0" w:line="276" w:lineRule="auto"/>
        <w:ind w:hanging="360"/>
        <w:contextualSpacing/>
      </w:pPr>
      <w:r>
        <w:t>Thorsten: common basket “generic app service” is confusing when FD, DASH and RTP are cleanly separated</w:t>
      </w:r>
    </w:p>
    <w:p w14:paraId="1E73BFB8" w14:textId="77777777" w:rsidR="00671292" w:rsidRDefault="00671292" w:rsidP="0076216D">
      <w:pPr>
        <w:widowControl/>
        <w:numPr>
          <w:ilvl w:val="0"/>
          <w:numId w:val="40"/>
        </w:numPr>
        <w:spacing w:after="0" w:line="276" w:lineRule="auto"/>
        <w:ind w:hanging="360"/>
        <w:contextualSpacing/>
      </w:pPr>
      <w:r>
        <w:t>Thomas: we probably should have avoided the general category generic app services; but should have distinguished them</w:t>
      </w:r>
    </w:p>
    <w:p w14:paraId="598EBB9A" w14:textId="77777777" w:rsidR="00671292" w:rsidRDefault="00671292" w:rsidP="0076216D">
      <w:pPr>
        <w:widowControl/>
        <w:numPr>
          <w:ilvl w:val="0"/>
          <w:numId w:val="40"/>
        </w:numPr>
        <w:spacing w:after="0" w:line="276" w:lineRule="auto"/>
        <w:ind w:hanging="360"/>
        <w:contextualSpacing/>
      </w:pPr>
      <w:r>
        <w:t>Thomas: sees app services able to include Datacasting; should allow this without mixing with file delivery service type</w:t>
      </w:r>
    </w:p>
    <w:p w14:paraId="53BFE0E8" w14:textId="77777777" w:rsidR="00671292" w:rsidRDefault="00671292" w:rsidP="0076216D">
      <w:pPr>
        <w:widowControl/>
        <w:numPr>
          <w:ilvl w:val="0"/>
          <w:numId w:val="40"/>
        </w:numPr>
        <w:spacing w:after="0" w:line="276" w:lineRule="auto"/>
        <w:ind w:hanging="360"/>
        <w:contextualSpacing/>
      </w:pPr>
      <w:r>
        <w:t xml:space="preserve">Cedric: last meeting we agreed to document DASH and Generic separately; </w:t>
      </w:r>
    </w:p>
    <w:p w14:paraId="0323F595" w14:textId="22873009" w:rsidR="00671292" w:rsidRDefault="00671292" w:rsidP="0076216D">
      <w:pPr>
        <w:widowControl/>
        <w:numPr>
          <w:ilvl w:val="0"/>
          <w:numId w:val="40"/>
        </w:numPr>
        <w:spacing w:after="0" w:line="276" w:lineRule="auto"/>
        <w:ind w:hanging="360"/>
        <w:contextualSpacing/>
      </w:pPr>
      <w:r>
        <w:t xml:space="preserve">Frederic: </w:t>
      </w:r>
      <w:r w:rsidR="00D1690B">
        <w:t>understands</w:t>
      </w:r>
      <w:r>
        <w:t xml:space="preserve"> </w:t>
      </w:r>
      <w:proofErr w:type="spellStart"/>
      <w:r>
        <w:t>Expway</w:t>
      </w:r>
      <w:proofErr w:type="spellEnd"/>
      <w:r>
        <w:t xml:space="preserve"> want to merge FD and Datacasting; thinks Generic can decompose to FD or Datacasting</w:t>
      </w:r>
    </w:p>
    <w:p w14:paraId="15910BAE" w14:textId="77777777" w:rsidR="00671292" w:rsidRDefault="00671292" w:rsidP="0076216D">
      <w:pPr>
        <w:widowControl/>
        <w:numPr>
          <w:ilvl w:val="0"/>
          <w:numId w:val="40"/>
        </w:numPr>
        <w:spacing w:after="0" w:line="276" w:lineRule="auto"/>
        <w:ind w:hanging="360"/>
        <w:contextualSpacing/>
      </w:pPr>
      <w:r>
        <w:t>Thomas: agreement at MBS call, Streaming is DASH streaming - not HLS; FD can be more or less; we prefer less and can do more as different service type</w:t>
      </w:r>
    </w:p>
    <w:p w14:paraId="7879CEAD" w14:textId="77777777" w:rsidR="00671292" w:rsidRDefault="00671292" w:rsidP="0076216D">
      <w:pPr>
        <w:widowControl/>
        <w:numPr>
          <w:ilvl w:val="0"/>
          <w:numId w:val="40"/>
        </w:numPr>
        <w:spacing w:after="0" w:line="276" w:lineRule="auto"/>
        <w:ind w:hanging="360"/>
        <w:contextualSpacing/>
      </w:pPr>
      <w:r>
        <w:t xml:space="preserve">Thorsten: Datacasting and FD should be separate APIs - do you see FD as common service type for file delivery and </w:t>
      </w:r>
      <w:proofErr w:type="spellStart"/>
      <w:r>
        <w:t>Datacast</w:t>
      </w:r>
      <w:proofErr w:type="spellEnd"/>
      <w:r>
        <w:t>?</w:t>
      </w:r>
    </w:p>
    <w:p w14:paraId="73FACA17" w14:textId="77777777" w:rsidR="00671292" w:rsidRDefault="00671292" w:rsidP="0076216D">
      <w:pPr>
        <w:widowControl/>
        <w:numPr>
          <w:ilvl w:val="0"/>
          <w:numId w:val="40"/>
        </w:numPr>
        <w:spacing w:after="0" w:line="276" w:lineRule="auto"/>
        <w:ind w:hanging="360"/>
        <w:contextualSpacing/>
      </w:pPr>
      <w:r>
        <w:t>Thomas: the description defines the difference, but wants to emphasize Software update app need not care about file delivery API and vice versa</w:t>
      </w:r>
    </w:p>
    <w:p w14:paraId="7727CF4F" w14:textId="77777777" w:rsidR="00671292" w:rsidRDefault="00671292" w:rsidP="0076216D">
      <w:pPr>
        <w:widowControl/>
        <w:numPr>
          <w:ilvl w:val="0"/>
          <w:numId w:val="40"/>
        </w:numPr>
        <w:spacing w:after="0" w:line="276" w:lineRule="auto"/>
        <w:ind w:hanging="360"/>
        <w:contextualSpacing/>
      </w:pPr>
      <w:r>
        <w:t>Frederic: suggests differentiation</w:t>
      </w:r>
    </w:p>
    <w:p w14:paraId="4D490CC0" w14:textId="77777777" w:rsidR="00671292" w:rsidRDefault="00671292" w:rsidP="0076216D">
      <w:pPr>
        <w:widowControl/>
        <w:numPr>
          <w:ilvl w:val="1"/>
          <w:numId w:val="40"/>
        </w:numPr>
        <w:spacing w:after="0" w:line="276" w:lineRule="auto"/>
        <w:ind w:hanging="360"/>
        <w:contextualSpacing/>
      </w:pPr>
      <w:r>
        <w:t>Option A: file delivery w/o datacasting and streaming; DASH streaming, Datacasting and Generic means HLS and others</w:t>
      </w:r>
    </w:p>
    <w:p w14:paraId="067AEFC1" w14:textId="77777777" w:rsidR="00671292" w:rsidRDefault="00671292" w:rsidP="0076216D">
      <w:pPr>
        <w:widowControl/>
        <w:numPr>
          <w:ilvl w:val="1"/>
          <w:numId w:val="40"/>
        </w:numPr>
        <w:spacing w:after="0" w:line="276" w:lineRule="auto"/>
        <w:ind w:hanging="360"/>
        <w:contextualSpacing/>
      </w:pPr>
      <w:r>
        <w:t>Option B- Generic means file delivery, datacasting and others; Streaming includes DASH and HLS</w:t>
      </w:r>
    </w:p>
    <w:p w14:paraId="354C75F6" w14:textId="77777777" w:rsidR="00671292" w:rsidRDefault="00671292" w:rsidP="0076216D">
      <w:pPr>
        <w:widowControl/>
        <w:numPr>
          <w:ilvl w:val="0"/>
          <w:numId w:val="40"/>
        </w:numPr>
        <w:spacing w:after="0" w:line="276" w:lineRule="auto"/>
        <w:ind w:hanging="360"/>
        <w:contextualSpacing/>
      </w:pPr>
      <w:r>
        <w:t>Thomas: we need to be specific; does not agree with this categorization</w:t>
      </w:r>
    </w:p>
    <w:p w14:paraId="515636B5" w14:textId="4D61A16B" w:rsidR="00671292" w:rsidRDefault="00671292" w:rsidP="00671292">
      <w:pPr>
        <w:ind w:left="720" w:hanging="360"/>
      </w:pPr>
    </w:p>
    <w:p w14:paraId="357A70B8" w14:textId="081D5D8C" w:rsidR="00D1690B" w:rsidRDefault="00D1690B" w:rsidP="00671292">
      <w:pPr>
        <w:ind w:left="720" w:hanging="360"/>
      </w:pPr>
      <w:r>
        <w:lastRenderedPageBreak/>
        <w:t>579 was noted.</w:t>
      </w:r>
    </w:p>
    <w:p w14:paraId="699A8233" w14:textId="77777777" w:rsidR="00D1690B" w:rsidRDefault="00D1690B" w:rsidP="00671292">
      <w:pPr>
        <w:ind w:left="720" w:hanging="360"/>
      </w:pPr>
    </w:p>
    <w:p w14:paraId="737D9D82" w14:textId="77777777" w:rsidR="00671292" w:rsidRDefault="00671292" w:rsidP="00671292">
      <w:pPr>
        <w:ind w:left="720" w:hanging="360"/>
      </w:pPr>
      <w:r>
        <w:t>Mr. Thomas Stockhammer (Qualcomm)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624279A9"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1089AD" w14:textId="77777777" w:rsidR="00671292" w:rsidRDefault="00671292" w:rsidP="00AD35B0">
            <w:pPr>
              <w:ind w:left="40"/>
            </w:pPr>
            <w:r>
              <w:rPr>
                <w:color w:val="0000FF"/>
                <w:sz w:val="20"/>
                <w:highlight w:val="white"/>
              </w:rPr>
              <w:t>S4-160580</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567E78A7" w14:textId="77777777" w:rsidR="00671292" w:rsidRDefault="00671292" w:rsidP="00AD35B0">
            <w:pPr>
              <w:spacing w:before="120"/>
              <w:ind w:left="100" w:right="60"/>
            </w:pPr>
            <w:r>
              <w:rPr>
                <w:sz w:val="20"/>
                <w:highlight w:val="white"/>
              </w:rPr>
              <w:t>Service API Specification</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4CE79175" w14:textId="77777777" w:rsidR="00671292" w:rsidRDefault="00671292" w:rsidP="00AD35B0">
            <w:pPr>
              <w:spacing w:before="120"/>
              <w:ind w:left="100" w:right="60"/>
            </w:pPr>
            <w:r>
              <w:rPr>
                <w:sz w:val="20"/>
                <w:highlight w:val="white"/>
              </w:rPr>
              <w:t>QUALCOMM CDMA Technologies</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6AC419D5" w14:textId="77777777" w:rsidR="00671292" w:rsidRDefault="00671292" w:rsidP="00AD35B0">
            <w:pPr>
              <w:spacing w:before="120"/>
              <w:ind w:left="100"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001FE28A" w14:textId="77777777" w:rsidR="00671292" w:rsidRDefault="00671292" w:rsidP="00AD35B0">
            <w:pPr>
              <w:spacing w:before="120"/>
              <w:ind w:left="100" w:right="60"/>
            </w:pPr>
            <w:r>
              <w:rPr>
                <w:sz w:val="20"/>
                <w:highlight w:val="white"/>
              </w:rPr>
              <w:t xml:space="preserve"> </w:t>
            </w:r>
          </w:p>
        </w:tc>
      </w:tr>
    </w:tbl>
    <w:p w14:paraId="2B4224B6" w14:textId="77777777" w:rsidR="00671292" w:rsidRDefault="00671292" w:rsidP="00671292">
      <w:pPr>
        <w:ind w:left="720" w:hanging="360"/>
      </w:pPr>
    </w:p>
    <w:p w14:paraId="23871397" w14:textId="77777777" w:rsidR="00671292" w:rsidRDefault="00671292" w:rsidP="00671292">
      <w:pPr>
        <w:ind w:left="720" w:hanging="360"/>
      </w:pPr>
      <w:r>
        <w:t xml:space="preserve">The document is supported by Samsung Electronics Co. Ltd, </w:t>
      </w:r>
      <w:proofErr w:type="spellStart"/>
      <w:r>
        <w:t>Enensys</w:t>
      </w:r>
      <w:proofErr w:type="spellEnd"/>
      <w:r>
        <w:t xml:space="preserve"> and one2many</w:t>
      </w:r>
    </w:p>
    <w:p w14:paraId="1007478C" w14:textId="77777777" w:rsidR="00671292" w:rsidRDefault="00671292" w:rsidP="00671292">
      <w:pPr>
        <w:ind w:left="720" w:hanging="360"/>
      </w:pPr>
    </w:p>
    <w:p w14:paraId="0250887A" w14:textId="77777777" w:rsidR="00671292" w:rsidRDefault="00671292" w:rsidP="00671292">
      <w:pPr>
        <w:ind w:left="720" w:hanging="360"/>
      </w:pPr>
      <w:r>
        <w:t>Not necessarily complete and willing to add more API text, but propose to use this as baseline in TS 26.347</w:t>
      </w:r>
    </w:p>
    <w:p w14:paraId="66904FCA" w14:textId="77777777" w:rsidR="00671292" w:rsidRDefault="00671292" w:rsidP="00671292">
      <w:pPr>
        <w:ind w:left="720" w:hanging="360"/>
      </w:pPr>
    </w:p>
    <w:p w14:paraId="4951DD50" w14:textId="77777777" w:rsidR="00671292" w:rsidRDefault="00671292" w:rsidP="00671292">
      <w:pPr>
        <w:ind w:left="720" w:hanging="360"/>
      </w:pPr>
      <w:r>
        <w:t>Discussion:</w:t>
      </w:r>
    </w:p>
    <w:p w14:paraId="64A42A3D" w14:textId="77777777" w:rsidR="00671292" w:rsidRDefault="00671292" w:rsidP="0076216D">
      <w:pPr>
        <w:widowControl/>
        <w:numPr>
          <w:ilvl w:val="0"/>
          <w:numId w:val="26"/>
        </w:numPr>
        <w:spacing w:after="0" w:line="276" w:lineRule="auto"/>
        <w:ind w:hanging="360"/>
        <w:contextualSpacing/>
      </w:pPr>
      <w:r>
        <w:t xml:space="preserve">Peter: from last call, asked QC to document DASH and </w:t>
      </w:r>
      <w:proofErr w:type="spellStart"/>
      <w:r>
        <w:t>Expway</w:t>
      </w:r>
      <w:proofErr w:type="spellEnd"/>
      <w:r>
        <w:t xml:space="preserve"> on Generic, but does not think this is complete; would like to see procedural description; difficult to see comparison with </w:t>
      </w:r>
      <w:proofErr w:type="spellStart"/>
      <w:r>
        <w:t>Expwaty</w:t>
      </w:r>
      <w:proofErr w:type="spellEnd"/>
      <w:r>
        <w:t xml:space="preserve"> document from this</w:t>
      </w:r>
    </w:p>
    <w:p w14:paraId="08F560BF" w14:textId="77777777" w:rsidR="00671292" w:rsidRDefault="00671292" w:rsidP="0076216D">
      <w:pPr>
        <w:widowControl/>
        <w:numPr>
          <w:ilvl w:val="0"/>
          <w:numId w:val="26"/>
        </w:numPr>
        <w:spacing w:after="0" w:line="276" w:lineRule="auto"/>
        <w:ind w:hanging="360"/>
        <w:contextualSpacing/>
      </w:pPr>
      <w:r>
        <w:t>Thomas: this is proposed as baseline text and to expect further details to be coming; agrees more work is needed</w:t>
      </w:r>
    </w:p>
    <w:p w14:paraId="488D3928" w14:textId="77777777" w:rsidR="00671292" w:rsidRDefault="00671292" w:rsidP="0076216D">
      <w:pPr>
        <w:widowControl/>
        <w:numPr>
          <w:ilvl w:val="0"/>
          <w:numId w:val="26"/>
        </w:numPr>
        <w:spacing w:after="0" w:line="276" w:lineRule="auto"/>
        <w:ind w:hanging="360"/>
        <w:contextualSpacing/>
      </w:pPr>
      <w:r>
        <w:t>Frederic: document means copied into TS</w:t>
      </w:r>
    </w:p>
    <w:p w14:paraId="6CD68F17" w14:textId="77777777" w:rsidR="00671292" w:rsidRDefault="00671292" w:rsidP="0076216D">
      <w:pPr>
        <w:widowControl/>
        <w:numPr>
          <w:ilvl w:val="0"/>
          <w:numId w:val="26"/>
        </w:numPr>
        <w:spacing w:after="0" w:line="276" w:lineRule="auto"/>
        <w:ind w:hanging="360"/>
        <w:contextualSpacing/>
      </w:pPr>
      <w:r>
        <w:t>Cedric: how does this proposal compare to previous QC proposal (the overview slide presentation)</w:t>
      </w:r>
    </w:p>
    <w:p w14:paraId="7E3C6435" w14:textId="77777777" w:rsidR="00671292" w:rsidRDefault="00671292" w:rsidP="0076216D">
      <w:pPr>
        <w:widowControl/>
        <w:numPr>
          <w:ilvl w:val="0"/>
          <w:numId w:val="26"/>
        </w:numPr>
        <w:spacing w:after="0" w:line="276" w:lineRule="auto"/>
        <w:ind w:hanging="360"/>
        <w:contextualSpacing/>
      </w:pPr>
      <w:r>
        <w:t xml:space="preserve">Thomas: these are fully aligned; </w:t>
      </w:r>
      <w:proofErr w:type="spellStart"/>
      <w:r>
        <w:t>powerpoint</w:t>
      </w:r>
      <w:proofErr w:type="spellEnd"/>
      <w:r>
        <w:t xml:space="preserve"> is just motivation and high level summary</w:t>
      </w:r>
    </w:p>
    <w:p w14:paraId="6DDD3305" w14:textId="77777777" w:rsidR="00671292" w:rsidRDefault="00671292" w:rsidP="0076216D">
      <w:pPr>
        <w:widowControl/>
        <w:numPr>
          <w:ilvl w:val="0"/>
          <w:numId w:val="26"/>
        </w:numPr>
        <w:spacing w:after="0" w:line="276" w:lineRule="auto"/>
        <w:ind w:hanging="360"/>
        <w:contextualSpacing/>
      </w:pPr>
      <w:r>
        <w:t xml:space="preserve">Cedric: </w:t>
      </w:r>
      <w:proofErr w:type="spellStart"/>
      <w:r>
        <w:t>Expway</w:t>
      </w:r>
      <w:proofErr w:type="spellEnd"/>
      <w:r>
        <w:t xml:space="preserve"> proposal and QC’s are close; would like some means of unification between QC’s and </w:t>
      </w:r>
      <w:proofErr w:type="spellStart"/>
      <w:r>
        <w:t>Expway’s</w:t>
      </w:r>
      <w:proofErr w:type="spellEnd"/>
      <w:r>
        <w:t xml:space="preserve"> spec documents</w:t>
      </w:r>
    </w:p>
    <w:p w14:paraId="59FB4B10" w14:textId="3C1867E5" w:rsidR="00671292" w:rsidRDefault="00671292" w:rsidP="00671292">
      <w:pPr>
        <w:ind w:left="720" w:hanging="360"/>
      </w:pPr>
    </w:p>
    <w:p w14:paraId="0F568626" w14:textId="111FF8C5" w:rsidR="00D1690B" w:rsidRDefault="00D1690B" w:rsidP="00671292">
      <w:pPr>
        <w:ind w:left="720" w:hanging="360"/>
      </w:pPr>
      <w:r w:rsidRPr="00D1690B">
        <w:rPr>
          <w:b/>
        </w:rPr>
        <w:t>580</w:t>
      </w:r>
      <w:r>
        <w:t xml:space="preserve"> was </w:t>
      </w:r>
      <w:r w:rsidRPr="00D1690B">
        <w:rPr>
          <w:b/>
        </w:rPr>
        <w:t>revised</w:t>
      </w:r>
      <w:r>
        <w:t xml:space="preserve"> to </w:t>
      </w:r>
      <w:r w:rsidRPr="00D1690B">
        <w:rPr>
          <w:b/>
        </w:rPr>
        <w:t>806</w:t>
      </w:r>
      <w:r>
        <w:t xml:space="preserve"> and </w:t>
      </w:r>
      <w:r w:rsidRPr="00D1690B">
        <w:rPr>
          <w:b/>
        </w:rPr>
        <w:t>806</w:t>
      </w:r>
      <w:r>
        <w:t xml:space="preserve"> was </w:t>
      </w:r>
      <w:r w:rsidRPr="00D1690B">
        <w:rPr>
          <w:b/>
        </w:rPr>
        <w:t>noted</w:t>
      </w:r>
      <w:r>
        <w:t>.</w:t>
      </w:r>
    </w:p>
    <w:p w14:paraId="34CF8B54" w14:textId="77777777" w:rsidR="00D1690B" w:rsidRDefault="00D1690B" w:rsidP="00671292">
      <w:pPr>
        <w:ind w:left="720" w:hanging="360"/>
      </w:pPr>
    </w:p>
    <w:p w14:paraId="187B9595" w14:textId="77777777" w:rsidR="00671292" w:rsidRDefault="00671292" w:rsidP="00671292">
      <w:pPr>
        <w:ind w:left="720" w:hanging="360"/>
      </w:pPr>
      <w:r>
        <w:t>Mr. Cedric Thienot (</w:t>
      </w:r>
      <w:proofErr w:type="spellStart"/>
      <w:r>
        <w:t>Expway</w:t>
      </w:r>
      <w:proofErr w:type="spellEnd"/>
      <w:r>
        <w:t>)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665DA5B0"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2636C4" w14:textId="77777777" w:rsidR="00671292" w:rsidRDefault="00671292" w:rsidP="00AD35B0">
            <w:pPr>
              <w:spacing w:before="120"/>
              <w:ind w:left="100" w:right="60"/>
            </w:pPr>
            <w:r>
              <w:rPr>
                <w:color w:val="0000FF"/>
                <w:sz w:val="20"/>
                <w:highlight w:val="white"/>
              </w:rPr>
              <w:t>S4-160637</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4D0FDB8A" w14:textId="77777777" w:rsidR="00671292" w:rsidRDefault="00671292" w:rsidP="00AD35B0">
            <w:pPr>
              <w:spacing w:before="120"/>
              <w:ind w:left="100" w:right="60"/>
            </w:pPr>
            <w:r>
              <w:rPr>
                <w:sz w:val="20"/>
                <w:highlight w:val="white"/>
              </w:rPr>
              <w:t>TRAPI: Generic service API</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74660AE8" w14:textId="77777777" w:rsidR="00671292" w:rsidRDefault="00671292" w:rsidP="00AD35B0">
            <w:pPr>
              <w:spacing w:before="120"/>
              <w:ind w:left="100" w:right="60"/>
            </w:pPr>
            <w:proofErr w:type="spellStart"/>
            <w:r>
              <w:rPr>
                <w:sz w:val="20"/>
                <w:highlight w:val="white"/>
              </w:rPr>
              <w:t>Expway</w:t>
            </w:r>
            <w:proofErr w:type="spellEnd"/>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09BD54F4" w14:textId="77777777" w:rsidR="00671292" w:rsidRDefault="00671292" w:rsidP="00AD35B0">
            <w:pPr>
              <w:spacing w:before="120"/>
              <w:ind w:left="100"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3F70D30E" w14:textId="77777777" w:rsidR="00671292" w:rsidRDefault="00671292" w:rsidP="00AD35B0">
            <w:pPr>
              <w:spacing w:before="120"/>
              <w:ind w:left="100" w:right="60"/>
            </w:pPr>
            <w:r>
              <w:rPr>
                <w:sz w:val="20"/>
                <w:highlight w:val="white"/>
              </w:rPr>
              <w:t xml:space="preserve"> </w:t>
            </w:r>
          </w:p>
        </w:tc>
      </w:tr>
    </w:tbl>
    <w:p w14:paraId="31AA3677" w14:textId="77777777" w:rsidR="00671292" w:rsidRDefault="00671292" w:rsidP="00671292">
      <w:pPr>
        <w:ind w:left="720" w:hanging="360"/>
      </w:pPr>
    </w:p>
    <w:p w14:paraId="69F851CA" w14:textId="77777777" w:rsidR="00671292" w:rsidRDefault="00671292" w:rsidP="00671292">
      <w:r>
        <w:t>Propose this be merged with previous QC document as baseline</w:t>
      </w:r>
    </w:p>
    <w:p w14:paraId="7666950F" w14:textId="77777777" w:rsidR="00671292" w:rsidRDefault="00671292" w:rsidP="00671292">
      <w:r>
        <w:t xml:space="preserve">This is can serve the </w:t>
      </w:r>
      <w:proofErr w:type="spellStart"/>
      <w:r>
        <w:t>Datacast</w:t>
      </w:r>
      <w:proofErr w:type="spellEnd"/>
      <w:r>
        <w:t xml:space="preserve"> API</w:t>
      </w:r>
    </w:p>
    <w:p w14:paraId="5871691E" w14:textId="77777777" w:rsidR="00671292" w:rsidRDefault="00671292" w:rsidP="00671292"/>
    <w:p w14:paraId="11DA89BB" w14:textId="77777777" w:rsidR="00671292" w:rsidRDefault="00671292" w:rsidP="00671292">
      <w:r>
        <w:t>Discussion:</w:t>
      </w:r>
    </w:p>
    <w:p w14:paraId="07E278A5" w14:textId="77777777" w:rsidR="00671292" w:rsidRDefault="00671292" w:rsidP="0076216D">
      <w:pPr>
        <w:widowControl/>
        <w:numPr>
          <w:ilvl w:val="0"/>
          <w:numId w:val="31"/>
        </w:numPr>
        <w:spacing w:after="0" w:line="276" w:lineRule="auto"/>
        <w:ind w:hanging="360"/>
        <w:contextualSpacing/>
      </w:pPr>
      <w:r>
        <w:t>Thomas: on sec. 2.1.1:</w:t>
      </w:r>
    </w:p>
    <w:p w14:paraId="163AFDC7" w14:textId="77777777" w:rsidR="00671292" w:rsidRDefault="00671292" w:rsidP="0076216D">
      <w:pPr>
        <w:widowControl/>
        <w:numPr>
          <w:ilvl w:val="0"/>
          <w:numId w:val="31"/>
        </w:numPr>
        <w:spacing w:after="0" w:line="276" w:lineRule="auto"/>
        <w:ind w:hanging="360"/>
        <w:contextualSpacing/>
      </w:pPr>
      <w:r>
        <w:t xml:space="preserve">Thomas: Around 50 Comments </w:t>
      </w:r>
    </w:p>
    <w:p w14:paraId="702678BB" w14:textId="77777777" w:rsidR="00671292" w:rsidRDefault="00671292" w:rsidP="0076216D">
      <w:pPr>
        <w:widowControl/>
        <w:numPr>
          <w:ilvl w:val="0"/>
          <w:numId w:val="31"/>
        </w:numPr>
        <w:spacing w:after="0" w:line="276" w:lineRule="auto"/>
        <w:ind w:hanging="360"/>
        <w:contextualSpacing/>
      </w:pPr>
      <w:r>
        <w:t xml:space="preserve">Charles: I thought the agreed exercise on documentation is for </w:t>
      </w:r>
      <w:proofErr w:type="spellStart"/>
      <w:r>
        <w:t>Expway</w:t>
      </w:r>
      <w:proofErr w:type="spellEnd"/>
      <w:r>
        <w:t xml:space="preserve"> to document the API for “generic application services” - i.e., those service types not explicitly defined</w:t>
      </w:r>
    </w:p>
    <w:p w14:paraId="0EF29C0B" w14:textId="77777777" w:rsidR="00671292" w:rsidRDefault="00671292" w:rsidP="0076216D">
      <w:pPr>
        <w:widowControl/>
        <w:numPr>
          <w:ilvl w:val="0"/>
          <w:numId w:val="31"/>
        </w:numPr>
        <w:spacing w:after="0" w:line="276" w:lineRule="auto"/>
        <w:ind w:hanging="360"/>
        <w:contextualSpacing/>
      </w:pPr>
      <w:r>
        <w:lastRenderedPageBreak/>
        <w:t xml:space="preserve">Frederic: can we try for offline work to merge the QC proposal and </w:t>
      </w:r>
      <w:proofErr w:type="spellStart"/>
      <w:r>
        <w:t>Expway</w:t>
      </w:r>
      <w:proofErr w:type="spellEnd"/>
      <w:r>
        <w:t xml:space="preserve"> proposal?</w:t>
      </w:r>
    </w:p>
    <w:p w14:paraId="0C58FA16" w14:textId="77777777" w:rsidR="00671292" w:rsidRDefault="00671292" w:rsidP="0076216D">
      <w:pPr>
        <w:widowControl/>
        <w:numPr>
          <w:ilvl w:val="0"/>
          <w:numId w:val="31"/>
        </w:numPr>
        <w:spacing w:after="0" w:line="276" w:lineRule="auto"/>
        <w:ind w:hanging="360"/>
        <w:contextualSpacing/>
      </w:pPr>
      <w:r>
        <w:t>Thomas: we should not overload Generic API to cover existing service-specific APIs</w:t>
      </w:r>
    </w:p>
    <w:p w14:paraId="4C7ED849" w14:textId="77777777" w:rsidR="00671292" w:rsidRDefault="00671292" w:rsidP="0076216D">
      <w:pPr>
        <w:widowControl/>
        <w:numPr>
          <w:ilvl w:val="0"/>
          <w:numId w:val="31"/>
        </w:numPr>
        <w:spacing w:after="0" w:line="276" w:lineRule="auto"/>
        <w:ind w:hanging="360"/>
        <w:contextualSpacing/>
      </w:pPr>
      <w:r>
        <w:t xml:space="preserve">Frederic: thinks that is what </w:t>
      </w:r>
      <w:proofErr w:type="spellStart"/>
      <w:r>
        <w:t>Expway</w:t>
      </w:r>
      <w:proofErr w:type="spellEnd"/>
      <w:r>
        <w:t xml:space="preserve"> agrees to</w:t>
      </w:r>
    </w:p>
    <w:p w14:paraId="393C4E7F" w14:textId="34473F1C" w:rsidR="00671292" w:rsidRDefault="00671292" w:rsidP="0076216D">
      <w:pPr>
        <w:widowControl/>
        <w:numPr>
          <w:ilvl w:val="0"/>
          <w:numId w:val="31"/>
        </w:numPr>
        <w:spacing w:after="0" w:line="276" w:lineRule="auto"/>
        <w:ind w:hanging="360"/>
        <w:contextualSpacing/>
      </w:pPr>
      <w:r>
        <w:rPr>
          <w:b/>
          <w:color w:val="3333FF"/>
        </w:rPr>
        <w:t>S4-140637</w:t>
      </w:r>
      <w:r>
        <w:t xml:space="preserve"> is parked for offline work</w:t>
      </w:r>
      <w:r w:rsidR="00D1690B">
        <w:t xml:space="preserve"> and then was </w:t>
      </w:r>
      <w:r w:rsidR="00D1690B" w:rsidRPr="00D1690B">
        <w:rPr>
          <w:b/>
        </w:rPr>
        <w:t>noted</w:t>
      </w:r>
    </w:p>
    <w:p w14:paraId="599C4024" w14:textId="77777777" w:rsidR="00671292" w:rsidRDefault="00671292" w:rsidP="00671292"/>
    <w:p w14:paraId="5A559565" w14:textId="77777777" w:rsidR="00671292" w:rsidRDefault="00671292" w:rsidP="00671292">
      <w:r>
        <w:t>Thorsten presents:</w:t>
      </w:r>
    </w:p>
    <w:p w14:paraId="2051283F"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33FCC09E"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481C995" w14:textId="77777777" w:rsidR="00671292" w:rsidRDefault="00671292" w:rsidP="00AD35B0">
            <w:pPr>
              <w:spacing w:before="120"/>
              <w:ind w:left="100" w:right="60"/>
            </w:pPr>
            <w:r>
              <w:rPr>
                <w:color w:val="0000FF"/>
                <w:sz w:val="20"/>
                <w:highlight w:val="white"/>
              </w:rPr>
              <w:t>S4-160656</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621F4B05" w14:textId="77777777" w:rsidR="00671292" w:rsidRDefault="00671292" w:rsidP="00AD35B0">
            <w:r>
              <w:t>TRAPI: Requirements and Principles for TRAPI API definition</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658DDC40" w14:textId="77777777" w:rsidR="00671292" w:rsidRDefault="00671292" w:rsidP="00AD35B0">
            <w:r>
              <w:t>Telstra, Ericsson LM</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0E477080" w14:textId="77777777" w:rsidR="00671292" w:rsidRDefault="00671292" w:rsidP="00AD35B0">
            <w:pPr>
              <w:spacing w:before="120"/>
              <w:ind w:left="100"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65B38B88" w14:textId="77777777" w:rsidR="00671292" w:rsidRDefault="00671292" w:rsidP="00AD35B0">
            <w:pPr>
              <w:spacing w:before="120"/>
              <w:ind w:left="100" w:right="60"/>
            </w:pPr>
            <w:r>
              <w:rPr>
                <w:sz w:val="20"/>
                <w:highlight w:val="white"/>
              </w:rPr>
              <w:t xml:space="preserve"> </w:t>
            </w:r>
          </w:p>
        </w:tc>
      </w:tr>
    </w:tbl>
    <w:p w14:paraId="02762992" w14:textId="0CC39982" w:rsidR="00671292" w:rsidRDefault="00671292" w:rsidP="00671292">
      <w:pPr>
        <w:ind w:left="360"/>
      </w:pPr>
      <w:r>
        <w:t xml:space="preserve">Proposes to include these </w:t>
      </w:r>
      <w:r w:rsidR="00433041">
        <w:t>requirements and</w:t>
      </w:r>
      <w:r>
        <w:t xml:space="preserve"> principles as baseline for TRAPI API work</w:t>
      </w:r>
    </w:p>
    <w:p w14:paraId="0A25740C" w14:textId="77777777" w:rsidR="00671292" w:rsidRDefault="00671292" w:rsidP="00671292">
      <w:pPr>
        <w:ind w:left="360"/>
      </w:pPr>
    </w:p>
    <w:p w14:paraId="59E1B811" w14:textId="77777777" w:rsidR="00671292" w:rsidRDefault="00671292" w:rsidP="00671292">
      <w:pPr>
        <w:ind w:left="360"/>
      </w:pPr>
      <w:r>
        <w:t>Discussion:</w:t>
      </w:r>
    </w:p>
    <w:p w14:paraId="435F4E7D" w14:textId="34C2C62B" w:rsidR="00671292" w:rsidRDefault="00671292" w:rsidP="0076216D">
      <w:pPr>
        <w:widowControl/>
        <w:numPr>
          <w:ilvl w:val="0"/>
          <w:numId w:val="48"/>
        </w:numPr>
        <w:spacing w:after="0" w:line="276" w:lineRule="auto"/>
        <w:ind w:hanging="360"/>
        <w:contextualSpacing/>
      </w:pPr>
      <w:r>
        <w:t xml:space="preserve">Peter: bullet 5 in 2.3: hiding complexity - thinks </w:t>
      </w:r>
      <w:r w:rsidR="00433041">
        <w:t>this requirement</w:t>
      </w:r>
      <w:r>
        <w:t xml:space="preserve"> actually increases complexity</w:t>
      </w:r>
    </w:p>
    <w:p w14:paraId="3A52F8A9" w14:textId="77777777" w:rsidR="00671292" w:rsidRDefault="00671292" w:rsidP="0076216D">
      <w:pPr>
        <w:widowControl/>
        <w:numPr>
          <w:ilvl w:val="0"/>
          <w:numId w:val="48"/>
        </w:numPr>
        <w:spacing w:after="0" w:line="276" w:lineRule="auto"/>
        <w:ind w:hanging="360"/>
        <w:contextualSpacing/>
      </w:pPr>
      <w:r>
        <w:t xml:space="preserve">Thorsten: not intended that way, </w:t>
      </w:r>
    </w:p>
    <w:p w14:paraId="1C1A50C6" w14:textId="77777777" w:rsidR="00671292" w:rsidRDefault="00671292" w:rsidP="0076216D">
      <w:pPr>
        <w:widowControl/>
        <w:numPr>
          <w:ilvl w:val="0"/>
          <w:numId w:val="48"/>
        </w:numPr>
        <w:spacing w:after="0" w:line="276" w:lineRule="auto"/>
        <w:ind w:hanging="360"/>
        <w:contextualSpacing/>
      </w:pPr>
      <w:r>
        <w:t>Thomas: we already have requirements - how do those relate to this document</w:t>
      </w:r>
    </w:p>
    <w:p w14:paraId="38998C8E" w14:textId="77777777" w:rsidR="00671292" w:rsidRDefault="00671292" w:rsidP="0076216D">
      <w:pPr>
        <w:widowControl/>
        <w:numPr>
          <w:ilvl w:val="0"/>
          <w:numId w:val="48"/>
        </w:numPr>
        <w:spacing w:after="0" w:line="276" w:lineRule="auto"/>
        <w:ind w:hanging="360"/>
        <w:contextualSpacing/>
      </w:pPr>
      <w:r>
        <w:t>Thorsten: we have not made detailed comparison; there are some such as on forward and backward compatibility not stated in previous ones; there are others</w:t>
      </w:r>
    </w:p>
    <w:p w14:paraId="75B1E824" w14:textId="77777777" w:rsidR="00671292" w:rsidRDefault="00671292" w:rsidP="0076216D">
      <w:pPr>
        <w:widowControl/>
        <w:numPr>
          <w:ilvl w:val="0"/>
          <w:numId w:val="48"/>
        </w:numPr>
        <w:spacing w:after="0" w:line="276" w:lineRule="auto"/>
        <w:ind w:hanging="360"/>
        <w:contextualSpacing/>
      </w:pPr>
      <w:r>
        <w:t>Thomas: OK to document, but some of these are not quite appropriate - e.g. should not mention about middleware operation; some of these depend on implementation of multiple vs single threading</w:t>
      </w:r>
    </w:p>
    <w:p w14:paraId="4523B500" w14:textId="77777777" w:rsidR="00671292" w:rsidRDefault="00671292" w:rsidP="0076216D">
      <w:pPr>
        <w:widowControl/>
        <w:numPr>
          <w:ilvl w:val="0"/>
          <w:numId w:val="48"/>
        </w:numPr>
        <w:spacing w:after="0" w:line="276" w:lineRule="auto"/>
        <w:ind w:hanging="360"/>
        <w:contextualSpacing/>
      </w:pPr>
      <w:r>
        <w:t>Thorsten: should be possible for implementation for middleware to run in background</w:t>
      </w:r>
    </w:p>
    <w:p w14:paraId="05E387A9" w14:textId="77777777" w:rsidR="00671292" w:rsidRDefault="00671292" w:rsidP="0076216D">
      <w:pPr>
        <w:widowControl/>
        <w:numPr>
          <w:ilvl w:val="0"/>
          <w:numId w:val="48"/>
        </w:numPr>
        <w:spacing w:after="0" w:line="276" w:lineRule="auto"/>
        <w:ind w:hanging="360"/>
        <w:contextualSpacing/>
      </w:pPr>
      <w:r>
        <w:t xml:space="preserve">Thomas: 2.10 and 2.11 seems </w:t>
      </w:r>
      <w:proofErr w:type="spellStart"/>
      <w:r>
        <w:t>contrdictory</w:t>
      </w:r>
      <w:proofErr w:type="spellEnd"/>
    </w:p>
    <w:p w14:paraId="04D81CE3" w14:textId="77777777" w:rsidR="00671292" w:rsidRDefault="00671292" w:rsidP="0076216D">
      <w:pPr>
        <w:widowControl/>
        <w:numPr>
          <w:ilvl w:val="0"/>
          <w:numId w:val="48"/>
        </w:numPr>
        <w:spacing w:after="0" w:line="276" w:lineRule="auto"/>
        <w:ind w:hanging="360"/>
        <w:contextualSpacing/>
      </w:pPr>
      <w:r>
        <w:t>Thomas: not all the text here is agreeable</w:t>
      </w:r>
    </w:p>
    <w:p w14:paraId="71D8F6AC" w14:textId="77777777" w:rsidR="00671292" w:rsidRDefault="00671292" w:rsidP="0076216D">
      <w:pPr>
        <w:widowControl/>
        <w:numPr>
          <w:ilvl w:val="0"/>
          <w:numId w:val="48"/>
        </w:numPr>
        <w:spacing w:after="0" w:line="276" w:lineRule="auto"/>
        <w:ind w:hanging="360"/>
        <w:contextualSpacing/>
      </w:pPr>
      <w:r>
        <w:t>Thorsten: don’t want incorporation of this to delay API completion; would ask group whether makes sense to identify certain principles and document them</w:t>
      </w:r>
    </w:p>
    <w:p w14:paraId="2B7C05E5" w14:textId="77777777" w:rsidR="00671292" w:rsidRDefault="00671292" w:rsidP="0076216D">
      <w:pPr>
        <w:widowControl/>
        <w:numPr>
          <w:ilvl w:val="0"/>
          <w:numId w:val="48"/>
        </w:numPr>
        <w:spacing w:after="0" w:line="276" w:lineRule="auto"/>
        <w:ind w:hanging="360"/>
        <w:contextualSpacing/>
      </w:pPr>
      <w:r>
        <w:t xml:space="preserve">Thorsten: agrees to simplify principles, </w:t>
      </w:r>
      <w:proofErr w:type="spellStart"/>
      <w:proofErr w:type="gramStart"/>
      <w:r>
        <w:t>esp.on</w:t>
      </w:r>
      <w:proofErr w:type="spellEnd"/>
      <w:proofErr w:type="gramEnd"/>
      <w:r>
        <w:t xml:space="preserve"> implementation aspects, for the TR</w:t>
      </w:r>
    </w:p>
    <w:p w14:paraId="0BA0D27E" w14:textId="77777777" w:rsidR="00433041" w:rsidRDefault="00671292" w:rsidP="0076216D">
      <w:pPr>
        <w:widowControl/>
        <w:numPr>
          <w:ilvl w:val="0"/>
          <w:numId w:val="48"/>
        </w:numPr>
        <w:spacing w:after="0" w:line="276" w:lineRule="auto"/>
        <w:ind w:hanging="360"/>
        <w:contextualSpacing/>
      </w:pPr>
      <w:r>
        <w:t xml:space="preserve">656 to be </w:t>
      </w:r>
      <w:r w:rsidR="00433041">
        <w:t xml:space="preserve">revised in a future meeting. </w:t>
      </w:r>
    </w:p>
    <w:p w14:paraId="65A749FF" w14:textId="2A7039DF" w:rsidR="00671292" w:rsidRDefault="00433041" w:rsidP="0076216D">
      <w:pPr>
        <w:widowControl/>
        <w:numPr>
          <w:ilvl w:val="0"/>
          <w:numId w:val="48"/>
        </w:numPr>
        <w:spacing w:after="0" w:line="276" w:lineRule="auto"/>
        <w:ind w:hanging="360"/>
        <w:contextualSpacing/>
      </w:pPr>
      <w:r w:rsidRPr="00433041">
        <w:rPr>
          <w:b/>
        </w:rPr>
        <w:t>Noted</w:t>
      </w:r>
    </w:p>
    <w:p w14:paraId="5DCEAFB3" w14:textId="77777777" w:rsidR="00671292" w:rsidRDefault="00671292" w:rsidP="00671292">
      <w:r>
        <w:br w:type="page"/>
      </w:r>
    </w:p>
    <w:p w14:paraId="5D374DBA" w14:textId="77777777" w:rsidR="00671292" w:rsidRDefault="00671292" w:rsidP="00671292">
      <w:pPr>
        <w:ind w:left="720" w:hanging="360"/>
      </w:pPr>
    </w:p>
    <w:p w14:paraId="2DADC165" w14:textId="77777777" w:rsidR="00671292" w:rsidRDefault="00671292" w:rsidP="00671292">
      <w:pPr>
        <w:ind w:left="720" w:hanging="360"/>
      </w:pPr>
    </w:p>
    <w:p w14:paraId="7DE11DF3" w14:textId="77777777" w:rsidR="00671292" w:rsidRDefault="00671292" w:rsidP="00671292">
      <w:pPr>
        <w:ind w:left="720" w:hanging="360"/>
      </w:pPr>
      <w:r>
        <w:t xml:space="preserve">Mrs. </w:t>
      </w:r>
      <w:proofErr w:type="spellStart"/>
      <w:r>
        <w:t>Minsung</w:t>
      </w:r>
      <w:proofErr w:type="spellEnd"/>
      <w:r>
        <w:t xml:space="preserve"> </w:t>
      </w:r>
      <w:proofErr w:type="spellStart"/>
      <w:r>
        <w:t>Kwak</w:t>
      </w:r>
      <w:proofErr w:type="spellEnd"/>
      <w:r>
        <w:t xml:space="preserve"> (LG) presented </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639E2702"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46E073" w14:textId="77777777" w:rsidR="00671292" w:rsidRDefault="00671292" w:rsidP="00AD35B0">
            <w:pPr>
              <w:spacing w:before="120"/>
              <w:ind w:left="100" w:right="60"/>
            </w:pPr>
            <w:r>
              <w:rPr>
                <w:color w:val="0000FF"/>
                <w:sz w:val="20"/>
                <w:highlight w:val="white"/>
              </w:rPr>
              <w:t>S4-160704</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7A1D6847" w14:textId="77777777" w:rsidR="00671292" w:rsidRDefault="00671292" w:rsidP="00AD35B0">
            <w:pPr>
              <w:spacing w:before="120"/>
              <w:ind w:left="100" w:right="60"/>
            </w:pPr>
            <w:r>
              <w:rPr>
                <w:sz w:val="20"/>
                <w:highlight w:val="white"/>
              </w:rPr>
              <w:t>TRAPI-</w:t>
            </w:r>
            <w:proofErr w:type="spellStart"/>
            <w:r>
              <w:rPr>
                <w:sz w:val="20"/>
                <w:highlight w:val="white"/>
              </w:rPr>
              <w:t>serviceAPI</w:t>
            </w:r>
            <w:proofErr w:type="spellEnd"/>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5365717" w14:textId="77777777" w:rsidR="00671292" w:rsidRDefault="00671292" w:rsidP="00AD35B0">
            <w:pPr>
              <w:spacing w:before="120"/>
              <w:ind w:left="100" w:right="60"/>
            </w:pPr>
            <w:r>
              <w:rPr>
                <w:sz w:val="20"/>
                <w:highlight w:val="white"/>
              </w:rPr>
              <w:t>LG Electronics Inc.</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20B7EB65" w14:textId="77777777" w:rsidR="00671292" w:rsidRDefault="00671292" w:rsidP="00AD35B0">
            <w:pPr>
              <w:spacing w:before="120"/>
              <w:ind w:left="100"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4ACE3398" w14:textId="77777777" w:rsidR="00671292" w:rsidRDefault="00671292" w:rsidP="00AD35B0">
            <w:pPr>
              <w:spacing w:before="120"/>
              <w:ind w:left="100" w:right="60"/>
            </w:pPr>
            <w:r>
              <w:rPr>
                <w:sz w:val="20"/>
                <w:highlight w:val="white"/>
              </w:rPr>
              <w:t xml:space="preserve"> </w:t>
            </w:r>
          </w:p>
        </w:tc>
      </w:tr>
    </w:tbl>
    <w:p w14:paraId="454B5AEE" w14:textId="77777777" w:rsidR="00671292" w:rsidRDefault="00671292" w:rsidP="00671292">
      <w:pPr>
        <w:ind w:left="720" w:hanging="360"/>
      </w:pPr>
    </w:p>
    <w:p w14:paraId="76EC492E" w14:textId="77777777" w:rsidR="00671292" w:rsidRDefault="00671292" w:rsidP="00671292">
      <w:pPr>
        <w:ind w:left="720" w:hanging="360"/>
      </w:pPr>
      <w:r>
        <w:t>Discussion</w:t>
      </w:r>
    </w:p>
    <w:p w14:paraId="61C0590D" w14:textId="77777777" w:rsidR="00671292" w:rsidRDefault="00671292" w:rsidP="0076216D">
      <w:pPr>
        <w:widowControl/>
        <w:numPr>
          <w:ilvl w:val="0"/>
          <w:numId w:val="12"/>
        </w:numPr>
        <w:spacing w:after="0" w:line="276" w:lineRule="auto"/>
        <w:ind w:hanging="360"/>
        <w:contextualSpacing/>
      </w:pPr>
      <w:r>
        <w:t>Thomas has formal and technical comments. This is an incomplete proposal.</w:t>
      </w:r>
    </w:p>
    <w:p w14:paraId="2B2544EE" w14:textId="77777777" w:rsidR="00671292" w:rsidRDefault="00671292" w:rsidP="0076216D">
      <w:pPr>
        <w:widowControl/>
        <w:numPr>
          <w:ilvl w:val="0"/>
          <w:numId w:val="12"/>
        </w:numPr>
        <w:spacing w:after="0" w:line="276" w:lineRule="auto"/>
        <w:ind w:hanging="360"/>
        <w:contextualSpacing/>
      </w:pPr>
      <w:r>
        <w:t>Thomas: The proposal misses IDL type of proposals.</w:t>
      </w:r>
    </w:p>
    <w:p w14:paraId="4FD225F1" w14:textId="77777777" w:rsidR="00671292" w:rsidRDefault="00671292" w:rsidP="0076216D">
      <w:pPr>
        <w:widowControl/>
        <w:numPr>
          <w:ilvl w:val="0"/>
          <w:numId w:val="12"/>
        </w:numPr>
        <w:spacing w:after="0" w:line="276" w:lineRule="auto"/>
        <w:ind w:hanging="360"/>
        <w:contextualSpacing/>
      </w:pPr>
      <w:r>
        <w:t>Thomas: Good that other companies start getting active. But no real harmonization.</w:t>
      </w:r>
    </w:p>
    <w:p w14:paraId="4C067354" w14:textId="77777777" w:rsidR="00671292" w:rsidRDefault="00671292" w:rsidP="0076216D">
      <w:pPr>
        <w:widowControl/>
        <w:numPr>
          <w:ilvl w:val="0"/>
          <w:numId w:val="12"/>
        </w:numPr>
        <w:spacing w:after="0" w:line="276" w:lineRule="auto"/>
        <w:ind w:hanging="360"/>
        <w:contextualSpacing/>
      </w:pPr>
      <w:r>
        <w:t xml:space="preserve">Thomas: Need to have different parameters e.g. during registration </w:t>
      </w:r>
    </w:p>
    <w:p w14:paraId="2E83431F" w14:textId="77777777" w:rsidR="00671292" w:rsidRDefault="00671292" w:rsidP="0076216D">
      <w:pPr>
        <w:widowControl/>
        <w:numPr>
          <w:ilvl w:val="0"/>
          <w:numId w:val="12"/>
        </w:numPr>
        <w:spacing w:after="0" w:line="276" w:lineRule="auto"/>
        <w:ind w:hanging="360"/>
        <w:contextualSpacing/>
      </w:pPr>
      <w:proofErr w:type="spellStart"/>
      <w:r>
        <w:t>Minsung</w:t>
      </w:r>
      <w:proofErr w:type="spellEnd"/>
      <w:r>
        <w:t xml:space="preserve"> (MK): Yes, the proposal needs completion</w:t>
      </w:r>
    </w:p>
    <w:p w14:paraId="7CB2BB6C" w14:textId="77777777" w:rsidR="00671292" w:rsidRDefault="00671292" w:rsidP="0076216D">
      <w:pPr>
        <w:widowControl/>
        <w:numPr>
          <w:ilvl w:val="0"/>
          <w:numId w:val="12"/>
        </w:numPr>
        <w:spacing w:after="0" w:line="276" w:lineRule="auto"/>
        <w:ind w:hanging="360"/>
        <w:contextualSpacing/>
      </w:pPr>
      <w:r>
        <w:t xml:space="preserve">MK: There is a need for common APIs, </w:t>
      </w:r>
      <w:proofErr w:type="spellStart"/>
      <w:r>
        <w:t>w.g</w:t>
      </w:r>
      <w:proofErr w:type="spellEnd"/>
      <w:r>
        <w:t>. For registration.</w:t>
      </w:r>
    </w:p>
    <w:p w14:paraId="6FCD2328" w14:textId="77777777" w:rsidR="00671292" w:rsidRDefault="00671292" w:rsidP="0076216D">
      <w:pPr>
        <w:widowControl/>
        <w:numPr>
          <w:ilvl w:val="0"/>
          <w:numId w:val="12"/>
        </w:numPr>
        <w:spacing w:after="0" w:line="276" w:lineRule="auto"/>
        <w:ind w:hanging="360"/>
        <w:contextualSpacing/>
      </w:pPr>
      <w:r>
        <w:t>Thomas: No, even the registration requires service specific input.</w:t>
      </w:r>
    </w:p>
    <w:p w14:paraId="2BCA985D" w14:textId="77777777" w:rsidR="00671292" w:rsidRDefault="00671292" w:rsidP="0076216D">
      <w:pPr>
        <w:widowControl/>
        <w:numPr>
          <w:ilvl w:val="0"/>
          <w:numId w:val="12"/>
        </w:numPr>
        <w:spacing w:after="0" w:line="276" w:lineRule="auto"/>
        <w:ind w:hanging="360"/>
        <w:contextualSpacing/>
      </w:pPr>
      <w:r>
        <w:t>Cedric: Register is common for different service types.</w:t>
      </w:r>
    </w:p>
    <w:p w14:paraId="1643F1BE" w14:textId="77777777" w:rsidR="00671292" w:rsidRDefault="00671292" w:rsidP="0076216D">
      <w:pPr>
        <w:widowControl/>
        <w:numPr>
          <w:ilvl w:val="0"/>
          <w:numId w:val="12"/>
        </w:numPr>
        <w:spacing w:after="0" w:line="276" w:lineRule="auto"/>
        <w:ind w:hanging="360"/>
        <w:contextualSpacing/>
      </w:pPr>
      <w:r>
        <w:t xml:space="preserve">Cedric: Question on Figure 3.2 around the generic case. Where is the generic case in Fig 3.2 (i.e. </w:t>
      </w:r>
      <w:proofErr w:type="spellStart"/>
      <w:r>
        <w:t>appService</w:t>
      </w:r>
      <w:proofErr w:type="spellEnd"/>
      <w:r>
        <w:t xml:space="preserve"> with MIME Type)?</w:t>
      </w:r>
    </w:p>
    <w:p w14:paraId="479DC437" w14:textId="77777777" w:rsidR="00671292" w:rsidRDefault="00671292" w:rsidP="0076216D">
      <w:pPr>
        <w:widowControl/>
        <w:numPr>
          <w:ilvl w:val="0"/>
          <w:numId w:val="12"/>
        </w:numPr>
        <w:spacing w:after="0" w:line="276" w:lineRule="auto"/>
        <w:ind w:hanging="360"/>
        <w:contextualSpacing/>
      </w:pPr>
      <w:r>
        <w:t>MK: Fig 3.2 is an example.</w:t>
      </w:r>
    </w:p>
    <w:p w14:paraId="0A7D42AF" w14:textId="77777777" w:rsidR="00671292" w:rsidRDefault="00671292" w:rsidP="0076216D">
      <w:pPr>
        <w:widowControl/>
        <w:numPr>
          <w:ilvl w:val="0"/>
          <w:numId w:val="12"/>
        </w:numPr>
        <w:spacing w:after="0" w:line="276" w:lineRule="auto"/>
        <w:ind w:hanging="360"/>
        <w:contextualSpacing/>
      </w:pPr>
      <w:r>
        <w:t>Peter: Question on Sec 2.2.1: What is the need of the “</w:t>
      </w:r>
      <w:proofErr w:type="spellStart"/>
      <w:r>
        <w:t>searchFiles</w:t>
      </w:r>
      <w:proofErr w:type="spellEnd"/>
      <w:r>
        <w:t>” &amp; “</w:t>
      </w:r>
      <w:proofErr w:type="spellStart"/>
      <w:r>
        <w:t>removeFiles</w:t>
      </w:r>
      <w:proofErr w:type="spellEnd"/>
      <w:r>
        <w:t>” functions? The App knows about files through notifications. Why search?</w:t>
      </w:r>
    </w:p>
    <w:p w14:paraId="0273D8BE" w14:textId="77777777" w:rsidR="00671292" w:rsidRDefault="00671292" w:rsidP="0076216D">
      <w:pPr>
        <w:widowControl/>
        <w:numPr>
          <w:ilvl w:val="0"/>
          <w:numId w:val="12"/>
        </w:numPr>
        <w:spacing w:after="0" w:line="276" w:lineRule="auto"/>
        <w:ind w:hanging="360"/>
        <w:contextualSpacing/>
      </w:pPr>
      <w:r>
        <w:t xml:space="preserve">MK: E.g. YouTube application. The App should be able to search by Keyword. </w:t>
      </w:r>
      <w:proofErr w:type="spellStart"/>
      <w:r>
        <w:t>removeFiles</w:t>
      </w:r>
      <w:proofErr w:type="spellEnd"/>
      <w:r>
        <w:t xml:space="preserve"> is needed, when the App does need it.</w:t>
      </w:r>
    </w:p>
    <w:p w14:paraId="314EA819" w14:textId="77777777" w:rsidR="00671292" w:rsidRDefault="00671292" w:rsidP="0076216D">
      <w:pPr>
        <w:widowControl/>
        <w:numPr>
          <w:ilvl w:val="0"/>
          <w:numId w:val="12"/>
        </w:numPr>
        <w:spacing w:after="0" w:line="276" w:lineRule="auto"/>
        <w:ind w:hanging="360"/>
        <w:contextualSpacing/>
      </w:pPr>
      <w:r>
        <w:t>Charles agrees with Peters comment. The App does not need a search function. The App is notified. There is no benefit of a common API here, better to have service specific APIs so that the App can directly go to lower layer.</w:t>
      </w:r>
    </w:p>
    <w:p w14:paraId="31938DF8" w14:textId="77777777" w:rsidR="00671292" w:rsidRDefault="00671292" w:rsidP="0076216D">
      <w:pPr>
        <w:widowControl/>
        <w:numPr>
          <w:ilvl w:val="0"/>
          <w:numId w:val="12"/>
        </w:numPr>
        <w:spacing w:after="0" w:line="276" w:lineRule="auto"/>
        <w:ind w:hanging="360"/>
        <w:contextualSpacing/>
      </w:pPr>
      <w:r>
        <w:t xml:space="preserve">Thomas: a </w:t>
      </w:r>
      <w:proofErr w:type="spellStart"/>
      <w:r>
        <w:t>recordingAPI</w:t>
      </w:r>
      <w:proofErr w:type="spellEnd"/>
      <w:r>
        <w:t xml:space="preserve"> is added to DASH </w:t>
      </w:r>
      <w:proofErr w:type="spellStart"/>
      <w:r>
        <w:t>apis</w:t>
      </w:r>
      <w:proofErr w:type="spellEnd"/>
      <w:r>
        <w:t>. The recording must be handled by the App, so not the MBMS layer</w:t>
      </w:r>
    </w:p>
    <w:p w14:paraId="04BA2722" w14:textId="77777777" w:rsidR="00671292" w:rsidRDefault="00671292" w:rsidP="0076216D">
      <w:pPr>
        <w:widowControl/>
        <w:numPr>
          <w:ilvl w:val="0"/>
          <w:numId w:val="12"/>
        </w:numPr>
        <w:spacing w:after="0" w:line="276" w:lineRule="auto"/>
        <w:ind w:hanging="360"/>
        <w:contextualSpacing/>
      </w:pPr>
      <w:r>
        <w:t xml:space="preserve">JM: Is there a confusion on </w:t>
      </w:r>
      <w:proofErr w:type="spellStart"/>
      <w:r>
        <w:t>removeFiles</w:t>
      </w:r>
      <w:proofErr w:type="spellEnd"/>
      <w:r>
        <w:t>? The MW is caching data and the App is asking via HTTP. The MBMS MW can be used by multiple Apps, so deletion of a file should be handled by the MW and not by the App.</w:t>
      </w:r>
    </w:p>
    <w:p w14:paraId="747BF421" w14:textId="77777777" w:rsidR="00671292" w:rsidRDefault="00671292" w:rsidP="0076216D">
      <w:pPr>
        <w:widowControl/>
        <w:numPr>
          <w:ilvl w:val="0"/>
          <w:numId w:val="12"/>
        </w:numPr>
        <w:spacing w:after="0" w:line="276" w:lineRule="auto"/>
        <w:ind w:hanging="360"/>
        <w:contextualSpacing/>
      </w:pPr>
      <w:r>
        <w:t xml:space="preserve">Cedric on 2.1.4: We should be reconsidered. The files must be stored in a secure environment. So, the </w:t>
      </w:r>
      <w:proofErr w:type="spellStart"/>
      <w:r>
        <w:t>setLocation</w:t>
      </w:r>
      <w:proofErr w:type="spellEnd"/>
      <w:r>
        <w:t xml:space="preserve"> must be very carefully considered.</w:t>
      </w:r>
    </w:p>
    <w:p w14:paraId="52517958" w14:textId="77777777" w:rsidR="00671292" w:rsidRDefault="00671292" w:rsidP="00671292"/>
    <w:p w14:paraId="1AA8F96A" w14:textId="77777777" w:rsidR="00671292" w:rsidRDefault="00671292" w:rsidP="00671292">
      <w:r>
        <w:t xml:space="preserve">Conclusion: Not a complete document, so cannot be agreed now. The document is </w:t>
      </w:r>
      <w:r w:rsidRPr="00433041">
        <w:rPr>
          <w:b/>
        </w:rPr>
        <w:t>noted</w:t>
      </w:r>
      <w:r>
        <w:t>.</w:t>
      </w:r>
    </w:p>
    <w:p w14:paraId="5F75262E" w14:textId="77777777" w:rsidR="00671292" w:rsidRDefault="00671292" w:rsidP="00671292">
      <w:pPr>
        <w:ind w:left="720" w:hanging="360"/>
      </w:pPr>
    </w:p>
    <w:p w14:paraId="2C46A846" w14:textId="77777777" w:rsidR="00671292" w:rsidRDefault="00671292" w:rsidP="00671292">
      <w:pPr>
        <w:ind w:left="720" w:hanging="360"/>
      </w:pPr>
    </w:p>
    <w:p w14:paraId="2DB25F0C" w14:textId="77777777" w:rsidR="00671292" w:rsidRDefault="00671292" w:rsidP="00671292">
      <w:pPr>
        <w:ind w:left="720" w:hanging="360"/>
      </w:pPr>
      <w:r>
        <w:t xml:space="preserve">Mrs. </w:t>
      </w:r>
      <w:proofErr w:type="spellStart"/>
      <w:r>
        <w:t>Minsung</w:t>
      </w:r>
      <w:proofErr w:type="spellEnd"/>
      <w:r>
        <w:t xml:space="preserve"> </w:t>
      </w:r>
      <w:proofErr w:type="spellStart"/>
      <w:r>
        <w:t>Kwak</w:t>
      </w:r>
      <w:proofErr w:type="spellEnd"/>
      <w:r>
        <w:t xml:space="preserve"> (LG) presented </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19412586"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F50C21" w14:textId="77777777" w:rsidR="00671292" w:rsidRDefault="00671292" w:rsidP="00AD35B0">
            <w:pPr>
              <w:spacing w:before="120"/>
              <w:ind w:left="100" w:right="60"/>
            </w:pPr>
            <w:r>
              <w:rPr>
                <w:color w:val="0000FF"/>
                <w:sz w:val="20"/>
                <w:highlight w:val="white"/>
              </w:rPr>
              <w:t>S4-160705</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09DF0D62" w14:textId="77777777" w:rsidR="00671292" w:rsidRDefault="00671292" w:rsidP="00AD35B0">
            <w:pPr>
              <w:spacing w:before="120"/>
              <w:ind w:left="100" w:right="60"/>
            </w:pPr>
            <w:r>
              <w:rPr>
                <w:sz w:val="20"/>
                <w:highlight w:val="white"/>
              </w:rPr>
              <w:t>Indication of Type of Application Service</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4D110F57" w14:textId="77777777" w:rsidR="00671292" w:rsidRDefault="00671292" w:rsidP="00AD35B0">
            <w:pPr>
              <w:spacing w:before="120"/>
              <w:ind w:left="100" w:right="60"/>
            </w:pPr>
            <w:r>
              <w:rPr>
                <w:sz w:val="20"/>
                <w:highlight w:val="white"/>
              </w:rPr>
              <w:t>LG Electronics Inc.</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228652ED" w14:textId="77777777" w:rsidR="00671292" w:rsidRDefault="00671292" w:rsidP="00AD35B0">
            <w:pPr>
              <w:spacing w:before="120"/>
              <w:ind w:left="100"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16280B2B" w14:textId="77777777" w:rsidR="00671292" w:rsidRDefault="00671292" w:rsidP="00AD35B0">
            <w:pPr>
              <w:spacing w:before="120"/>
              <w:ind w:left="100" w:right="60"/>
            </w:pPr>
            <w:r>
              <w:rPr>
                <w:sz w:val="20"/>
                <w:highlight w:val="white"/>
              </w:rPr>
              <w:t xml:space="preserve"> </w:t>
            </w:r>
          </w:p>
        </w:tc>
      </w:tr>
    </w:tbl>
    <w:p w14:paraId="7349424B" w14:textId="77777777" w:rsidR="00671292" w:rsidRDefault="00671292" w:rsidP="00671292">
      <w:pPr>
        <w:ind w:left="720" w:hanging="360"/>
      </w:pPr>
    </w:p>
    <w:p w14:paraId="5C81356D" w14:textId="77777777" w:rsidR="00671292" w:rsidRDefault="00671292" w:rsidP="00671292">
      <w:pPr>
        <w:ind w:left="720" w:hanging="360"/>
      </w:pPr>
      <w:r>
        <w:t xml:space="preserve">Discussion: </w:t>
      </w:r>
    </w:p>
    <w:p w14:paraId="63EB6BF0" w14:textId="77777777" w:rsidR="00671292" w:rsidRDefault="00671292" w:rsidP="0076216D">
      <w:pPr>
        <w:widowControl/>
        <w:numPr>
          <w:ilvl w:val="0"/>
          <w:numId w:val="46"/>
        </w:numPr>
        <w:spacing w:after="0" w:line="276" w:lineRule="auto"/>
        <w:ind w:hanging="360"/>
        <w:contextualSpacing/>
      </w:pPr>
      <w:r>
        <w:t>Peter: Interesting idea. But the proposal must be a CR</w:t>
      </w:r>
    </w:p>
    <w:p w14:paraId="5998D21E" w14:textId="77777777" w:rsidR="00671292" w:rsidRDefault="00671292" w:rsidP="0076216D">
      <w:pPr>
        <w:widowControl/>
        <w:numPr>
          <w:ilvl w:val="0"/>
          <w:numId w:val="46"/>
        </w:numPr>
        <w:spacing w:after="0" w:line="276" w:lineRule="auto"/>
        <w:ind w:hanging="360"/>
        <w:contextualSpacing/>
      </w:pPr>
      <w:r>
        <w:lastRenderedPageBreak/>
        <w:t xml:space="preserve">Thorsten: Definition of </w:t>
      </w:r>
      <w:proofErr w:type="spellStart"/>
      <w:r>
        <w:t>serviceTypes</w:t>
      </w:r>
      <w:proofErr w:type="spellEnd"/>
      <w:r>
        <w:t xml:space="preserve"> is hindering innovation, since first the MBMS client requires updates, when a new service becomes available</w:t>
      </w:r>
    </w:p>
    <w:p w14:paraId="56C1B35F" w14:textId="77777777" w:rsidR="00671292" w:rsidRDefault="00671292" w:rsidP="0076216D">
      <w:pPr>
        <w:widowControl/>
        <w:numPr>
          <w:ilvl w:val="0"/>
          <w:numId w:val="46"/>
        </w:numPr>
        <w:spacing w:after="0" w:line="276" w:lineRule="auto"/>
        <w:ind w:hanging="360"/>
        <w:contextualSpacing/>
      </w:pPr>
      <w:r>
        <w:t xml:space="preserve">Thomas: We need to define basic APIs. The </w:t>
      </w:r>
      <w:proofErr w:type="spellStart"/>
      <w:r>
        <w:t>serviceTypes</w:t>
      </w:r>
      <w:proofErr w:type="spellEnd"/>
      <w:r>
        <w:t xml:space="preserve"> as proposed here is too detailed.</w:t>
      </w:r>
    </w:p>
    <w:p w14:paraId="600B219F" w14:textId="77777777" w:rsidR="00671292" w:rsidRDefault="00671292" w:rsidP="0076216D">
      <w:pPr>
        <w:widowControl/>
        <w:numPr>
          <w:ilvl w:val="0"/>
          <w:numId w:val="46"/>
        </w:numPr>
        <w:spacing w:after="0" w:line="276" w:lineRule="auto"/>
        <w:ind w:hanging="360"/>
        <w:contextualSpacing/>
      </w:pPr>
      <w:proofErr w:type="spellStart"/>
      <w:r>
        <w:t>Cederic</w:t>
      </w:r>
      <w:proofErr w:type="spellEnd"/>
      <w:r>
        <w:t xml:space="preserve">: Agrees in principle with Thomas. </w:t>
      </w:r>
    </w:p>
    <w:p w14:paraId="2615AFFF" w14:textId="77777777" w:rsidR="00671292" w:rsidRDefault="00671292" w:rsidP="0076216D">
      <w:pPr>
        <w:widowControl/>
        <w:numPr>
          <w:ilvl w:val="0"/>
          <w:numId w:val="46"/>
        </w:numPr>
        <w:spacing w:after="0" w:line="276" w:lineRule="auto"/>
        <w:ind w:hanging="360"/>
        <w:contextualSpacing/>
      </w:pPr>
      <w:proofErr w:type="spellStart"/>
      <w:r>
        <w:t>Imed</w:t>
      </w:r>
      <w:proofErr w:type="spellEnd"/>
      <w:r>
        <w:t xml:space="preserve">: Please don’t invent new Service Types. We already have a </w:t>
      </w:r>
      <w:proofErr w:type="spellStart"/>
      <w:r>
        <w:t>serviceClass</w:t>
      </w:r>
      <w:proofErr w:type="spellEnd"/>
      <w:r>
        <w:t>, please use that.</w:t>
      </w:r>
    </w:p>
    <w:p w14:paraId="290D9E4F" w14:textId="77777777" w:rsidR="00671292" w:rsidRDefault="00671292" w:rsidP="0076216D">
      <w:pPr>
        <w:widowControl/>
        <w:numPr>
          <w:ilvl w:val="0"/>
          <w:numId w:val="46"/>
        </w:numPr>
        <w:spacing w:after="0" w:line="276" w:lineRule="auto"/>
        <w:ind w:hanging="360"/>
        <w:contextualSpacing/>
      </w:pPr>
      <w:r>
        <w:t xml:space="preserve">Thomas: Don’t mix </w:t>
      </w:r>
      <w:proofErr w:type="spellStart"/>
      <w:r>
        <w:t>serviceClass</w:t>
      </w:r>
      <w:proofErr w:type="spellEnd"/>
      <w:r>
        <w:t xml:space="preserve"> this</w:t>
      </w:r>
    </w:p>
    <w:p w14:paraId="0A7EF9EB" w14:textId="77777777" w:rsidR="00671292" w:rsidRDefault="00671292" w:rsidP="0076216D">
      <w:pPr>
        <w:widowControl/>
        <w:numPr>
          <w:ilvl w:val="0"/>
          <w:numId w:val="46"/>
        </w:numPr>
        <w:spacing w:after="0" w:line="276" w:lineRule="auto"/>
        <w:ind w:hanging="360"/>
        <w:contextualSpacing/>
      </w:pPr>
      <w:r>
        <w:t xml:space="preserve">The Chair stopped the discussion to due </w:t>
      </w:r>
      <w:proofErr w:type="spellStart"/>
      <w:r>
        <w:t>timeshortage</w:t>
      </w:r>
      <w:proofErr w:type="spellEnd"/>
    </w:p>
    <w:p w14:paraId="44466F35" w14:textId="77777777" w:rsidR="00671292" w:rsidRDefault="00671292" w:rsidP="00671292">
      <w:pPr>
        <w:ind w:left="720" w:hanging="360"/>
      </w:pPr>
    </w:p>
    <w:p w14:paraId="5D251EFE" w14:textId="77777777" w:rsidR="00671292" w:rsidRDefault="00671292" w:rsidP="00671292">
      <w:pPr>
        <w:ind w:left="720" w:hanging="360"/>
      </w:pPr>
      <w:r w:rsidRPr="00433041">
        <w:t xml:space="preserve">The document is </w:t>
      </w:r>
      <w:r w:rsidRPr="00433041">
        <w:rPr>
          <w:b/>
        </w:rPr>
        <w:t>noted</w:t>
      </w:r>
      <w:r w:rsidRPr="00433041">
        <w:t>.</w:t>
      </w:r>
    </w:p>
    <w:p w14:paraId="7422CED6" w14:textId="77777777" w:rsidR="00671292" w:rsidRDefault="00671292" w:rsidP="00671292">
      <w:pPr>
        <w:ind w:left="720" w:hanging="360"/>
      </w:pPr>
    </w:p>
    <w:p w14:paraId="7665DC67"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2580D15F"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C55494" w14:textId="77777777" w:rsidR="00671292" w:rsidRDefault="00671292" w:rsidP="00AD35B0">
            <w:pPr>
              <w:ind w:left="40"/>
            </w:pPr>
            <w:r>
              <w:rPr>
                <w:color w:val="0000FF"/>
                <w:sz w:val="20"/>
                <w:highlight w:val="white"/>
              </w:rPr>
              <w:t>S4-160581</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794A80A9" w14:textId="77777777" w:rsidR="00671292" w:rsidRDefault="00671292" w:rsidP="00AD35B0">
            <w:pPr>
              <w:spacing w:before="120"/>
              <w:ind w:left="100" w:right="60"/>
            </w:pPr>
            <w:r>
              <w:rPr>
                <w:sz w:val="20"/>
                <w:highlight w:val="white"/>
              </w:rPr>
              <w:t>Reference Client Architecture</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3A36DDDD" w14:textId="77777777" w:rsidR="00671292" w:rsidRDefault="00671292" w:rsidP="00AD35B0">
            <w:pPr>
              <w:spacing w:before="120"/>
              <w:ind w:left="100" w:right="60"/>
            </w:pPr>
            <w:r>
              <w:rPr>
                <w:sz w:val="20"/>
                <w:highlight w:val="white"/>
              </w:rPr>
              <w:t>QUALCOMM CDMA Technologies</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65EA3489" w14:textId="77777777" w:rsidR="00671292" w:rsidRDefault="00671292" w:rsidP="00AD35B0">
            <w:pPr>
              <w:spacing w:before="120"/>
              <w:ind w:left="100" w:right="60"/>
              <w:jc w:val="center"/>
            </w:pPr>
            <w:r>
              <w:rPr>
                <w:sz w:val="20"/>
                <w:highlight w:val="white"/>
              </w:rPr>
              <w:t>8.6</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64EE5006" w14:textId="77777777" w:rsidR="00671292" w:rsidRDefault="00671292" w:rsidP="00AD35B0">
            <w:pPr>
              <w:spacing w:before="120"/>
              <w:ind w:left="100" w:right="60"/>
            </w:pPr>
            <w:r>
              <w:rPr>
                <w:sz w:val="20"/>
                <w:highlight w:val="white"/>
              </w:rPr>
              <w:t xml:space="preserve"> </w:t>
            </w:r>
          </w:p>
        </w:tc>
      </w:tr>
    </w:tbl>
    <w:p w14:paraId="59ECDF29" w14:textId="77777777" w:rsidR="00671292" w:rsidRDefault="00671292" w:rsidP="00671292">
      <w:pPr>
        <w:ind w:left="720" w:hanging="360"/>
      </w:pPr>
    </w:p>
    <w:p w14:paraId="6F3A03D4" w14:textId="77777777" w:rsidR="00671292" w:rsidRDefault="00671292" w:rsidP="00671292">
      <w:pPr>
        <w:ind w:left="720" w:hanging="360"/>
      </w:pPr>
      <w:r>
        <w:rPr>
          <w:highlight w:val="yellow"/>
        </w:rPr>
        <w:t>581 is withdrawn.</w:t>
      </w:r>
    </w:p>
    <w:p w14:paraId="1FB1D75A" w14:textId="77777777" w:rsidR="00671292" w:rsidRDefault="00671292" w:rsidP="00671292">
      <w:pPr>
        <w:ind w:left="720" w:hanging="360"/>
      </w:pPr>
    </w:p>
    <w:p w14:paraId="049F4A93" w14:textId="77777777" w:rsidR="00671292" w:rsidRDefault="00671292" w:rsidP="00671292">
      <w:r>
        <w:rPr>
          <w:b/>
          <w:color w:val="3333FF"/>
        </w:rPr>
        <w:t>S4-160856</w:t>
      </w:r>
      <w:r>
        <w:t xml:space="preserve"> was presented by Cedric Thienot (</w:t>
      </w:r>
      <w:proofErr w:type="spellStart"/>
      <w:r>
        <w:t>Expway</w:t>
      </w:r>
      <w:proofErr w:type="spellEnd"/>
      <w:r>
        <w:t>)</w:t>
      </w:r>
    </w:p>
    <w:p w14:paraId="6DFCA9B0" w14:textId="77777777" w:rsidR="00671292" w:rsidRDefault="00671292" w:rsidP="00671292">
      <w:r>
        <w:t>No full agreement yet on service types, but identify following: DASH, File Download,</w:t>
      </w:r>
    </w:p>
    <w:p w14:paraId="1106BF4C" w14:textId="77777777" w:rsidR="00671292" w:rsidRDefault="00671292" w:rsidP="00671292"/>
    <w:p w14:paraId="4AE591E9" w14:textId="77777777" w:rsidR="00671292" w:rsidRDefault="00671292" w:rsidP="00671292">
      <w:r>
        <w:t>Discussion:</w:t>
      </w:r>
    </w:p>
    <w:p w14:paraId="641B8689" w14:textId="77777777" w:rsidR="00671292" w:rsidRDefault="00671292" w:rsidP="0076216D">
      <w:pPr>
        <w:widowControl/>
        <w:numPr>
          <w:ilvl w:val="0"/>
          <w:numId w:val="29"/>
        </w:numPr>
        <w:spacing w:after="0" w:line="276" w:lineRule="auto"/>
        <w:ind w:hanging="360"/>
        <w:contextualSpacing/>
      </w:pPr>
      <w:r>
        <w:t xml:space="preserve">Thorsten: We stressed that we need flexibility in our contribution in order to enable innovation. Don’t understand the need for </w:t>
      </w:r>
      <w:proofErr w:type="spellStart"/>
      <w:r>
        <w:t>appService</w:t>
      </w:r>
      <w:proofErr w:type="spellEnd"/>
      <w:r>
        <w:t xml:space="preserve"> </w:t>
      </w:r>
    </w:p>
    <w:p w14:paraId="0F052F62" w14:textId="77777777" w:rsidR="00671292" w:rsidRDefault="00671292" w:rsidP="0076216D">
      <w:pPr>
        <w:widowControl/>
        <w:numPr>
          <w:ilvl w:val="0"/>
          <w:numId w:val="29"/>
        </w:numPr>
        <w:spacing w:after="0" w:line="276" w:lineRule="auto"/>
        <w:ind w:hanging="360"/>
        <w:contextualSpacing/>
      </w:pPr>
      <w:r>
        <w:t>Thorsten: Why is datacasting handled on the app service file?</w:t>
      </w:r>
    </w:p>
    <w:p w14:paraId="54F76E82" w14:textId="77777777" w:rsidR="00671292" w:rsidRDefault="00671292" w:rsidP="0076216D">
      <w:pPr>
        <w:widowControl/>
        <w:numPr>
          <w:ilvl w:val="1"/>
          <w:numId w:val="29"/>
        </w:numPr>
        <w:spacing w:after="0" w:line="276" w:lineRule="auto"/>
        <w:ind w:hanging="360"/>
        <w:contextualSpacing/>
      </w:pPr>
      <w:r>
        <w:t>Thomas: The interpretation is different. Datacasting on Delivery Service layer is not the one mentioned here.</w:t>
      </w:r>
    </w:p>
    <w:p w14:paraId="33575C00" w14:textId="77777777" w:rsidR="00671292" w:rsidRDefault="00671292" w:rsidP="0076216D">
      <w:pPr>
        <w:widowControl/>
        <w:numPr>
          <w:ilvl w:val="1"/>
          <w:numId w:val="29"/>
        </w:numPr>
        <w:spacing w:after="0" w:line="276" w:lineRule="auto"/>
        <w:ind w:hanging="360"/>
        <w:contextualSpacing/>
      </w:pPr>
      <w:r>
        <w:t xml:space="preserve">Cedric: </w:t>
      </w:r>
    </w:p>
    <w:p w14:paraId="39713F9F" w14:textId="77777777" w:rsidR="00671292" w:rsidRDefault="00671292" w:rsidP="0076216D">
      <w:pPr>
        <w:widowControl/>
        <w:numPr>
          <w:ilvl w:val="0"/>
          <w:numId w:val="29"/>
        </w:numPr>
        <w:spacing w:after="0" w:line="276" w:lineRule="auto"/>
        <w:ind w:hanging="360"/>
        <w:contextualSpacing/>
      </w:pPr>
      <w:proofErr w:type="spellStart"/>
      <w:r>
        <w:t>Imed</w:t>
      </w:r>
      <w:proofErr w:type="spellEnd"/>
      <w:r>
        <w:t>: We need to find a solution</w:t>
      </w:r>
    </w:p>
    <w:p w14:paraId="48A28583" w14:textId="77777777" w:rsidR="00671292" w:rsidRDefault="00671292" w:rsidP="0076216D">
      <w:pPr>
        <w:widowControl/>
        <w:numPr>
          <w:ilvl w:val="0"/>
          <w:numId w:val="29"/>
        </w:numPr>
        <w:spacing w:after="0" w:line="276" w:lineRule="auto"/>
        <w:ind w:hanging="360"/>
        <w:contextualSpacing/>
      </w:pPr>
      <w:r>
        <w:t>Thomas - we are not making things up, and we are trying to reuse, there is no interoperability</w:t>
      </w:r>
    </w:p>
    <w:p w14:paraId="1DE8C8C3" w14:textId="77777777" w:rsidR="00671292" w:rsidRDefault="00671292" w:rsidP="0076216D">
      <w:pPr>
        <w:widowControl/>
        <w:numPr>
          <w:ilvl w:val="0"/>
          <w:numId w:val="29"/>
        </w:numPr>
        <w:spacing w:after="0" w:line="276" w:lineRule="auto"/>
        <w:ind w:hanging="360"/>
        <w:contextualSpacing/>
      </w:pPr>
      <w:proofErr w:type="spellStart"/>
      <w:r>
        <w:t>Imed</w:t>
      </w:r>
      <w:proofErr w:type="spellEnd"/>
      <w:r>
        <w:t xml:space="preserve">: you are changing USD to make the API work  </w:t>
      </w:r>
    </w:p>
    <w:p w14:paraId="066A8FF9" w14:textId="77777777" w:rsidR="00671292" w:rsidRDefault="00671292" w:rsidP="0076216D">
      <w:pPr>
        <w:widowControl/>
        <w:numPr>
          <w:ilvl w:val="0"/>
          <w:numId w:val="29"/>
        </w:numPr>
        <w:spacing w:after="0" w:line="276" w:lineRule="auto"/>
        <w:ind w:hanging="360"/>
        <w:contextualSpacing/>
      </w:pPr>
      <w:r>
        <w:t>Thomas: this enables application to map to a service type</w:t>
      </w:r>
    </w:p>
    <w:p w14:paraId="41220099" w14:textId="77777777" w:rsidR="00671292" w:rsidRDefault="00671292" w:rsidP="0076216D">
      <w:pPr>
        <w:widowControl/>
        <w:numPr>
          <w:ilvl w:val="0"/>
          <w:numId w:val="29"/>
        </w:numPr>
        <w:spacing w:after="0" w:line="276" w:lineRule="auto"/>
        <w:ind w:hanging="360"/>
        <w:contextualSpacing/>
      </w:pPr>
      <w:proofErr w:type="spellStart"/>
      <w:r>
        <w:t>Imed</w:t>
      </w:r>
      <w:proofErr w:type="spellEnd"/>
      <w:r>
        <w:t>: how do you know the service</w:t>
      </w:r>
    </w:p>
    <w:p w14:paraId="507DCFD0" w14:textId="77777777" w:rsidR="00671292" w:rsidRDefault="00671292" w:rsidP="0076216D">
      <w:pPr>
        <w:widowControl/>
        <w:numPr>
          <w:ilvl w:val="0"/>
          <w:numId w:val="29"/>
        </w:numPr>
        <w:spacing w:after="0" w:line="276" w:lineRule="auto"/>
        <w:ind w:hanging="360"/>
        <w:contextualSpacing/>
      </w:pPr>
      <w:r>
        <w:t>Thomas: from the app ID</w:t>
      </w:r>
    </w:p>
    <w:p w14:paraId="059A3D6D" w14:textId="77777777" w:rsidR="00671292" w:rsidRDefault="00671292" w:rsidP="0076216D">
      <w:pPr>
        <w:widowControl/>
        <w:numPr>
          <w:ilvl w:val="0"/>
          <w:numId w:val="29"/>
        </w:numPr>
        <w:spacing w:after="0" w:line="276" w:lineRule="auto"/>
        <w:ind w:hanging="360"/>
        <w:contextualSpacing/>
      </w:pPr>
      <w:r>
        <w:t xml:space="preserve">Jean-Marc, OK with </w:t>
      </w:r>
      <w:proofErr w:type="spellStart"/>
      <w:r>
        <w:t>appServiceType</w:t>
      </w:r>
      <w:proofErr w:type="spellEnd"/>
      <w:r>
        <w:t>, for file DL vs full file Download, notification is out of scope from BM-SC perspective</w:t>
      </w:r>
    </w:p>
    <w:p w14:paraId="0933306E" w14:textId="77777777" w:rsidR="00671292" w:rsidRDefault="00671292" w:rsidP="0076216D">
      <w:pPr>
        <w:widowControl/>
        <w:numPr>
          <w:ilvl w:val="0"/>
          <w:numId w:val="29"/>
        </w:numPr>
        <w:spacing w:after="0" w:line="276" w:lineRule="auto"/>
        <w:ind w:hanging="360"/>
        <w:contextualSpacing/>
      </w:pPr>
      <w:r>
        <w:t>Cedric: UE needs to know which API is to be used</w:t>
      </w:r>
    </w:p>
    <w:p w14:paraId="0BD5976C" w14:textId="77777777" w:rsidR="00671292" w:rsidRDefault="00671292" w:rsidP="0076216D">
      <w:pPr>
        <w:widowControl/>
        <w:numPr>
          <w:ilvl w:val="0"/>
          <w:numId w:val="29"/>
        </w:numPr>
        <w:spacing w:after="0" w:line="276" w:lineRule="auto"/>
        <w:ind w:hanging="360"/>
        <w:contextualSpacing/>
      </w:pPr>
      <w:r>
        <w:t>Thomas: BM-SC doesn’t care, but client needs to know and carriage mechanism is needed</w:t>
      </w:r>
    </w:p>
    <w:p w14:paraId="1C1ECB33" w14:textId="77777777" w:rsidR="00671292" w:rsidRDefault="00671292" w:rsidP="0076216D">
      <w:pPr>
        <w:widowControl/>
        <w:numPr>
          <w:ilvl w:val="0"/>
          <w:numId w:val="29"/>
        </w:numPr>
        <w:spacing w:after="0" w:line="276" w:lineRule="auto"/>
        <w:ind w:hanging="360"/>
        <w:contextualSpacing/>
      </w:pPr>
      <w:r>
        <w:t>JM: USD should not be constructed as means to tell UE what to do</w:t>
      </w:r>
    </w:p>
    <w:p w14:paraId="64662982" w14:textId="77777777" w:rsidR="00671292" w:rsidRDefault="00671292" w:rsidP="0076216D">
      <w:pPr>
        <w:widowControl/>
        <w:numPr>
          <w:ilvl w:val="0"/>
          <w:numId w:val="29"/>
        </w:numPr>
        <w:spacing w:after="0" w:line="276" w:lineRule="auto"/>
        <w:ind w:hanging="360"/>
        <w:contextualSpacing/>
      </w:pPr>
      <w:r>
        <w:t>Fred: we need more offline discussion</w:t>
      </w:r>
    </w:p>
    <w:p w14:paraId="3E535318" w14:textId="77777777" w:rsidR="00671292" w:rsidRDefault="00671292" w:rsidP="0076216D">
      <w:pPr>
        <w:widowControl/>
        <w:numPr>
          <w:ilvl w:val="0"/>
          <w:numId w:val="29"/>
        </w:numPr>
        <w:spacing w:after="0" w:line="276" w:lineRule="auto"/>
        <w:ind w:hanging="360"/>
        <w:contextualSpacing/>
      </w:pPr>
      <w:r>
        <w:lastRenderedPageBreak/>
        <w:t>Thomas: there are comments on this should be done differently - please provide concrete proposals</w:t>
      </w:r>
    </w:p>
    <w:p w14:paraId="1DA784A8" w14:textId="77777777" w:rsidR="00671292" w:rsidRDefault="00671292" w:rsidP="0076216D">
      <w:pPr>
        <w:widowControl/>
        <w:numPr>
          <w:ilvl w:val="0"/>
          <w:numId w:val="29"/>
        </w:numPr>
        <w:spacing w:after="0" w:line="276" w:lineRule="auto"/>
        <w:ind w:hanging="360"/>
        <w:contextualSpacing/>
      </w:pPr>
      <w:r>
        <w:t>Fred: there is offline session at 4 PM</w:t>
      </w:r>
    </w:p>
    <w:p w14:paraId="3E98D8B4" w14:textId="77777777" w:rsidR="00671292" w:rsidRDefault="00671292" w:rsidP="0076216D">
      <w:pPr>
        <w:widowControl/>
        <w:numPr>
          <w:ilvl w:val="0"/>
          <w:numId w:val="29"/>
        </w:numPr>
        <w:spacing w:after="0" w:line="276" w:lineRule="auto"/>
        <w:ind w:hanging="360"/>
        <w:contextualSpacing/>
      </w:pPr>
      <w:r>
        <w:t>Thorsten: if requirement is to signal what API to offer; the way it reads is what system needs to do to signal to UE; relevant part is to notify received content to the app - this is not evident as written</w:t>
      </w:r>
    </w:p>
    <w:p w14:paraId="08BE49A9" w14:textId="77777777" w:rsidR="00671292" w:rsidRDefault="00671292" w:rsidP="00671292"/>
    <w:p w14:paraId="071C8AD3" w14:textId="77777777" w:rsidR="00671292" w:rsidRDefault="00671292" w:rsidP="00671292">
      <w:r>
        <w:rPr>
          <w:b/>
          <w:color w:val="3333FF"/>
        </w:rPr>
        <w:t>S4-160856</w:t>
      </w:r>
      <w:r>
        <w:t xml:space="preserve"> is </w:t>
      </w:r>
      <w:r>
        <w:rPr>
          <w:b/>
        </w:rPr>
        <w:t>NOTED</w:t>
      </w:r>
    </w:p>
    <w:p w14:paraId="55A2CC31" w14:textId="2593A627" w:rsidR="00671292" w:rsidRDefault="00671292" w:rsidP="00671292"/>
    <w:p w14:paraId="61805176" w14:textId="0306C49A" w:rsidR="00671292" w:rsidRDefault="00671292" w:rsidP="00671292">
      <w:r>
        <w:rPr>
          <w:b/>
          <w:color w:val="3333FF"/>
        </w:rPr>
        <w:t xml:space="preserve">S4-160857 </w:t>
      </w:r>
      <w:r>
        <w:rPr>
          <w:b/>
        </w:rPr>
        <w:t xml:space="preserve">TRAPI Time plan </w:t>
      </w:r>
      <w:r>
        <w:t xml:space="preserve">presented by </w:t>
      </w:r>
      <w:r w:rsidR="00433041">
        <w:t>Thomas</w:t>
      </w:r>
      <w:r>
        <w:t xml:space="preserve"> </w:t>
      </w:r>
      <w:r w:rsidR="00433041">
        <w:t>Stockhammer</w:t>
      </w:r>
      <w:r>
        <w:t xml:space="preserve"> (Qualcomm)</w:t>
      </w:r>
    </w:p>
    <w:p w14:paraId="12C1F7A8" w14:textId="77777777" w:rsidR="00671292" w:rsidRDefault="00671292" w:rsidP="00671292">
      <w:r>
        <w:t>Telco on July 12 and Aug 24</w:t>
      </w:r>
    </w:p>
    <w:p w14:paraId="3646AF10" w14:textId="35B0F4E8" w:rsidR="00671292" w:rsidRDefault="00671292" w:rsidP="00671292">
      <w:r>
        <w:t>Extend completion by one meeting cycle</w:t>
      </w:r>
    </w:p>
    <w:p w14:paraId="60B03227" w14:textId="73004965" w:rsidR="00433041" w:rsidRDefault="00433041" w:rsidP="00671292">
      <w:r>
        <w:t xml:space="preserve">857 </w:t>
      </w:r>
      <w:r w:rsidRPr="00433041">
        <w:rPr>
          <w:b/>
        </w:rPr>
        <w:t>agreed</w:t>
      </w:r>
      <w:r>
        <w:t>.</w:t>
      </w:r>
    </w:p>
    <w:p w14:paraId="6D0C90AA" w14:textId="77777777" w:rsidR="00433041" w:rsidRDefault="00433041" w:rsidP="00671292"/>
    <w:p w14:paraId="50B6DA25" w14:textId="7DF5A23E" w:rsidR="00752DD9" w:rsidRDefault="00752DD9">
      <w:pPr>
        <w:widowControl/>
        <w:spacing w:after="0" w:line="240" w:lineRule="auto"/>
      </w:pPr>
      <w:r>
        <w:br w:type="page"/>
      </w:r>
    </w:p>
    <w:p w14:paraId="535E2087" w14:textId="77777777" w:rsidR="00671292" w:rsidRDefault="00671292" w:rsidP="00671292">
      <w:pPr>
        <w:ind w:left="720" w:hanging="360"/>
      </w:pPr>
    </w:p>
    <w:tbl>
      <w:tblPr>
        <w:tblW w:w="102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68"/>
        <w:gridCol w:w="5103"/>
      </w:tblGrid>
      <w:tr w:rsidR="00752DD9" w:rsidRPr="001D6651" w14:paraId="7077917D" w14:textId="77777777" w:rsidTr="00D1690B">
        <w:trPr>
          <w:trHeight w:val="20"/>
        </w:trPr>
        <w:tc>
          <w:tcPr>
            <w:tcW w:w="827" w:type="dxa"/>
            <w:shd w:val="clear" w:color="auto" w:fill="auto"/>
            <w:vAlign w:val="center"/>
            <w:hideMark/>
          </w:tcPr>
          <w:p w14:paraId="7C408EFF" w14:textId="77777777" w:rsidR="00752DD9" w:rsidRPr="00142EAA" w:rsidRDefault="00752DD9" w:rsidP="00D1690B">
            <w:pPr>
              <w:pStyle w:val="Heading"/>
              <w:tabs>
                <w:tab w:val="left" w:pos="7200"/>
              </w:tabs>
              <w:spacing w:before="40" w:after="40" w:line="240" w:lineRule="auto"/>
              <w:ind w:left="57" w:right="57" w:firstLine="0"/>
              <w:rPr>
                <w:rFonts w:cs="Arial"/>
                <w:b w:val="0"/>
                <w:bCs/>
                <w:sz w:val="20"/>
              </w:rPr>
            </w:pPr>
            <w:r w:rsidRPr="00142EAA">
              <w:rPr>
                <w:rFonts w:cs="Arial"/>
                <w:b w:val="0"/>
                <w:bCs/>
                <w:sz w:val="20"/>
              </w:rPr>
              <w:t>8.7</w:t>
            </w:r>
          </w:p>
        </w:tc>
        <w:tc>
          <w:tcPr>
            <w:tcW w:w="4368" w:type="dxa"/>
            <w:shd w:val="clear" w:color="auto" w:fill="auto"/>
            <w:vAlign w:val="center"/>
            <w:hideMark/>
          </w:tcPr>
          <w:p w14:paraId="53BABEAD" w14:textId="77777777" w:rsidR="00752DD9" w:rsidRPr="00142EAA" w:rsidRDefault="00752DD9" w:rsidP="00D1690B">
            <w:pPr>
              <w:pStyle w:val="Heading"/>
              <w:tabs>
                <w:tab w:val="left" w:pos="7200"/>
              </w:tabs>
              <w:spacing w:before="40" w:after="40" w:line="240" w:lineRule="auto"/>
              <w:ind w:left="57" w:right="57" w:firstLine="0"/>
              <w:rPr>
                <w:rFonts w:cs="Arial"/>
                <w:b w:val="0"/>
                <w:bCs/>
                <w:sz w:val="20"/>
              </w:rPr>
            </w:pPr>
            <w:proofErr w:type="spellStart"/>
            <w:r w:rsidRPr="00142EAA">
              <w:rPr>
                <w:rFonts w:cs="Arial"/>
                <w:b w:val="0"/>
                <w:bCs/>
                <w:sz w:val="20"/>
              </w:rPr>
              <w:t>IQoE</w:t>
            </w:r>
            <w:proofErr w:type="spellEnd"/>
            <w:r w:rsidRPr="00142EAA">
              <w:rPr>
                <w:rFonts w:cs="Arial"/>
                <w:b w:val="0"/>
                <w:bCs/>
                <w:sz w:val="20"/>
              </w:rPr>
              <w:t xml:space="preserve"> (Improved Streaming </w:t>
            </w:r>
            <w:proofErr w:type="spellStart"/>
            <w:r w:rsidRPr="00142EAA">
              <w:rPr>
                <w:rFonts w:cs="Arial"/>
                <w:b w:val="0"/>
                <w:bCs/>
                <w:sz w:val="20"/>
              </w:rPr>
              <w:t>QoE</w:t>
            </w:r>
            <w:proofErr w:type="spellEnd"/>
            <w:r w:rsidRPr="00142EAA">
              <w:rPr>
                <w:rFonts w:cs="Arial"/>
                <w:b w:val="0"/>
                <w:bCs/>
                <w:sz w:val="20"/>
              </w:rPr>
              <w:t xml:space="preserve"> Reporting in 3GPP Services and Networks) </w:t>
            </w:r>
          </w:p>
        </w:tc>
        <w:tc>
          <w:tcPr>
            <w:tcW w:w="5103" w:type="dxa"/>
          </w:tcPr>
          <w:p w14:paraId="3E31DE5F" w14:textId="77777777" w:rsidR="00752DD9" w:rsidRDefault="00752DD9" w:rsidP="00D1690B">
            <w:pPr>
              <w:pStyle w:val="Heading"/>
              <w:tabs>
                <w:tab w:val="left" w:pos="7200"/>
              </w:tabs>
              <w:spacing w:before="40" w:after="40" w:line="240" w:lineRule="auto"/>
              <w:ind w:left="57" w:right="57" w:firstLine="0"/>
              <w:rPr>
                <w:rFonts w:cs="Arial"/>
                <w:sz w:val="20"/>
              </w:rPr>
            </w:pPr>
            <w:r>
              <w:rPr>
                <w:rFonts w:cs="Arial"/>
                <w:sz w:val="20"/>
              </w:rPr>
              <w:t xml:space="preserve">Time plan: </w:t>
            </w:r>
            <w:r w:rsidRPr="00EC411F">
              <w:rPr>
                <w:rFonts w:cs="Arial"/>
                <w:color w:val="FF0000"/>
                <w:sz w:val="20"/>
              </w:rPr>
              <w:t>601a</w:t>
            </w:r>
            <w:r>
              <w:rPr>
                <w:rFonts w:cs="Arial"/>
                <w:color w:val="FF0000"/>
                <w:sz w:val="20"/>
              </w:rPr>
              <w:t>(p)</w:t>
            </w:r>
          </w:p>
          <w:p w14:paraId="1A2CAF17" w14:textId="77777777" w:rsidR="00752DD9" w:rsidRDefault="00752DD9" w:rsidP="00D1690B">
            <w:pPr>
              <w:pStyle w:val="Heading"/>
              <w:tabs>
                <w:tab w:val="left" w:pos="7200"/>
              </w:tabs>
              <w:spacing w:before="40" w:after="40" w:line="240" w:lineRule="auto"/>
              <w:ind w:left="57" w:right="57" w:firstLine="0"/>
              <w:rPr>
                <w:rFonts w:cs="Arial"/>
                <w:sz w:val="20"/>
              </w:rPr>
            </w:pPr>
            <w:r>
              <w:rPr>
                <w:rFonts w:cs="Arial"/>
                <w:sz w:val="20"/>
              </w:rPr>
              <w:t xml:space="preserve">TR updates: </w:t>
            </w:r>
            <w:r w:rsidRPr="00542B66">
              <w:rPr>
                <w:rFonts w:cs="Arial"/>
                <w:color w:val="FF0000"/>
                <w:sz w:val="20"/>
              </w:rPr>
              <w:t>686a</w:t>
            </w:r>
          </w:p>
          <w:p w14:paraId="3F45D142" w14:textId="77777777" w:rsidR="00752DD9" w:rsidRDefault="00752DD9" w:rsidP="00D1690B">
            <w:pPr>
              <w:pStyle w:val="Heading"/>
              <w:tabs>
                <w:tab w:val="left" w:pos="7200"/>
              </w:tabs>
              <w:spacing w:before="40" w:after="40" w:line="240" w:lineRule="auto"/>
              <w:ind w:left="57" w:right="57" w:firstLine="0"/>
              <w:rPr>
                <w:rFonts w:cs="Arial"/>
                <w:sz w:val="20"/>
              </w:rPr>
            </w:pPr>
            <w:r>
              <w:rPr>
                <w:rFonts w:cs="Arial"/>
                <w:sz w:val="20"/>
              </w:rPr>
              <w:t xml:space="preserve">Video MOS: </w:t>
            </w:r>
            <w:r w:rsidRPr="005F691A">
              <w:rPr>
                <w:rFonts w:cs="Arial"/>
                <w:color w:val="FF0000"/>
                <w:sz w:val="20"/>
              </w:rPr>
              <w:t>591n</w:t>
            </w:r>
            <w:r w:rsidRPr="00142EAA">
              <w:rPr>
                <w:rFonts w:cs="Arial"/>
                <w:sz w:val="20"/>
              </w:rPr>
              <w:t xml:space="preserve">, </w:t>
            </w:r>
            <w:r w:rsidRPr="005F691A">
              <w:rPr>
                <w:rFonts w:cs="Arial"/>
                <w:color w:val="FF0000"/>
                <w:sz w:val="20"/>
              </w:rPr>
              <w:t>592-&gt;</w:t>
            </w:r>
            <w:r w:rsidRPr="00A7380D">
              <w:rPr>
                <w:rFonts w:cs="Arial"/>
                <w:color w:val="FF0000"/>
                <w:sz w:val="20"/>
              </w:rPr>
              <w:t>810a</w:t>
            </w:r>
            <w:r>
              <w:rPr>
                <w:rFonts w:cs="Arial"/>
                <w:sz w:val="20"/>
              </w:rPr>
              <w:t xml:space="preserve">, </w:t>
            </w:r>
            <w:r w:rsidRPr="00BC78A6">
              <w:rPr>
                <w:rFonts w:cs="Arial"/>
                <w:color w:val="FF0000"/>
                <w:sz w:val="20"/>
              </w:rPr>
              <w:t>609n</w:t>
            </w:r>
            <w:r>
              <w:rPr>
                <w:rFonts w:cs="Arial"/>
                <w:sz w:val="20"/>
              </w:rPr>
              <w:t xml:space="preserve">, </w:t>
            </w:r>
            <w:r w:rsidRPr="00BC78A6">
              <w:rPr>
                <w:rFonts w:cs="Arial"/>
                <w:color w:val="FF0000"/>
                <w:sz w:val="20"/>
              </w:rPr>
              <w:t>677a</w:t>
            </w:r>
          </w:p>
          <w:p w14:paraId="7479AAE3" w14:textId="77777777" w:rsidR="00752DD9" w:rsidRDefault="00752DD9" w:rsidP="00D1690B">
            <w:pPr>
              <w:pStyle w:val="Heading"/>
              <w:tabs>
                <w:tab w:val="left" w:pos="7200"/>
              </w:tabs>
              <w:spacing w:before="40" w:after="40" w:line="240" w:lineRule="auto"/>
              <w:ind w:left="57" w:right="57" w:firstLine="0"/>
              <w:rPr>
                <w:rFonts w:cs="Arial"/>
                <w:sz w:val="20"/>
              </w:rPr>
            </w:pPr>
            <w:r>
              <w:rPr>
                <w:rFonts w:cs="Arial"/>
                <w:sz w:val="20"/>
              </w:rPr>
              <w:t xml:space="preserve">DASH Audio-Video MOS: </w:t>
            </w:r>
            <w:r w:rsidRPr="005322E4">
              <w:rPr>
                <w:rFonts w:cs="Arial"/>
                <w:color w:val="FF0000"/>
                <w:sz w:val="20"/>
              </w:rPr>
              <w:t>605pp</w:t>
            </w:r>
          </w:p>
          <w:p w14:paraId="7A9DC577" w14:textId="77777777" w:rsidR="00752DD9" w:rsidRDefault="00752DD9" w:rsidP="00D1690B">
            <w:pPr>
              <w:pStyle w:val="Heading"/>
              <w:tabs>
                <w:tab w:val="left" w:pos="7200"/>
              </w:tabs>
              <w:spacing w:before="40" w:after="40" w:line="240" w:lineRule="auto"/>
              <w:ind w:left="57" w:right="57" w:firstLine="0"/>
              <w:rPr>
                <w:rFonts w:cs="Arial"/>
                <w:b w:val="0"/>
                <w:sz w:val="20"/>
                <w:lang w:val="fi-FI"/>
              </w:rPr>
            </w:pPr>
            <w:r>
              <w:rPr>
                <w:rFonts w:cs="Arial"/>
                <w:sz w:val="20"/>
              </w:rPr>
              <w:t xml:space="preserve">Use cases: </w:t>
            </w:r>
            <w:r w:rsidRPr="00083413">
              <w:rPr>
                <w:rFonts w:cs="Arial"/>
                <w:color w:val="FF0000"/>
                <w:sz w:val="20"/>
              </w:rPr>
              <w:t>603-&gt;</w:t>
            </w:r>
            <w:r w:rsidRPr="00A7380D">
              <w:rPr>
                <w:rFonts w:cs="Arial"/>
                <w:color w:val="FF0000"/>
                <w:sz w:val="20"/>
              </w:rPr>
              <w:t>812a</w:t>
            </w:r>
            <w:r>
              <w:rPr>
                <w:rFonts w:cs="Arial"/>
                <w:sz w:val="20"/>
              </w:rPr>
              <w:t xml:space="preserve">, </w:t>
            </w:r>
            <w:r w:rsidRPr="00FF6F35">
              <w:rPr>
                <w:rFonts w:cs="Arial"/>
                <w:color w:val="FF0000"/>
                <w:sz w:val="20"/>
              </w:rPr>
              <w:t>691</w:t>
            </w:r>
            <w:r w:rsidRPr="00562D09">
              <w:rPr>
                <w:rFonts w:cs="Arial"/>
                <w:color w:val="FF0000"/>
                <w:sz w:val="20"/>
              </w:rPr>
              <w:t>-&gt;813a</w:t>
            </w:r>
          </w:p>
          <w:p w14:paraId="11AD61F1" w14:textId="77777777" w:rsidR="00752DD9" w:rsidRPr="002311A5" w:rsidRDefault="00752DD9" w:rsidP="00D1690B">
            <w:pPr>
              <w:pStyle w:val="Heading"/>
              <w:tabs>
                <w:tab w:val="left" w:pos="7200"/>
              </w:tabs>
              <w:spacing w:before="40" w:after="40" w:line="240" w:lineRule="auto"/>
              <w:ind w:left="57" w:right="57" w:firstLine="0"/>
              <w:rPr>
                <w:rFonts w:cs="Arial"/>
                <w:sz w:val="20"/>
              </w:rPr>
            </w:pPr>
            <w:r>
              <w:rPr>
                <w:rFonts w:cs="Arial"/>
                <w:sz w:val="20"/>
                <w:lang w:val="fi-FI"/>
              </w:rPr>
              <w:t>QoE R</w:t>
            </w:r>
            <w:r w:rsidRPr="002311A5">
              <w:rPr>
                <w:rFonts w:cs="Arial"/>
                <w:sz w:val="20"/>
                <w:lang w:val="fi-FI"/>
              </w:rPr>
              <w:t xml:space="preserve">eporting: </w:t>
            </w:r>
            <w:r w:rsidRPr="003B7F3F">
              <w:rPr>
                <w:rFonts w:cs="Arial"/>
                <w:color w:val="FF0000"/>
                <w:sz w:val="20"/>
                <w:lang w:val="fi-FI"/>
              </w:rPr>
              <w:t>604n</w:t>
            </w:r>
            <w:r>
              <w:rPr>
                <w:rFonts w:cs="Arial"/>
                <w:sz w:val="20"/>
                <w:lang w:val="fi-FI"/>
              </w:rPr>
              <w:t xml:space="preserve">, </w:t>
            </w:r>
            <w:r w:rsidRPr="0046003C">
              <w:rPr>
                <w:rFonts w:cs="Arial"/>
                <w:color w:val="FF0000"/>
                <w:sz w:val="20"/>
                <w:lang w:val="fi-FI"/>
              </w:rPr>
              <w:t>631-</w:t>
            </w:r>
            <w:r w:rsidRPr="007D1573">
              <w:rPr>
                <w:rFonts w:cs="Arial"/>
                <w:color w:val="FF0000"/>
                <w:sz w:val="20"/>
                <w:lang w:val="fi-FI"/>
              </w:rPr>
              <w:t>&gt;848a (p)</w:t>
            </w:r>
            <w:r>
              <w:rPr>
                <w:rFonts w:cs="Arial"/>
                <w:sz w:val="20"/>
                <w:lang w:val="fi-FI"/>
              </w:rPr>
              <w:t xml:space="preserve">, </w:t>
            </w:r>
            <w:r w:rsidRPr="002A2236">
              <w:rPr>
                <w:rFonts w:cs="Arial"/>
                <w:color w:val="FF0000"/>
                <w:sz w:val="20"/>
                <w:lang w:val="fi-FI"/>
              </w:rPr>
              <w:t>678n</w:t>
            </w:r>
            <w:r w:rsidRPr="007D1573">
              <w:rPr>
                <w:rFonts w:cs="Arial"/>
                <w:color w:val="FF0000"/>
                <w:sz w:val="20"/>
                <w:lang w:val="fi-FI"/>
              </w:rPr>
              <w:t xml:space="preserve">, </w:t>
            </w:r>
            <w:r w:rsidRPr="007D1573">
              <w:rPr>
                <w:rFonts w:cs="Arial"/>
                <w:color w:val="FF0000"/>
                <w:sz w:val="20"/>
              </w:rPr>
              <w:t>608-&gt;</w:t>
            </w:r>
            <w:r>
              <w:rPr>
                <w:rFonts w:cs="Arial"/>
                <w:sz w:val="20"/>
              </w:rPr>
              <w:t>858 (p)</w:t>
            </w:r>
          </w:p>
          <w:p w14:paraId="439309D5" w14:textId="77777777" w:rsidR="00752DD9" w:rsidRDefault="00752DD9" w:rsidP="00D1690B">
            <w:pPr>
              <w:pStyle w:val="Heading"/>
              <w:tabs>
                <w:tab w:val="left" w:pos="7200"/>
              </w:tabs>
              <w:spacing w:before="40" w:after="40" w:line="240" w:lineRule="auto"/>
              <w:ind w:left="57" w:right="57" w:firstLine="0"/>
              <w:rPr>
                <w:rFonts w:cs="Arial"/>
                <w:sz w:val="20"/>
              </w:rPr>
            </w:pPr>
            <w:r>
              <w:rPr>
                <w:rFonts w:cs="Arial"/>
                <w:sz w:val="20"/>
              </w:rPr>
              <w:t xml:space="preserve">OTT streaming: </w:t>
            </w:r>
            <w:r w:rsidRPr="00311DCB">
              <w:rPr>
                <w:rFonts w:cs="Arial"/>
                <w:color w:val="FF0000"/>
                <w:sz w:val="20"/>
              </w:rPr>
              <w:t>602-&gt;809a</w:t>
            </w:r>
            <w:r w:rsidRPr="00142EAA">
              <w:rPr>
                <w:rFonts w:cs="Arial"/>
                <w:sz w:val="20"/>
              </w:rPr>
              <w:t xml:space="preserve">, </w:t>
            </w:r>
            <w:r w:rsidRPr="00D8576C">
              <w:rPr>
                <w:rFonts w:cs="Arial"/>
                <w:color w:val="FF0000"/>
                <w:sz w:val="20"/>
              </w:rPr>
              <w:t>606-&gt;808a</w:t>
            </w:r>
          </w:p>
          <w:p w14:paraId="7AECFB74" w14:textId="77777777" w:rsidR="00752DD9" w:rsidRPr="00174A74" w:rsidRDefault="00752DD9" w:rsidP="00D1690B">
            <w:pPr>
              <w:pStyle w:val="Heading"/>
              <w:tabs>
                <w:tab w:val="left" w:pos="7200"/>
              </w:tabs>
              <w:spacing w:before="40" w:after="40" w:line="240" w:lineRule="auto"/>
              <w:ind w:left="57" w:right="57" w:firstLine="0"/>
              <w:rPr>
                <w:rFonts w:cs="Arial"/>
                <w:sz w:val="20"/>
              </w:rPr>
            </w:pPr>
            <w:r>
              <w:rPr>
                <w:rFonts w:cs="Arial"/>
                <w:sz w:val="20"/>
              </w:rPr>
              <w:t>TR 26.909 v0.3.0: 811 (p)</w:t>
            </w:r>
          </w:p>
        </w:tc>
      </w:tr>
    </w:tbl>
    <w:p w14:paraId="2FFF9A10" w14:textId="7FFF64A9"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1E78E0" w14:paraId="07741448" w14:textId="77777777" w:rsidTr="00E751D6">
        <w:tc>
          <w:tcPr>
            <w:tcW w:w="1233"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B55391" w14:textId="77777777" w:rsidR="001E78E0" w:rsidRDefault="001E78E0" w:rsidP="00E751D6">
            <w:pPr>
              <w:spacing w:before="120"/>
              <w:ind w:left="100" w:right="60"/>
            </w:pPr>
            <w:r>
              <w:br w:type="page"/>
            </w:r>
            <w:r>
              <w:rPr>
                <w:color w:val="0000FF"/>
                <w:sz w:val="20"/>
                <w:highlight w:val="white"/>
              </w:rPr>
              <w:t>S4-160601</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1153C5A2" w14:textId="77777777" w:rsidR="001E78E0" w:rsidRDefault="001E78E0" w:rsidP="00E751D6">
            <w:pPr>
              <w:spacing w:before="120"/>
              <w:ind w:left="100" w:right="60"/>
            </w:pPr>
            <w:r>
              <w:rPr>
                <w:sz w:val="20"/>
                <w:highlight w:val="white"/>
              </w:rPr>
              <w:t>Time and work plan for IQOE</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5D1972A" w14:textId="77777777" w:rsidR="001E78E0" w:rsidRDefault="001E78E0" w:rsidP="00E751D6">
            <w:pPr>
              <w:spacing w:before="120"/>
              <w:ind w:left="100" w:right="60"/>
            </w:pPr>
            <w:r>
              <w:rPr>
                <w:sz w:val="20"/>
                <w:highlight w:val="white"/>
              </w:rPr>
              <w:t>Huawei Tech.(UK) Co., Ltd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64A112C1" w14:textId="77777777" w:rsidR="001E78E0" w:rsidRDefault="001E78E0" w:rsidP="00E751D6">
            <w:pPr>
              <w:spacing w:before="120"/>
              <w:ind w:left="100" w:right="60"/>
              <w:jc w:val="center"/>
            </w:pPr>
            <w:r>
              <w:rPr>
                <w:sz w:val="20"/>
                <w:highlight w:val="white"/>
              </w:rPr>
              <w:t>8.7</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1259508E" w14:textId="77777777" w:rsidR="001E78E0" w:rsidRDefault="001E78E0" w:rsidP="00E751D6">
            <w:pPr>
              <w:spacing w:before="120"/>
              <w:ind w:left="100" w:right="60"/>
            </w:pPr>
            <w:r>
              <w:rPr>
                <w:sz w:val="20"/>
                <w:highlight w:val="white"/>
              </w:rPr>
              <w:t xml:space="preserve"> </w:t>
            </w:r>
          </w:p>
        </w:tc>
      </w:tr>
    </w:tbl>
    <w:p w14:paraId="0B3AC695" w14:textId="77777777" w:rsidR="001E78E0" w:rsidRDefault="001E78E0" w:rsidP="001E78E0">
      <w:pPr>
        <w:ind w:left="720" w:hanging="360"/>
      </w:pPr>
    </w:p>
    <w:p w14:paraId="68E0ECFC" w14:textId="77777777" w:rsidR="001E78E0" w:rsidRDefault="001E78E0" w:rsidP="001E78E0">
      <w:pPr>
        <w:ind w:left="720" w:hanging="360"/>
      </w:pPr>
      <w:r>
        <w:t xml:space="preserve">Presented by </w:t>
      </w:r>
      <w:proofErr w:type="spellStart"/>
      <w:r>
        <w:t>Zhiming</w:t>
      </w:r>
      <w:proofErr w:type="spellEnd"/>
      <w:r>
        <w:t xml:space="preserve"> Li (Huawei)</w:t>
      </w:r>
    </w:p>
    <w:p w14:paraId="17F07BDB" w14:textId="77777777" w:rsidR="001E78E0" w:rsidRDefault="001E78E0" w:rsidP="001E78E0">
      <w:pPr>
        <w:ind w:left="720" w:hanging="360"/>
      </w:pPr>
      <w:r>
        <w:t>Agreed</w:t>
      </w:r>
    </w:p>
    <w:p w14:paraId="7FCC4125" w14:textId="77777777" w:rsidR="001E78E0" w:rsidRDefault="001E78E0" w:rsidP="001E78E0">
      <w:pPr>
        <w:ind w:left="720" w:hanging="360"/>
      </w:pPr>
    </w:p>
    <w:p w14:paraId="59EC184F" w14:textId="77777777" w:rsidR="001E78E0" w:rsidRDefault="001E78E0" w:rsidP="001E78E0">
      <w:pPr>
        <w:ind w:left="720" w:hanging="360"/>
      </w:pPr>
      <w:r>
        <w:rPr>
          <w:b/>
          <w:color w:val="0000FF"/>
        </w:rPr>
        <w:t>S4-160601</w:t>
      </w:r>
      <w:r>
        <w:t xml:space="preserve"> is </w:t>
      </w:r>
      <w:r>
        <w:rPr>
          <w:b/>
          <w:color w:val="FF0000"/>
        </w:rPr>
        <w:t>agreed</w:t>
      </w:r>
      <w:r>
        <w:t>.</w:t>
      </w:r>
    </w:p>
    <w:p w14:paraId="03C5B4CA" w14:textId="19BE1A1A" w:rsidR="001E78E0" w:rsidRDefault="001E78E0"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1E78E0" w14:paraId="7DD064FC" w14:textId="77777777" w:rsidTr="00E751D6">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4C6297" w14:textId="77777777" w:rsidR="001E78E0" w:rsidRDefault="001E78E0" w:rsidP="00E751D6">
            <w:pPr>
              <w:spacing w:before="120"/>
              <w:ind w:left="100" w:right="60"/>
            </w:pPr>
            <w:r>
              <w:rPr>
                <w:color w:val="0000FF"/>
                <w:sz w:val="20"/>
                <w:highlight w:val="white"/>
              </w:rPr>
              <w:t>S4-160686</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6D6F1897" w14:textId="77777777" w:rsidR="001E78E0" w:rsidRDefault="001E78E0" w:rsidP="00E751D6">
            <w:pPr>
              <w:spacing w:before="120"/>
              <w:ind w:left="100" w:right="60"/>
            </w:pPr>
            <w:proofErr w:type="spellStart"/>
            <w:r>
              <w:rPr>
                <w:sz w:val="20"/>
                <w:highlight w:val="white"/>
              </w:rPr>
              <w:t>IQoE</w:t>
            </w:r>
            <w:proofErr w:type="spellEnd"/>
            <w:r>
              <w:rPr>
                <w:sz w:val="20"/>
                <w:highlight w:val="white"/>
              </w:rPr>
              <w:t>: Minor changes to TR chapter 4.1</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A0F3B9C" w14:textId="77777777" w:rsidR="001E78E0" w:rsidRDefault="001E78E0" w:rsidP="00E751D6">
            <w:pPr>
              <w:spacing w:before="120"/>
              <w:ind w:left="100" w:right="60"/>
            </w:pPr>
            <w:r>
              <w:rPr>
                <w:sz w:val="20"/>
                <w:highlight w:val="white"/>
              </w:rPr>
              <w:t>Deutsche Telekom AG</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156EB919" w14:textId="77777777" w:rsidR="001E78E0" w:rsidRDefault="001E78E0" w:rsidP="00E751D6">
            <w:pPr>
              <w:spacing w:before="120"/>
              <w:ind w:left="100" w:right="60"/>
              <w:jc w:val="center"/>
            </w:pPr>
            <w:r>
              <w:rPr>
                <w:sz w:val="20"/>
                <w:highlight w:val="white"/>
              </w:rPr>
              <w:t>8.7</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53BFBD5C" w14:textId="77777777" w:rsidR="001E78E0" w:rsidRDefault="001E78E0" w:rsidP="00E751D6">
            <w:pPr>
              <w:spacing w:before="120"/>
              <w:ind w:left="100" w:right="60"/>
            </w:pPr>
            <w:r>
              <w:rPr>
                <w:sz w:val="20"/>
                <w:highlight w:val="white"/>
              </w:rPr>
              <w:t xml:space="preserve"> </w:t>
            </w:r>
          </w:p>
        </w:tc>
      </w:tr>
    </w:tbl>
    <w:p w14:paraId="3EBF0D56" w14:textId="77777777" w:rsidR="001E78E0" w:rsidRDefault="001E78E0" w:rsidP="001E78E0">
      <w:pPr>
        <w:ind w:left="720" w:hanging="360"/>
      </w:pPr>
    </w:p>
    <w:p w14:paraId="426F6466" w14:textId="77777777" w:rsidR="001E78E0" w:rsidRDefault="001E78E0" w:rsidP="001E78E0">
      <w:pPr>
        <w:ind w:left="720" w:hanging="360"/>
      </w:pPr>
      <w:r>
        <w:t xml:space="preserve">Presented by Bernhard </w:t>
      </w:r>
    </w:p>
    <w:p w14:paraId="466B73D2" w14:textId="77777777" w:rsidR="001E78E0" w:rsidRDefault="001E78E0" w:rsidP="001E78E0">
      <w:pPr>
        <w:ind w:left="720" w:hanging="360"/>
      </w:pPr>
      <w:r>
        <w:t>Peter - Captions need to be above the table =&gt; editor needs to fix</w:t>
      </w:r>
    </w:p>
    <w:p w14:paraId="2347262B" w14:textId="77777777" w:rsidR="001E78E0" w:rsidRDefault="001E78E0" w:rsidP="001E78E0">
      <w:pPr>
        <w:ind w:left="720" w:hanging="360"/>
      </w:pPr>
      <w:r>
        <w:t>Further corrections and editorial updates online</w:t>
      </w:r>
    </w:p>
    <w:p w14:paraId="7B900227" w14:textId="77777777" w:rsidR="001E78E0" w:rsidRDefault="001E78E0" w:rsidP="001E78E0">
      <w:pPr>
        <w:ind w:left="720" w:hanging="360"/>
      </w:pPr>
      <w:r>
        <w:t>Agreed with online edits</w:t>
      </w:r>
    </w:p>
    <w:p w14:paraId="5EAF9DC2" w14:textId="77777777" w:rsidR="001E78E0" w:rsidRDefault="001E78E0" w:rsidP="001E78E0">
      <w:pPr>
        <w:ind w:left="720" w:hanging="360"/>
      </w:pPr>
    </w:p>
    <w:p w14:paraId="1244049B" w14:textId="77777777" w:rsidR="001E78E0" w:rsidRDefault="001E78E0" w:rsidP="001E78E0">
      <w:pPr>
        <w:ind w:left="720" w:hanging="360"/>
      </w:pPr>
      <w:r>
        <w:rPr>
          <w:b/>
          <w:color w:val="3333FF"/>
        </w:rPr>
        <w:t>S4-160686</w:t>
      </w:r>
      <w:r>
        <w:t xml:space="preserve"> is </w:t>
      </w:r>
      <w:r>
        <w:rPr>
          <w:b/>
          <w:color w:val="FF0000"/>
        </w:rPr>
        <w:t xml:space="preserve">agreed </w:t>
      </w:r>
      <w:r>
        <w:t>with the online edits.</w:t>
      </w:r>
    </w:p>
    <w:p w14:paraId="2CFC260C" w14:textId="77777777" w:rsidR="001E78E0" w:rsidRDefault="001E78E0" w:rsidP="00671292">
      <w:pPr>
        <w:ind w:left="720" w:hanging="360"/>
      </w:pPr>
    </w:p>
    <w:p w14:paraId="5FEC5694" w14:textId="77777777" w:rsidR="00671292" w:rsidRDefault="00671292" w:rsidP="00671292">
      <w:pPr>
        <w:ind w:left="720" w:hanging="360"/>
      </w:pPr>
    </w:p>
    <w:p w14:paraId="04CC9F6D" w14:textId="77777777" w:rsidR="001E78E0" w:rsidRDefault="001E78E0" w:rsidP="001E78E0">
      <w:pPr>
        <w:ind w:left="720" w:hanging="360"/>
      </w:pPr>
    </w:p>
    <w:p w14:paraId="390CBAD7" w14:textId="77777777" w:rsidR="001E78E0" w:rsidRDefault="001E78E0" w:rsidP="001E78E0">
      <w:pPr>
        <w:ind w:left="720" w:hanging="360"/>
      </w:pPr>
      <w:r>
        <w:t xml:space="preserve">Mr. </w:t>
      </w:r>
      <w:proofErr w:type="spellStart"/>
      <w:r>
        <w:t>Ozgur</w:t>
      </w:r>
      <w:proofErr w:type="spellEnd"/>
      <w:r>
        <w:t xml:space="preserve"> </w:t>
      </w:r>
      <w:proofErr w:type="spellStart"/>
      <w:r>
        <w:t>Oyman</w:t>
      </w:r>
      <w:proofErr w:type="spellEnd"/>
      <w:r>
        <w:t xml:space="preserve"> (Intel) presents</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1E78E0" w14:paraId="391CC294" w14:textId="77777777" w:rsidTr="00E751D6">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68A452" w14:textId="77777777" w:rsidR="001E78E0" w:rsidRDefault="001E78E0" w:rsidP="00E751D6">
            <w:pPr>
              <w:ind w:left="40"/>
            </w:pPr>
            <w:r>
              <w:rPr>
                <w:color w:val="0000FF"/>
                <w:sz w:val="20"/>
                <w:highlight w:val="white"/>
              </w:rPr>
              <w:t>S4-160591</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2174ABF1" w14:textId="77777777" w:rsidR="001E78E0" w:rsidRDefault="001E78E0" w:rsidP="00E751D6">
            <w:pPr>
              <w:spacing w:before="120"/>
              <w:ind w:left="100" w:right="60"/>
            </w:pPr>
            <w:proofErr w:type="spellStart"/>
            <w:r>
              <w:rPr>
                <w:sz w:val="20"/>
                <w:highlight w:val="white"/>
              </w:rPr>
              <w:t>IQoE</w:t>
            </w:r>
            <w:proofErr w:type="spellEnd"/>
            <w:r>
              <w:rPr>
                <w:sz w:val="20"/>
                <w:highlight w:val="white"/>
              </w:rPr>
              <w:t>: Additional Input Parameters for Video MOS support for 3GPP PSS</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3F50157" w14:textId="77777777" w:rsidR="001E78E0" w:rsidRDefault="001E78E0" w:rsidP="00E751D6">
            <w:pPr>
              <w:spacing w:before="120"/>
              <w:ind w:left="100" w:right="60"/>
            </w:pPr>
            <w:r>
              <w:rPr>
                <w:sz w:val="20"/>
                <w:highlight w:val="white"/>
              </w:rPr>
              <w:t>Intel</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39411057" w14:textId="77777777" w:rsidR="001E78E0" w:rsidRDefault="001E78E0" w:rsidP="00E751D6">
            <w:pPr>
              <w:spacing w:before="120"/>
              <w:ind w:left="100" w:right="60"/>
              <w:jc w:val="center"/>
            </w:pPr>
            <w:r>
              <w:rPr>
                <w:sz w:val="20"/>
                <w:highlight w:val="white"/>
              </w:rPr>
              <w:t>8.7</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101CBA1E" w14:textId="77777777" w:rsidR="001E78E0" w:rsidRDefault="001E78E0" w:rsidP="00E751D6">
            <w:pPr>
              <w:spacing w:before="120"/>
              <w:ind w:left="100" w:right="60"/>
            </w:pPr>
            <w:r>
              <w:rPr>
                <w:sz w:val="20"/>
                <w:highlight w:val="white"/>
              </w:rPr>
              <w:t xml:space="preserve"> </w:t>
            </w:r>
          </w:p>
        </w:tc>
      </w:tr>
    </w:tbl>
    <w:p w14:paraId="1F616BA7" w14:textId="77777777" w:rsidR="001E78E0" w:rsidRDefault="001E78E0" w:rsidP="001E78E0">
      <w:pPr>
        <w:ind w:left="720" w:hanging="360"/>
      </w:pPr>
    </w:p>
    <w:p w14:paraId="776BAEDF" w14:textId="77777777" w:rsidR="001E78E0" w:rsidRDefault="001E78E0" w:rsidP="001E78E0">
      <w:pPr>
        <w:ind w:left="720" w:hanging="360"/>
      </w:pPr>
      <w:r>
        <w:t>Discussion:</w:t>
      </w:r>
    </w:p>
    <w:p w14:paraId="79208C9B" w14:textId="77777777" w:rsidR="001E78E0" w:rsidRDefault="001E78E0" w:rsidP="0076216D">
      <w:pPr>
        <w:widowControl/>
        <w:numPr>
          <w:ilvl w:val="0"/>
          <w:numId w:val="36"/>
        </w:numPr>
        <w:spacing w:after="0" w:line="276" w:lineRule="auto"/>
        <w:ind w:hanging="360"/>
        <w:contextualSpacing/>
      </w:pPr>
      <w:r>
        <w:lastRenderedPageBreak/>
        <w:t>Dave: Use estimated MOS should be used consistently. MOS should always be estimated and not being measured MOS as measuring is not possible</w:t>
      </w:r>
    </w:p>
    <w:p w14:paraId="70BF1037" w14:textId="77777777" w:rsidR="001E78E0" w:rsidRDefault="001E78E0" w:rsidP="0076216D">
      <w:pPr>
        <w:widowControl/>
        <w:numPr>
          <w:ilvl w:val="1"/>
          <w:numId w:val="36"/>
        </w:numPr>
        <w:spacing w:after="0" w:line="276" w:lineRule="auto"/>
        <w:ind w:hanging="360"/>
        <w:contextualSpacing/>
      </w:pPr>
      <w:proofErr w:type="spellStart"/>
      <w:r>
        <w:t>Ozgur</w:t>
      </w:r>
      <w:proofErr w:type="spellEnd"/>
      <w:r>
        <w:t xml:space="preserve">: Fair request. </w:t>
      </w:r>
    </w:p>
    <w:p w14:paraId="6CDDFC33" w14:textId="77777777" w:rsidR="001E78E0" w:rsidRDefault="001E78E0" w:rsidP="0076216D">
      <w:pPr>
        <w:widowControl/>
        <w:numPr>
          <w:ilvl w:val="0"/>
          <w:numId w:val="36"/>
        </w:numPr>
        <w:spacing w:after="0" w:line="276" w:lineRule="auto"/>
        <w:ind w:hanging="360"/>
        <w:contextualSpacing/>
      </w:pPr>
      <w:r>
        <w:t>Gunnar: Would this be an average QP or an instantaneous QP?</w:t>
      </w:r>
    </w:p>
    <w:p w14:paraId="1B2111DD" w14:textId="77777777" w:rsidR="001E78E0" w:rsidRDefault="001E78E0" w:rsidP="0076216D">
      <w:pPr>
        <w:widowControl/>
        <w:numPr>
          <w:ilvl w:val="1"/>
          <w:numId w:val="36"/>
        </w:numPr>
        <w:spacing w:after="0" w:line="276" w:lineRule="auto"/>
        <w:ind w:hanging="360"/>
        <w:contextualSpacing/>
      </w:pPr>
      <w:proofErr w:type="spellStart"/>
      <w:r>
        <w:t>Ozgur</w:t>
      </w:r>
      <w:proofErr w:type="spellEnd"/>
      <w:r>
        <w:t>: Understanding average QP can improve the estimated MOS. But we do type 1 or 2, actual QP can be done. If type 0, average QP is ok</w:t>
      </w:r>
    </w:p>
    <w:p w14:paraId="5EB6FCF6" w14:textId="77777777" w:rsidR="001E78E0" w:rsidRDefault="001E78E0" w:rsidP="0076216D">
      <w:pPr>
        <w:widowControl/>
        <w:numPr>
          <w:ilvl w:val="0"/>
          <w:numId w:val="36"/>
        </w:numPr>
        <w:spacing w:after="0" w:line="276" w:lineRule="auto"/>
        <w:ind w:hanging="360"/>
        <w:contextualSpacing/>
      </w:pPr>
      <w:proofErr w:type="spellStart"/>
      <w:r>
        <w:t>Zhiming</w:t>
      </w:r>
      <w:proofErr w:type="spellEnd"/>
      <w:r>
        <w:t>: QP cannot be retrieved from type 0. Figure 1 is good, but should be forwarded to the ITU-T. We have concern</w:t>
      </w:r>
    </w:p>
    <w:p w14:paraId="2D13539E" w14:textId="77777777" w:rsidR="001E78E0" w:rsidRDefault="001E78E0" w:rsidP="0076216D">
      <w:pPr>
        <w:widowControl/>
        <w:numPr>
          <w:ilvl w:val="1"/>
          <w:numId w:val="36"/>
        </w:numPr>
        <w:spacing w:after="0" w:line="276" w:lineRule="auto"/>
        <w:ind w:hanging="360"/>
        <w:contextualSpacing/>
      </w:pPr>
      <w:r>
        <w:t>Gunnar: If we go for QP, we would need to get it from the player. How would this be possible?</w:t>
      </w:r>
    </w:p>
    <w:p w14:paraId="597B9D9A" w14:textId="77777777" w:rsidR="001E78E0" w:rsidRDefault="001E78E0" w:rsidP="0076216D">
      <w:pPr>
        <w:widowControl/>
        <w:numPr>
          <w:ilvl w:val="1"/>
          <w:numId w:val="36"/>
        </w:numPr>
        <w:spacing w:after="0" w:line="276" w:lineRule="auto"/>
        <w:ind w:hanging="360"/>
        <w:contextualSpacing/>
      </w:pPr>
      <w:proofErr w:type="spellStart"/>
      <w:r>
        <w:t>Ozgur</w:t>
      </w:r>
      <w:proofErr w:type="spellEnd"/>
      <w:r>
        <w:t xml:space="preserve">: What would be the concern documenting it? It shows just the correlation to the QP? It says if you know the QP, the MOS estimation can be improved. We would like to liaise with ITU-T showing the dependency on the QP. This may avoid additional </w:t>
      </w:r>
      <w:proofErr w:type="spellStart"/>
      <w:r>
        <w:t>signalling</w:t>
      </w:r>
      <w:proofErr w:type="spellEnd"/>
      <w:r>
        <w:t xml:space="preserve"> definition in 3GPP.</w:t>
      </w:r>
    </w:p>
    <w:p w14:paraId="765A088A" w14:textId="77777777" w:rsidR="001E78E0" w:rsidRDefault="001E78E0" w:rsidP="0076216D">
      <w:pPr>
        <w:widowControl/>
        <w:numPr>
          <w:ilvl w:val="1"/>
          <w:numId w:val="36"/>
        </w:numPr>
        <w:spacing w:after="0" w:line="276" w:lineRule="auto"/>
        <w:ind w:hanging="360"/>
        <w:contextualSpacing/>
      </w:pPr>
      <w:proofErr w:type="spellStart"/>
      <w:r>
        <w:t>Zhiming</w:t>
      </w:r>
      <w:proofErr w:type="spellEnd"/>
      <w:r>
        <w:t xml:space="preserve">: If we follow the logic, how can we obtain the QP parameter from the player. Quite difficult to get, </w:t>
      </w:r>
      <w:proofErr w:type="gramStart"/>
      <w:r>
        <w:t>It</w:t>
      </w:r>
      <w:proofErr w:type="gramEnd"/>
      <w:r>
        <w:t xml:space="preserve"> is missing here. QP benefit needs still to be proven.</w:t>
      </w:r>
    </w:p>
    <w:p w14:paraId="7706900A" w14:textId="77777777" w:rsidR="001E78E0" w:rsidRDefault="001E78E0" w:rsidP="0076216D">
      <w:pPr>
        <w:widowControl/>
        <w:numPr>
          <w:ilvl w:val="1"/>
          <w:numId w:val="36"/>
        </w:numPr>
        <w:spacing w:after="0" w:line="276" w:lineRule="auto"/>
        <w:ind w:hanging="360"/>
        <w:contextualSpacing/>
      </w:pPr>
      <w:r>
        <w:t xml:space="preserve">Bernhard: Acknowledge that QP might help, but not sure how this could be used to get a better MOS estimation. If the value would be </w:t>
      </w:r>
      <w:proofErr w:type="spellStart"/>
      <w:r>
        <w:t>signalled</w:t>
      </w:r>
      <w:proofErr w:type="spellEnd"/>
      <w:r>
        <w:t xml:space="preserve"> in the MPD, this may be useful, but not sure how this would help. So also the headline should be changed as well. Same concern raised as in the telco, cannot be used in mode 0</w:t>
      </w:r>
    </w:p>
    <w:p w14:paraId="51D0BDDA" w14:textId="77777777" w:rsidR="001E78E0" w:rsidRDefault="001E78E0" w:rsidP="0076216D">
      <w:pPr>
        <w:widowControl/>
        <w:numPr>
          <w:ilvl w:val="1"/>
          <w:numId w:val="36"/>
        </w:numPr>
        <w:spacing w:after="0" w:line="276" w:lineRule="auto"/>
        <w:ind w:hanging="360"/>
        <w:contextualSpacing/>
      </w:pPr>
      <w:r>
        <w:t>Dave: no commercial encoder works based on a fixed QP.</w:t>
      </w:r>
    </w:p>
    <w:p w14:paraId="50103587" w14:textId="77777777" w:rsidR="001E78E0" w:rsidRDefault="001E78E0" w:rsidP="0076216D">
      <w:pPr>
        <w:widowControl/>
        <w:numPr>
          <w:ilvl w:val="1"/>
          <w:numId w:val="36"/>
        </w:numPr>
        <w:spacing w:after="0" w:line="276" w:lineRule="auto"/>
        <w:ind w:hanging="360"/>
        <w:contextualSpacing/>
      </w:pPr>
      <w:r>
        <w:t>Thomas: but using the bitrate is even worse, so using the QP would be valuable</w:t>
      </w:r>
    </w:p>
    <w:p w14:paraId="18E25403" w14:textId="77777777" w:rsidR="001E78E0" w:rsidRDefault="001E78E0" w:rsidP="0076216D">
      <w:pPr>
        <w:widowControl/>
        <w:numPr>
          <w:ilvl w:val="1"/>
          <w:numId w:val="36"/>
        </w:numPr>
        <w:spacing w:after="0" w:line="276" w:lineRule="auto"/>
        <w:ind w:hanging="360"/>
        <w:contextualSpacing/>
      </w:pPr>
      <w:r>
        <w:t>Bernhard: Mode 2 and 3 uses the QP, it is just not explicit</w:t>
      </w:r>
    </w:p>
    <w:p w14:paraId="3DBDB402" w14:textId="77777777" w:rsidR="001E78E0" w:rsidRDefault="001E78E0" w:rsidP="001E78E0">
      <w:pPr>
        <w:ind w:left="720" w:hanging="360"/>
      </w:pPr>
      <w:r>
        <w:t>Decision:</w:t>
      </w:r>
    </w:p>
    <w:p w14:paraId="31AF7E0E" w14:textId="77777777" w:rsidR="001E78E0" w:rsidRDefault="001E78E0" w:rsidP="0076216D">
      <w:pPr>
        <w:widowControl/>
        <w:numPr>
          <w:ilvl w:val="0"/>
          <w:numId w:val="36"/>
        </w:numPr>
        <w:spacing w:after="0" w:line="276" w:lineRule="auto"/>
        <w:ind w:hanging="360"/>
        <w:contextualSpacing/>
      </w:pPr>
      <w:r>
        <w:t>The document is noted</w:t>
      </w:r>
    </w:p>
    <w:p w14:paraId="3483A3F2" w14:textId="77777777" w:rsidR="001E78E0" w:rsidRDefault="001E78E0" w:rsidP="001E78E0"/>
    <w:p w14:paraId="393551FB" w14:textId="0300A7E3" w:rsidR="001E78E0" w:rsidRDefault="001E78E0" w:rsidP="001E78E0">
      <w:pPr>
        <w:ind w:left="720" w:hanging="360"/>
      </w:pPr>
      <w:r>
        <w:rPr>
          <w:b/>
          <w:color w:val="3333FF"/>
        </w:rPr>
        <w:t>S4-16059</w:t>
      </w:r>
      <w:r>
        <w:rPr>
          <w:b/>
          <w:color w:val="3333FF"/>
        </w:rPr>
        <w:t>1</w:t>
      </w:r>
      <w:r>
        <w:t xml:space="preserve"> is </w:t>
      </w:r>
      <w:r>
        <w:rPr>
          <w:b/>
          <w:color w:val="FF0000"/>
        </w:rPr>
        <w:t>noted.</w:t>
      </w:r>
    </w:p>
    <w:p w14:paraId="08C2477B" w14:textId="2DF30F42" w:rsidR="00671292" w:rsidRDefault="00671292" w:rsidP="00671292">
      <w:pPr>
        <w:ind w:left="720" w:hanging="360"/>
      </w:pPr>
    </w:p>
    <w:p w14:paraId="04870BBB" w14:textId="77777777" w:rsidR="001E78E0" w:rsidRDefault="001E78E0" w:rsidP="001E78E0">
      <w:pPr>
        <w:ind w:left="720" w:hanging="360"/>
      </w:pPr>
      <w:r>
        <w:t xml:space="preserve">Mr. </w:t>
      </w:r>
      <w:proofErr w:type="spellStart"/>
      <w:r>
        <w:t>Ozgur</w:t>
      </w:r>
      <w:proofErr w:type="spellEnd"/>
      <w:r>
        <w:t xml:space="preserve"> </w:t>
      </w:r>
      <w:proofErr w:type="spellStart"/>
      <w:r>
        <w:t>Oyman</w:t>
      </w:r>
      <w:proofErr w:type="spellEnd"/>
      <w:r>
        <w:t xml:space="preserve"> (Intel) presents</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1E78E0" w14:paraId="5818EED0" w14:textId="77777777" w:rsidTr="00E751D6">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D9A96C" w14:textId="77777777" w:rsidR="001E78E0" w:rsidRDefault="001E78E0" w:rsidP="00E751D6">
            <w:pPr>
              <w:ind w:left="40"/>
            </w:pPr>
            <w:r>
              <w:rPr>
                <w:color w:val="0000FF"/>
                <w:sz w:val="20"/>
                <w:highlight w:val="white"/>
              </w:rPr>
              <w:t>S4-160592</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78457FAE" w14:textId="77777777" w:rsidR="001E78E0" w:rsidRDefault="001E78E0" w:rsidP="00E751D6">
            <w:pPr>
              <w:spacing w:before="120"/>
              <w:ind w:left="100" w:right="60"/>
            </w:pPr>
            <w:proofErr w:type="spellStart"/>
            <w:r>
              <w:rPr>
                <w:sz w:val="20"/>
                <w:highlight w:val="white"/>
              </w:rPr>
              <w:t>IQoE</w:t>
            </w:r>
            <w:proofErr w:type="spellEnd"/>
            <w:r>
              <w:rPr>
                <w:sz w:val="20"/>
                <w:highlight w:val="white"/>
              </w:rPr>
              <w:t>: Proposed Updates to TR 26.909 based on Additional Input Parameters for Video MOS Support</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D40222F" w14:textId="77777777" w:rsidR="001E78E0" w:rsidRDefault="001E78E0" w:rsidP="00E751D6">
            <w:pPr>
              <w:spacing w:before="120"/>
              <w:ind w:left="100" w:right="60"/>
            </w:pPr>
            <w:r>
              <w:rPr>
                <w:sz w:val="20"/>
                <w:highlight w:val="white"/>
              </w:rPr>
              <w:t>Intel</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406C352C" w14:textId="77777777" w:rsidR="001E78E0" w:rsidRDefault="001E78E0" w:rsidP="00E751D6">
            <w:pPr>
              <w:spacing w:before="120"/>
              <w:ind w:left="100" w:right="60"/>
              <w:jc w:val="center"/>
            </w:pPr>
            <w:r>
              <w:rPr>
                <w:sz w:val="20"/>
                <w:highlight w:val="white"/>
              </w:rPr>
              <w:t>8.7</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1240B97F" w14:textId="77777777" w:rsidR="001E78E0" w:rsidRDefault="001E78E0" w:rsidP="00E751D6">
            <w:pPr>
              <w:spacing w:before="120"/>
              <w:ind w:left="100" w:right="60"/>
            </w:pPr>
            <w:r>
              <w:rPr>
                <w:sz w:val="20"/>
                <w:highlight w:val="white"/>
              </w:rPr>
              <w:t xml:space="preserve"> </w:t>
            </w:r>
          </w:p>
        </w:tc>
      </w:tr>
    </w:tbl>
    <w:p w14:paraId="4F8E8BCF" w14:textId="77777777" w:rsidR="001E78E0" w:rsidRDefault="001E78E0" w:rsidP="001E78E0">
      <w:pPr>
        <w:ind w:left="720" w:hanging="360"/>
      </w:pPr>
      <w:r>
        <w:t>Discussion</w:t>
      </w:r>
    </w:p>
    <w:p w14:paraId="2A9673C5" w14:textId="77777777" w:rsidR="001E78E0" w:rsidRDefault="001E78E0" w:rsidP="0076216D">
      <w:pPr>
        <w:widowControl/>
        <w:numPr>
          <w:ilvl w:val="0"/>
          <w:numId w:val="16"/>
        </w:numPr>
        <w:spacing w:after="0" w:line="276" w:lineRule="auto"/>
        <w:ind w:hanging="360"/>
        <w:contextualSpacing/>
      </w:pPr>
      <w:r>
        <w:t>Dave: same comments on subjective and estimated MOS as above</w:t>
      </w:r>
    </w:p>
    <w:p w14:paraId="68E411CC" w14:textId="77777777" w:rsidR="001E78E0" w:rsidRDefault="001E78E0" w:rsidP="0076216D">
      <w:pPr>
        <w:widowControl/>
        <w:numPr>
          <w:ilvl w:val="0"/>
          <w:numId w:val="16"/>
        </w:numPr>
        <w:spacing w:after="0" w:line="276" w:lineRule="auto"/>
        <w:ind w:hanging="360"/>
        <w:contextualSpacing/>
      </w:pPr>
      <w:r>
        <w:t>Frederic: We may agree on the screen size, but less on the QP</w:t>
      </w:r>
    </w:p>
    <w:p w14:paraId="108BB905" w14:textId="77777777" w:rsidR="001E78E0" w:rsidRDefault="001E78E0" w:rsidP="0076216D">
      <w:pPr>
        <w:widowControl/>
        <w:numPr>
          <w:ilvl w:val="0"/>
          <w:numId w:val="16"/>
        </w:numPr>
        <w:spacing w:after="0" w:line="276" w:lineRule="auto"/>
        <w:ind w:hanging="360"/>
        <w:contextualSpacing/>
      </w:pPr>
      <w:r>
        <w:t>Thomas: Is the viewing distance mentioned in 4.1.3.2?</w:t>
      </w:r>
    </w:p>
    <w:p w14:paraId="5B45BC99" w14:textId="77777777" w:rsidR="001E78E0" w:rsidRDefault="001E78E0" w:rsidP="0076216D">
      <w:pPr>
        <w:widowControl/>
        <w:numPr>
          <w:ilvl w:val="1"/>
          <w:numId w:val="16"/>
        </w:numPr>
        <w:spacing w:after="0" w:line="276" w:lineRule="auto"/>
        <w:ind w:hanging="360"/>
        <w:contextualSpacing/>
      </w:pPr>
      <w:proofErr w:type="spellStart"/>
      <w:r>
        <w:t>Ozgur</w:t>
      </w:r>
      <w:proofErr w:type="spellEnd"/>
      <w:r>
        <w:t>: no</w:t>
      </w:r>
    </w:p>
    <w:p w14:paraId="1D6113E0" w14:textId="77777777" w:rsidR="001E78E0" w:rsidRDefault="001E78E0" w:rsidP="0076216D">
      <w:pPr>
        <w:widowControl/>
        <w:numPr>
          <w:ilvl w:val="1"/>
          <w:numId w:val="16"/>
        </w:numPr>
        <w:spacing w:after="0" w:line="276" w:lineRule="auto"/>
        <w:ind w:hanging="360"/>
        <w:contextualSpacing/>
      </w:pPr>
      <w:r>
        <w:t>Bernhard: We also discussed on the issue of the viewing distance and may be added</w:t>
      </w:r>
    </w:p>
    <w:p w14:paraId="30442722" w14:textId="77777777" w:rsidR="001E78E0" w:rsidRDefault="001E78E0" w:rsidP="0076216D">
      <w:pPr>
        <w:widowControl/>
        <w:numPr>
          <w:ilvl w:val="1"/>
          <w:numId w:val="16"/>
        </w:numPr>
        <w:spacing w:after="0" w:line="276" w:lineRule="auto"/>
        <w:ind w:hanging="360"/>
        <w:contextualSpacing/>
      </w:pPr>
      <w:proofErr w:type="spellStart"/>
      <w:r>
        <w:t>Ozgur</w:t>
      </w:r>
      <w:proofErr w:type="spellEnd"/>
      <w:r>
        <w:t>: We can update the text in 4.1.3.1 to reflect a more neutral statement. If other parameters may be added, this can be done afterwards</w:t>
      </w:r>
    </w:p>
    <w:p w14:paraId="419E0404" w14:textId="77777777" w:rsidR="001E78E0" w:rsidRDefault="001E78E0" w:rsidP="0076216D">
      <w:pPr>
        <w:widowControl/>
        <w:numPr>
          <w:ilvl w:val="1"/>
          <w:numId w:val="16"/>
        </w:numPr>
        <w:spacing w:after="0" w:line="276" w:lineRule="auto"/>
        <w:ind w:hanging="360"/>
        <w:contextualSpacing/>
      </w:pPr>
      <w:r>
        <w:lastRenderedPageBreak/>
        <w:t>Gunnar: On the viewing distance, it is more complex as there is no recommended viewing distance.</w:t>
      </w:r>
    </w:p>
    <w:p w14:paraId="660CDDED" w14:textId="77777777" w:rsidR="001E78E0" w:rsidRDefault="001E78E0" w:rsidP="0076216D">
      <w:pPr>
        <w:widowControl/>
        <w:numPr>
          <w:ilvl w:val="0"/>
          <w:numId w:val="16"/>
        </w:numPr>
        <w:spacing w:after="0" w:line="276" w:lineRule="auto"/>
        <w:ind w:hanging="360"/>
        <w:contextualSpacing/>
      </w:pPr>
      <w:proofErr w:type="spellStart"/>
      <w:r>
        <w:t>Zhiming</w:t>
      </w:r>
      <w:proofErr w:type="spellEnd"/>
      <w:r>
        <w:t>: We would like that the ITU-T is adding this rather 3GPP doing this.</w:t>
      </w:r>
    </w:p>
    <w:p w14:paraId="16AAAA16" w14:textId="77777777" w:rsidR="001E78E0" w:rsidRDefault="001E78E0" w:rsidP="0076216D">
      <w:pPr>
        <w:widowControl/>
        <w:numPr>
          <w:ilvl w:val="1"/>
          <w:numId w:val="16"/>
        </w:numPr>
        <w:spacing w:after="0" w:line="276" w:lineRule="auto"/>
        <w:ind w:hanging="360"/>
        <w:contextualSpacing/>
      </w:pPr>
      <w:proofErr w:type="spellStart"/>
      <w:r>
        <w:t>Ozgur</w:t>
      </w:r>
      <w:proofErr w:type="spellEnd"/>
      <w:r>
        <w:t xml:space="preserve">: Again, we should liaise. ITU-T should take this into account. </w:t>
      </w:r>
    </w:p>
    <w:p w14:paraId="2C4BD16E" w14:textId="77777777" w:rsidR="001E78E0" w:rsidRDefault="001E78E0" w:rsidP="0076216D">
      <w:pPr>
        <w:widowControl/>
        <w:numPr>
          <w:ilvl w:val="1"/>
          <w:numId w:val="16"/>
        </w:numPr>
        <w:spacing w:after="0" w:line="276" w:lineRule="auto"/>
        <w:ind w:hanging="360"/>
        <w:contextualSpacing/>
      </w:pPr>
      <w:r>
        <w:t>Fred: Did we not agree that we add the screen size?</w:t>
      </w:r>
    </w:p>
    <w:p w14:paraId="73AE2EB7" w14:textId="77777777" w:rsidR="001E78E0" w:rsidRDefault="001E78E0" w:rsidP="0076216D">
      <w:pPr>
        <w:widowControl/>
        <w:numPr>
          <w:ilvl w:val="1"/>
          <w:numId w:val="16"/>
        </w:numPr>
        <w:spacing w:after="0" w:line="276" w:lineRule="auto"/>
        <w:ind w:hanging="360"/>
        <w:contextualSpacing/>
      </w:pPr>
      <w:r>
        <w:t>Dave: Reiterates the dependency of the viewing distance, but hard to measure.</w:t>
      </w:r>
    </w:p>
    <w:p w14:paraId="7C4326CD" w14:textId="77777777" w:rsidR="001E78E0" w:rsidRDefault="001E78E0" w:rsidP="0076216D">
      <w:pPr>
        <w:widowControl/>
        <w:numPr>
          <w:ilvl w:val="1"/>
          <w:numId w:val="16"/>
        </w:numPr>
        <w:spacing w:after="0" w:line="276" w:lineRule="auto"/>
        <w:ind w:hanging="360"/>
        <w:contextualSpacing/>
      </w:pPr>
      <w:r>
        <w:t>Gunnar: Correct that viewing distance matters, but also for example the age.</w:t>
      </w:r>
    </w:p>
    <w:p w14:paraId="37347E49" w14:textId="77777777" w:rsidR="001E78E0" w:rsidRDefault="001E78E0" w:rsidP="0076216D">
      <w:pPr>
        <w:widowControl/>
        <w:numPr>
          <w:ilvl w:val="0"/>
          <w:numId w:val="16"/>
        </w:numPr>
        <w:spacing w:after="0" w:line="276" w:lineRule="auto"/>
        <w:ind w:hanging="360"/>
        <w:contextualSpacing/>
      </w:pPr>
      <w:r>
        <w:t>Thomas: It is likely not the screen size, it is the visual size of the video area</w:t>
      </w:r>
    </w:p>
    <w:p w14:paraId="73DD7B13" w14:textId="77777777" w:rsidR="001E78E0" w:rsidRDefault="001E78E0" w:rsidP="0076216D">
      <w:pPr>
        <w:widowControl/>
        <w:numPr>
          <w:ilvl w:val="1"/>
          <w:numId w:val="16"/>
        </w:numPr>
        <w:spacing w:after="0" w:line="276" w:lineRule="auto"/>
        <w:ind w:hanging="360"/>
        <w:contextualSpacing/>
      </w:pPr>
      <w:proofErr w:type="spellStart"/>
      <w:r>
        <w:t>Ozgur</w:t>
      </w:r>
      <w:proofErr w:type="spellEnd"/>
      <w:r>
        <w:t xml:space="preserve">: Agreeable </w:t>
      </w:r>
    </w:p>
    <w:p w14:paraId="12C78FD3" w14:textId="77777777" w:rsidR="001E78E0" w:rsidRDefault="001E78E0" w:rsidP="0076216D">
      <w:pPr>
        <w:widowControl/>
        <w:numPr>
          <w:ilvl w:val="0"/>
          <w:numId w:val="16"/>
        </w:numPr>
        <w:spacing w:after="0" w:line="276" w:lineRule="auto"/>
        <w:ind w:hanging="360"/>
        <w:contextualSpacing/>
      </w:pPr>
      <w:proofErr w:type="spellStart"/>
      <w:r>
        <w:t>Ozgur</w:t>
      </w:r>
      <w:proofErr w:type="spellEnd"/>
      <w:r>
        <w:t xml:space="preserve">: Can we document the dependency on QP w/o adding a dependency to </w:t>
      </w:r>
      <w:proofErr w:type="spellStart"/>
      <w:r>
        <w:t>signalling</w:t>
      </w:r>
      <w:proofErr w:type="spellEnd"/>
      <w:r>
        <w:t>?</w:t>
      </w:r>
    </w:p>
    <w:p w14:paraId="0CE55850" w14:textId="77777777" w:rsidR="001E78E0" w:rsidRDefault="001E78E0" w:rsidP="0076216D">
      <w:pPr>
        <w:widowControl/>
        <w:numPr>
          <w:ilvl w:val="1"/>
          <w:numId w:val="16"/>
        </w:numPr>
        <w:spacing w:after="0" w:line="276" w:lineRule="auto"/>
        <w:ind w:hanging="360"/>
        <w:contextualSpacing/>
      </w:pPr>
      <w:proofErr w:type="spellStart"/>
      <w:r>
        <w:t>Zhiming</w:t>
      </w:r>
      <w:proofErr w:type="spellEnd"/>
      <w:r>
        <w:t>: agreeable</w:t>
      </w:r>
    </w:p>
    <w:p w14:paraId="5579B38D" w14:textId="77777777" w:rsidR="001E78E0" w:rsidRDefault="001E78E0" w:rsidP="001E78E0">
      <w:pPr>
        <w:ind w:left="720" w:hanging="360"/>
      </w:pPr>
    </w:p>
    <w:p w14:paraId="38EA14CB" w14:textId="77777777" w:rsidR="001E78E0" w:rsidRDefault="001E78E0" w:rsidP="001E78E0">
      <w:pPr>
        <w:ind w:left="720" w:hanging="360"/>
      </w:pPr>
      <w:r>
        <w:t>Decision</w:t>
      </w:r>
    </w:p>
    <w:p w14:paraId="072C9128" w14:textId="77777777" w:rsidR="001E78E0" w:rsidRDefault="001E78E0" w:rsidP="0076216D">
      <w:pPr>
        <w:widowControl/>
        <w:numPr>
          <w:ilvl w:val="0"/>
          <w:numId w:val="18"/>
        </w:numPr>
        <w:spacing w:after="0" w:line="276" w:lineRule="auto"/>
        <w:ind w:hanging="360"/>
        <w:contextualSpacing/>
      </w:pPr>
      <w:r>
        <w:t>Will be updated with the comments</w:t>
      </w:r>
    </w:p>
    <w:p w14:paraId="53C9641A" w14:textId="77777777" w:rsidR="001E78E0" w:rsidRDefault="001E78E0" w:rsidP="001E78E0">
      <w:pPr>
        <w:ind w:left="720" w:hanging="360"/>
      </w:pPr>
      <w:r>
        <w:rPr>
          <w:b/>
          <w:color w:val="3333FF"/>
        </w:rPr>
        <w:t>S4-160592</w:t>
      </w:r>
      <w:r>
        <w:t xml:space="preserve"> is </w:t>
      </w:r>
      <w:r>
        <w:rPr>
          <w:b/>
          <w:color w:val="FF0000"/>
        </w:rPr>
        <w:t xml:space="preserve">revised </w:t>
      </w:r>
      <w:r>
        <w:t xml:space="preserve">to </w:t>
      </w:r>
      <w:r>
        <w:rPr>
          <w:b/>
          <w:color w:val="3333FF"/>
        </w:rPr>
        <w:t>S4-160810</w:t>
      </w:r>
      <w:r>
        <w:t>.</w:t>
      </w:r>
    </w:p>
    <w:p w14:paraId="7012189A" w14:textId="77777777" w:rsidR="001E78E0" w:rsidRDefault="001E78E0" w:rsidP="001E78E0">
      <w:pPr>
        <w:ind w:left="720" w:hanging="360"/>
      </w:pPr>
      <w:r>
        <w:t xml:space="preserve"> </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1E78E0" w14:paraId="46CB4ADD" w14:textId="77777777" w:rsidTr="00E751D6">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46C003" w14:textId="77777777" w:rsidR="001E78E0" w:rsidRDefault="001E78E0" w:rsidP="00E751D6">
            <w:pPr>
              <w:ind w:left="40"/>
            </w:pPr>
            <w:r>
              <w:rPr>
                <w:color w:val="0000FF"/>
                <w:sz w:val="20"/>
                <w:highlight w:val="white"/>
              </w:rPr>
              <w:t>S4-160810</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1240F481" w14:textId="77777777" w:rsidR="001E78E0" w:rsidRDefault="001E78E0" w:rsidP="00E751D6">
            <w:pPr>
              <w:spacing w:before="120"/>
              <w:ind w:left="100" w:right="60"/>
            </w:pPr>
            <w:proofErr w:type="spellStart"/>
            <w:r>
              <w:rPr>
                <w:sz w:val="20"/>
                <w:highlight w:val="white"/>
              </w:rPr>
              <w:t>IQoE</w:t>
            </w:r>
            <w:proofErr w:type="spellEnd"/>
            <w:r>
              <w:rPr>
                <w:sz w:val="20"/>
                <w:highlight w:val="white"/>
              </w:rPr>
              <w:t>: Proposed Updates to TR 26.909 based on Additional Input Parameters for Video MOS Support</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60F0C24B" w14:textId="77777777" w:rsidR="001E78E0" w:rsidRDefault="001E78E0" w:rsidP="00E751D6">
            <w:pPr>
              <w:spacing w:before="120"/>
              <w:ind w:left="100" w:right="60"/>
            </w:pPr>
            <w:r>
              <w:rPr>
                <w:sz w:val="20"/>
                <w:highlight w:val="white"/>
              </w:rPr>
              <w:t>Intel</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0F5A9CE4" w14:textId="77777777" w:rsidR="001E78E0" w:rsidRDefault="001E78E0" w:rsidP="00E751D6">
            <w:pPr>
              <w:spacing w:before="120"/>
              <w:ind w:left="100" w:right="60"/>
              <w:jc w:val="center"/>
            </w:pPr>
            <w:r>
              <w:rPr>
                <w:sz w:val="20"/>
                <w:highlight w:val="white"/>
              </w:rPr>
              <w:t>8.7</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22418656" w14:textId="77777777" w:rsidR="001E78E0" w:rsidRDefault="001E78E0" w:rsidP="00E751D6">
            <w:pPr>
              <w:spacing w:before="120"/>
              <w:ind w:left="100" w:right="60"/>
            </w:pPr>
            <w:r>
              <w:rPr>
                <w:sz w:val="20"/>
                <w:highlight w:val="white"/>
              </w:rPr>
              <w:t xml:space="preserve"> </w:t>
            </w:r>
          </w:p>
        </w:tc>
      </w:tr>
    </w:tbl>
    <w:p w14:paraId="0003CDEA" w14:textId="77777777" w:rsidR="001E78E0" w:rsidRDefault="001E78E0" w:rsidP="001E78E0">
      <w:pPr>
        <w:ind w:left="720" w:hanging="360"/>
      </w:pPr>
      <w:r>
        <w:t xml:space="preserve">Presented by </w:t>
      </w:r>
      <w:proofErr w:type="spellStart"/>
      <w:r>
        <w:t>Ozgur</w:t>
      </w:r>
      <w:proofErr w:type="spellEnd"/>
      <w:r>
        <w:t xml:space="preserve"> </w:t>
      </w:r>
      <w:proofErr w:type="spellStart"/>
      <w:r>
        <w:t>Oyman</w:t>
      </w:r>
      <w:proofErr w:type="spellEnd"/>
      <w:r>
        <w:t xml:space="preserve"> (Intel)</w:t>
      </w:r>
    </w:p>
    <w:p w14:paraId="2CFF4461" w14:textId="77777777" w:rsidR="001E78E0" w:rsidRDefault="001E78E0" w:rsidP="001E78E0">
      <w:pPr>
        <w:ind w:left="720" w:hanging="360"/>
      </w:pPr>
    </w:p>
    <w:p w14:paraId="57EF03D2" w14:textId="77777777" w:rsidR="001E78E0" w:rsidRDefault="001E78E0" w:rsidP="001E78E0">
      <w:pPr>
        <w:ind w:left="720" w:hanging="360"/>
      </w:pPr>
      <w:r>
        <w:t>Discussion:</w:t>
      </w:r>
    </w:p>
    <w:p w14:paraId="07727B01" w14:textId="77777777" w:rsidR="001E78E0" w:rsidRDefault="001E78E0" w:rsidP="0076216D">
      <w:pPr>
        <w:widowControl/>
        <w:numPr>
          <w:ilvl w:val="0"/>
          <w:numId w:val="17"/>
        </w:numPr>
        <w:spacing w:after="0" w:line="276" w:lineRule="auto"/>
        <w:ind w:hanging="360"/>
        <w:contextualSpacing/>
      </w:pPr>
      <w:r>
        <w:t xml:space="preserve">Bernhard: should replace Subjective </w:t>
      </w:r>
      <w:proofErr w:type="gramStart"/>
      <w:r>
        <w:t>MOS  by</w:t>
      </w:r>
      <w:proofErr w:type="gramEnd"/>
      <w:r>
        <w:t xml:space="preserve"> Video Quality MOS in Table 4-9; this is agreed</w:t>
      </w:r>
    </w:p>
    <w:p w14:paraId="4DE579C7" w14:textId="77777777" w:rsidR="001E78E0" w:rsidRDefault="001E78E0" w:rsidP="001E78E0"/>
    <w:p w14:paraId="777DABC5" w14:textId="77777777" w:rsidR="001E78E0" w:rsidRDefault="001E78E0" w:rsidP="001E78E0">
      <w:r>
        <w:rPr>
          <w:b/>
          <w:color w:val="3333FF"/>
        </w:rPr>
        <w:t xml:space="preserve">160810 </w:t>
      </w:r>
      <w:r>
        <w:t>agreed with above change</w:t>
      </w:r>
    </w:p>
    <w:p w14:paraId="609D104C" w14:textId="13165480" w:rsidR="001E78E0" w:rsidRDefault="001E78E0" w:rsidP="00671292">
      <w:pPr>
        <w:ind w:left="720" w:hanging="360"/>
      </w:pPr>
    </w:p>
    <w:p w14:paraId="553D5F0D" w14:textId="77777777" w:rsidR="001E78E0" w:rsidRDefault="001E78E0" w:rsidP="001E78E0">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1E78E0" w14:paraId="6192A55E" w14:textId="77777777" w:rsidTr="00E751D6">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7466DE" w14:textId="77777777" w:rsidR="001E78E0" w:rsidRDefault="001E78E0" w:rsidP="00E751D6">
            <w:pPr>
              <w:spacing w:before="120"/>
              <w:ind w:left="100" w:right="60"/>
            </w:pPr>
            <w:r>
              <w:rPr>
                <w:color w:val="0000FF"/>
                <w:sz w:val="20"/>
                <w:highlight w:val="white"/>
              </w:rPr>
              <w:t>S4-160609</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429B10C4" w14:textId="77777777" w:rsidR="001E78E0" w:rsidRDefault="001E78E0" w:rsidP="00E751D6">
            <w:pPr>
              <w:spacing w:before="120"/>
              <w:ind w:left="100" w:right="60"/>
            </w:pPr>
            <w:r>
              <w:rPr>
                <w:sz w:val="20"/>
                <w:highlight w:val="white"/>
              </w:rPr>
              <w:t>video MOS benefit discussion</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1DEF8EF" w14:textId="77777777" w:rsidR="001E78E0" w:rsidRDefault="001E78E0" w:rsidP="00E751D6">
            <w:pPr>
              <w:spacing w:before="120"/>
              <w:ind w:left="100" w:right="60"/>
            </w:pPr>
            <w:r>
              <w:rPr>
                <w:sz w:val="20"/>
                <w:highlight w:val="white"/>
              </w:rPr>
              <w:t>Huawei Tech.(UK) Co., Ltd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7200B878" w14:textId="77777777" w:rsidR="001E78E0" w:rsidRDefault="001E78E0" w:rsidP="00E751D6">
            <w:pPr>
              <w:spacing w:before="120"/>
              <w:ind w:left="100" w:right="60"/>
              <w:jc w:val="center"/>
            </w:pPr>
            <w:r>
              <w:rPr>
                <w:sz w:val="20"/>
                <w:highlight w:val="white"/>
              </w:rPr>
              <w:t>8.7</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20B1D705" w14:textId="77777777" w:rsidR="001E78E0" w:rsidRDefault="001E78E0" w:rsidP="00E751D6">
            <w:pPr>
              <w:spacing w:before="120"/>
              <w:ind w:left="100" w:right="60"/>
            </w:pPr>
            <w:r>
              <w:rPr>
                <w:sz w:val="20"/>
                <w:highlight w:val="white"/>
              </w:rPr>
              <w:t xml:space="preserve"> </w:t>
            </w:r>
          </w:p>
        </w:tc>
      </w:tr>
    </w:tbl>
    <w:p w14:paraId="51DEFD16" w14:textId="77777777" w:rsidR="001E78E0" w:rsidRDefault="001E78E0" w:rsidP="001E78E0">
      <w:pPr>
        <w:ind w:left="720" w:hanging="360"/>
      </w:pPr>
    </w:p>
    <w:p w14:paraId="72A00B15" w14:textId="77777777" w:rsidR="001E78E0" w:rsidRDefault="001E78E0" w:rsidP="001E78E0">
      <w:pPr>
        <w:ind w:left="720" w:hanging="360"/>
      </w:pPr>
      <w:r>
        <w:t xml:space="preserve">Presented by </w:t>
      </w:r>
      <w:proofErr w:type="spellStart"/>
      <w:r>
        <w:t>Zhiming</w:t>
      </w:r>
      <w:proofErr w:type="spellEnd"/>
    </w:p>
    <w:p w14:paraId="00D61985" w14:textId="77777777" w:rsidR="001E78E0" w:rsidRDefault="001E78E0" w:rsidP="001E78E0">
      <w:pPr>
        <w:ind w:left="720" w:hanging="360"/>
      </w:pPr>
      <w:r>
        <w:t>Peter - Do not understand the conclusion. What is the comparison here?</w:t>
      </w:r>
    </w:p>
    <w:p w14:paraId="309DC495" w14:textId="77777777" w:rsidR="001E78E0" w:rsidRDefault="001E78E0" w:rsidP="001E78E0">
      <w:pPr>
        <w:ind w:left="720" w:hanging="360"/>
      </w:pPr>
      <w:proofErr w:type="spellStart"/>
      <w:r>
        <w:t>Zhiming</w:t>
      </w:r>
      <w:proofErr w:type="spellEnd"/>
      <w:r>
        <w:t xml:space="preserve"> - Same content is used in both tests, showing the relationship between network performance and A/V MOS</w:t>
      </w:r>
    </w:p>
    <w:p w14:paraId="2F8B43A0" w14:textId="77777777" w:rsidR="001E78E0" w:rsidRDefault="001E78E0" w:rsidP="001E78E0">
      <w:pPr>
        <w:ind w:left="720" w:hanging="360"/>
      </w:pPr>
      <w:r>
        <w:t>Gunnar - Not totally sure of the conclusions. A/V MOS cannot be the only indicator of performance</w:t>
      </w:r>
    </w:p>
    <w:p w14:paraId="0CAE18A6" w14:textId="53A6CABE" w:rsidR="001E78E0" w:rsidRDefault="001E78E0" w:rsidP="001E78E0">
      <w:pPr>
        <w:ind w:left="720" w:hanging="360"/>
      </w:pPr>
      <w:r>
        <w:t xml:space="preserve">Noted </w:t>
      </w:r>
    </w:p>
    <w:p w14:paraId="40BCB709" w14:textId="22C6B035" w:rsidR="001E78E0" w:rsidRDefault="001E78E0" w:rsidP="001E78E0">
      <w:pPr>
        <w:ind w:left="720" w:hanging="360"/>
      </w:pPr>
    </w:p>
    <w:p w14:paraId="54F581CC" w14:textId="77777777" w:rsidR="001E78E0" w:rsidRDefault="001E78E0" w:rsidP="001E78E0">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1E78E0" w14:paraId="05CB0660" w14:textId="77777777" w:rsidTr="00E751D6">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8147D2" w14:textId="77777777" w:rsidR="001E78E0" w:rsidRDefault="001E78E0" w:rsidP="00E751D6">
            <w:pPr>
              <w:spacing w:before="120"/>
              <w:ind w:left="100" w:right="60"/>
            </w:pPr>
            <w:r>
              <w:rPr>
                <w:color w:val="0000FF"/>
                <w:sz w:val="20"/>
                <w:highlight w:val="white"/>
              </w:rPr>
              <w:t>S4-160677</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1FAD45E4" w14:textId="77777777" w:rsidR="001E78E0" w:rsidRDefault="001E78E0" w:rsidP="00E751D6">
            <w:pPr>
              <w:spacing w:before="120"/>
              <w:ind w:left="100" w:right="60"/>
            </w:pPr>
            <w:proofErr w:type="spellStart"/>
            <w:r>
              <w:rPr>
                <w:sz w:val="20"/>
                <w:highlight w:val="white"/>
              </w:rPr>
              <w:t>IQoE</w:t>
            </w:r>
            <w:proofErr w:type="spellEnd"/>
            <w:r>
              <w:rPr>
                <w:sz w:val="20"/>
                <w:highlight w:val="white"/>
              </w:rPr>
              <w:t xml:space="preserve">: </w:t>
            </w:r>
            <w:proofErr w:type="spellStart"/>
            <w:r>
              <w:rPr>
                <w:sz w:val="20"/>
                <w:highlight w:val="white"/>
              </w:rPr>
              <w:t>QoE</w:t>
            </w:r>
            <w:proofErr w:type="spellEnd"/>
            <w:r>
              <w:rPr>
                <w:sz w:val="20"/>
                <w:highlight w:val="white"/>
              </w:rPr>
              <w:t xml:space="preserve"> Windowing</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555F064E" w14:textId="77777777" w:rsidR="001E78E0" w:rsidRDefault="001E78E0" w:rsidP="00E751D6">
            <w:pPr>
              <w:spacing w:before="120"/>
              <w:ind w:left="100" w:right="60"/>
            </w:pPr>
            <w:r>
              <w:rPr>
                <w:sz w:val="20"/>
                <w:highlight w:val="white"/>
              </w:rPr>
              <w:t>Ericsson LM</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3981CD4E" w14:textId="77777777" w:rsidR="001E78E0" w:rsidRDefault="001E78E0" w:rsidP="00E751D6">
            <w:pPr>
              <w:spacing w:before="120"/>
              <w:ind w:left="100" w:right="60"/>
              <w:jc w:val="center"/>
            </w:pPr>
            <w:r>
              <w:rPr>
                <w:sz w:val="20"/>
                <w:highlight w:val="white"/>
              </w:rPr>
              <w:t>8.7</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43AE038D" w14:textId="77777777" w:rsidR="001E78E0" w:rsidRDefault="001E78E0" w:rsidP="00E751D6">
            <w:pPr>
              <w:spacing w:before="120"/>
              <w:ind w:left="100" w:right="60"/>
            </w:pPr>
            <w:r>
              <w:rPr>
                <w:sz w:val="20"/>
                <w:highlight w:val="white"/>
              </w:rPr>
              <w:t xml:space="preserve"> </w:t>
            </w:r>
          </w:p>
        </w:tc>
      </w:tr>
    </w:tbl>
    <w:p w14:paraId="58C055A8" w14:textId="77777777" w:rsidR="001E78E0" w:rsidRDefault="001E78E0" w:rsidP="001E78E0">
      <w:pPr>
        <w:ind w:left="720" w:hanging="360"/>
      </w:pPr>
    </w:p>
    <w:p w14:paraId="65A3047E" w14:textId="77777777" w:rsidR="001E78E0" w:rsidRDefault="001E78E0" w:rsidP="001E78E0">
      <w:pPr>
        <w:ind w:left="720" w:hanging="360"/>
      </w:pPr>
      <w:r>
        <w:t>Presented by Gunnar</w:t>
      </w:r>
    </w:p>
    <w:p w14:paraId="39F03648" w14:textId="77777777" w:rsidR="001E78E0" w:rsidRDefault="001E78E0" w:rsidP="001E78E0">
      <w:pPr>
        <w:ind w:left="720" w:hanging="360"/>
      </w:pPr>
      <w:proofErr w:type="spellStart"/>
      <w:r>
        <w:t>Zhiming</w:t>
      </w:r>
      <w:proofErr w:type="spellEnd"/>
      <w:r>
        <w:t xml:space="preserve"> - Supportive of this concept, but windowing is related to collection interval of the</w:t>
      </w:r>
    </w:p>
    <w:p w14:paraId="4F5F4032" w14:textId="77777777" w:rsidR="001E78E0" w:rsidRDefault="001E78E0" w:rsidP="001E78E0">
      <w:pPr>
        <w:ind w:left="720" w:hanging="360"/>
      </w:pPr>
      <w:r>
        <w:t>Gunnar - One could still combine reports of different lengths</w:t>
      </w:r>
    </w:p>
    <w:p w14:paraId="142EA86A" w14:textId="77777777" w:rsidR="001E78E0" w:rsidRDefault="001E78E0" w:rsidP="001E78E0">
      <w:pPr>
        <w:ind w:left="720" w:hanging="360"/>
      </w:pPr>
      <w:proofErr w:type="spellStart"/>
      <w:r>
        <w:t>Zhiming</w:t>
      </w:r>
      <w:proofErr w:type="spellEnd"/>
      <w:r>
        <w:t xml:space="preserve"> - Text needs to reflect how the windowing value is set</w:t>
      </w:r>
    </w:p>
    <w:p w14:paraId="5CFFB3B6" w14:textId="77777777" w:rsidR="001E78E0" w:rsidRDefault="001E78E0" w:rsidP="001E78E0">
      <w:pPr>
        <w:ind w:left="720" w:hanging="360"/>
      </w:pPr>
      <w:r>
        <w:t xml:space="preserve">Fred - But this is for </w:t>
      </w:r>
      <w:proofErr w:type="spellStart"/>
      <w:r>
        <w:t>QoE</w:t>
      </w:r>
      <w:proofErr w:type="spellEnd"/>
      <w:r>
        <w:t xml:space="preserve"> reporting and does not affect the MOS estimation window</w:t>
      </w:r>
    </w:p>
    <w:p w14:paraId="589E38B7" w14:textId="77777777" w:rsidR="001E78E0" w:rsidRDefault="001E78E0" w:rsidP="001E78E0">
      <w:pPr>
        <w:ind w:left="720" w:hanging="360"/>
      </w:pPr>
      <w:r>
        <w:t>Agreed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1E78E0" w14:paraId="098F3768" w14:textId="77777777" w:rsidTr="00E751D6">
        <w:tc>
          <w:tcPr>
            <w:tcW w:w="1232"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07309B6A" w14:textId="77777777" w:rsidR="001E78E0" w:rsidRDefault="001E78E0" w:rsidP="00E751D6">
            <w:pPr>
              <w:spacing w:before="120"/>
              <w:ind w:left="100" w:right="60"/>
            </w:pPr>
            <w:r>
              <w:rPr>
                <w:color w:val="0000FF"/>
                <w:sz w:val="20"/>
                <w:highlight w:val="white"/>
              </w:rPr>
              <w:t>S4-160605</w:t>
            </w:r>
          </w:p>
        </w:tc>
        <w:tc>
          <w:tcPr>
            <w:tcW w:w="4078"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6EC6E8E1" w14:textId="77777777" w:rsidR="001E78E0" w:rsidRDefault="001E78E0" w:rsidP="00E751D6">
            <w:pPr>
              <w:spacing w:before="120"/>
              <w:ind w:left="100" w:right="60"/>
            </w:pPr>
            <w:r>
              <w:rPr>
                <w:sz w:val="20"/>
                <w:highlight w:val="white"/>
              </w:rPr>
              <w:t>DASH Audio-video MOS support</w:t>
            </w:r>
          </w:p>
        </w:tc>
        <w:tc>
          <w:tcPr>
            <w:tcW w:w="1745"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5FE0E27E" w14:textId="77777777" w:rsidR="001E78E0" w:rsidRDefault="001E78E0" w:rsidP="00E751D6">
            <w:pPr>
              <w:spacing w:before="120"/>
              <w:ind w:left="100" w:right="60"/>
            </w:pPr>
            <w:r>
              <w:rPr>
                <w:sz w:val="20"/>
                <w:highlight w:val="white"/>
              </w:rPr>
              <w:t>Huawei Tech.(UK) Co., Ltd</w:t>
            </w:r>
          </w:p>
        </w:tc>
        <w:tc>
          <w:tcPr>
            <w:tcW w:w="1020"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515DE532" w14:textId="77777777" w:rsidR="001E78E0" w:rsidRDefault="001E78E0" w:rsidP="00E751D6">
            <w:pPr>
              <w:spacing w:before="120"/>
              <w:ind w:left="100" w:right="60"/>
              <w:jc w:val="center"/>
            </w:pPr>
            <w:r>
              <w:rPr>
                <w:sz w:val="20"/>
                <w:highlight w:val="white"/>
              </w:rPr>
              <w:t>8.7</w:t>
            </w:r>
          </w:p>
        </w:tc>
        <w:tc>
          <w:tcPr>
            <w:tcW w:w="1275"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1A2E9ECF" w14:textId="77777777" w:rsidR="001E78E0" w:rsidRDefault="001E78E0" w:rsidP="00E751D6">
            <w:pPr>
              <w:spacing w:before="120"/>
              <w:ind w:left="100" w:right="60"/>
            </w:pPr>
            <w:r>
              <w:rPr>
                <w:sz w:val="20"/>
                <w:highlight w:val="white"/>
              </w:rPr>
              <w:t xml:space="preserve"> </w:t>
            </w:r>
          </w:p>
        </w:tc>
      </w:tr>
    </w:tbl>
    <w:p w14:paraId="564D39D7" w14:textId="77777777" w:rsidR="001E78E0" w:rsidRDefault="001E78E0" w:rsidP="001E78E0">
      <w:pPr>
        <w:ind w:left="720" w:hanging="360"/>
      </w:pPr>
    </w:p>
    <w:p w14:paraId="6BB0DB9F" w14:textId="77777777" w:rsidR="001E78E0" w:rsidRDefault="001E78E0" w:rsidP="001E78E0">
      <w:pPr>
        <w:ind w:left="720" w:hanging="360"/>
      </w:pPr>
      <w:r>
        <w:t xml:space="preserve">Presented by </w:t>
      </w:r>
      <w:proofErr w:type="spellStart"/>
      <w:r>
        <w:t>Zhiming</w:t>
      </w:r>
      <w:proofErr w:type="spellEnd"/>
    </w:p>
    <w:p w14:paraId="7AE65FE4" w14:textId="77777777" w:rsidR="001E78E0" w:rsidRDefault="001E78E0" w:rsidP="001E78E0">
      <w:pPr>
        <w:ind w:left="720" w:hanging="360"/>
      </w:pPr>
      <w:r>
        <w:t>Gunnar - Reference is an internal ITU document, so we cannot reference it</w:t>
      </w:r>
    </w:p>
    <w:p w14:paraId="72F994DA" w14:textId="77777777" w:rsidR="001E78E0" w:rsidRDefault="001E78E0" w:rsidP="001E78E0">
      <w:pPr>
        <w:ind w:left="720" w:hanging="360"/>
      </w:pPr>
      <w:r>
        <w:t>Fred - We can refer to draft specs as long as they are publicly available</w:t>
      </w:r>
    </w:p>
    <w:p w14:paraId="6BD0661B" w14:textId="77777777" w:rsidR="001E78E0" w:rsidRDefault="001E78E0" w:rsidP="001E78E0">
      <w:pPr>
        <w:ind w:left="720" w:hanging="360"/>
      </w:pPr>
      <w:r>
        <w:t>Gunnar - But this spec does not qualify as such</w:t>
      </w:r>
    </w:p>
    <w:p w14:paraId="34E9FDD7" w14:textId="77777777" w:rsidR="001E78E0" w:rsidRDefault="001E78E0" w:rsidP="001E78E0">
      <w:pPr>
        <w:ind w:left="720" w:hanging="360"/>
      </w:pPr>
      <w:r>
        <w:t xml:space="preserve">Gunnar - Premature to refer to </w:t>
      </w:r>
      <w:proofErr w:type="gramStart"/>
      <w:r>
        <w:t>P.NATS</w:t>
      </w:r>
      <w:proofErr w:type="gramEnd"/>
      <w:r>
        <w:t xml:space="preserve"> in this manner and set requirements based on P.NATS, since the spec is not available</w:t>
      </w:r>
    </w:p>
    <w:p w14:paraId="0FBBE777" w14:textId="77777777" w:rsidR="001E78E0" w:rsidRDefault="001E78E0" w:rsidP="001E78E0">
      <w:pPr>
        <w:ind w:left="720" w:hanging="360"/>
      </w:pPr>
      <w:r>
        <w:t>Thomas - Need a reference to ITU-T P.910. Twice the same section title. Also I’m missing what interoperability problem we are trying to solve here. Why do we need to add anything to DASH spec?</w:t>
      </w:r>
    </w:p>
    <w:p w14:paraId="36AB8936" w14:textId="77777777" w:rsidR="001E78E0" w:rsidRDefault="001E78E0" w:rsidP="001E78E0">
      <w:pPr>
        <w:ind w:left="720" w:hanging="360"/>
      </w:pPr>
      <w:proofErr w:type="spellStart"/>
      <w:r>
        <w:t>Ozgur</w:t>
      </w:r>
      <w:proofErr w:type="spellEnd"/>
      <w:r>
        <w:t xml:space="preserve"> - We’re concerned about the requirement “The PSS server shall calculate A/V MOS estimation using the model specified in ITU-T P.12xx [xx]” </w:t>
      </w:r>
      <w:proofErr w:type="gramStart"/>
      <w:r>
        <w:t>P.NATS</w:t>
      </w:r>
      <w:proofErr w:type="gramEnd"/>
      <w:r>
        <w:t xml:space="preserve"> spec is not available and besides there is no need to mandate the use of P.NATS for video MOS estimation in a PSS server. It is fine to align the DASH signaling and </w:t>
      </w:r>
      <w:proofErr w:type="spellStart"/>
      <w:r>
        <w:t>QoE</w:t>
      </w:r>
      <w:proofErr w:type="spellEnd"/>
      <w:r>
        <w:t xml:space="preserve"> reporting such that MOS estimation methodologies such as </w:t>
      </w:r>
      <w:proofErr w:type="gramStart"/>
      <w:r>
        <w:t>P.NATS</w:t>
      </w:r>
      <w:proofErr w:type="gramEnd"/>
      <w:r>
        <w:t xml:space="preserve"> can be used, but no need to mandate P.NATS</w:t>
      </w:r>
    </w:p>
    <w:p w14:paraId="6DBBB34F" w14:textId="77777777" w:rsidR="001E78E0" w:rsidRDefault="001E78E0" w:rsidP="001E78E0">
      <w:pPr>
        <w:ind w:left="720" w:hanging="360"/>
      </w:pPr>
      <w:proofErr w:type="spellStart"/>
      <w:r>
        <w:t>Zhiming</w:t>
      </w:r>
      <w:proofErr w:type="spellEnd"/>
      <w:r>
        <w:t xml:space="preserve"> - We’re fine with this. We do not need to mandate </w:t>
      </w:r>
      <w:proofErr w:type="gramStart"/>
      <w:r>
        <w:t>P.NATS</w:t>
      </w:r>
      <w:proofErr w:type="gramEnd"/>
      <w:r>
        <w:t xml:space="preserve"> and can be flexible to allow other MOS estimation methodologies</w:t>
      </w:r>
    </w:p>
    <w:p w14:paraId="54DABD9B" w14:textId="77777777" w:rsidR="001E78E0" w:rsidRDefault="001E78E0" w:rsidP="001E78E0">
      <w:pPr>
        <w:ind w:left="720" w:hanging="360"/>
      </w:pPr>
      <w:r>
        <w:t>Thomas - Why do need to include the MPD information. PSS server already has the MPD</w:t>
      </w:r>
    </w:p>
    <w:p w14:paraId="66A8D054" w14:textId="77777777" w:rsidR="001E78E0" w:rsidRDefault="001E78E0" w:rsidP="001E78E0">
      <w:pPr>
        <w:ind w:left="720" w:hanging="360"/>
      </w:pPr>
      <w:proofErr w:type="spellStart"/>
      <w:r>
        <w:t>Zhiming</w:t>
      </w:r>
      <w:proofErr w:type="spellEnd"/>
      <w:r>
        <w:t xml:space="preserve"> - But this is for managed service case, for OTT MPD may not be known</w:t>
      </w:r>
    </w:p>
    <w:p w14:paraId="754D0B5E" w14:textId="77777777" w:rsidR="001E78E0" w:rsidRDefault="001E78E0" w:rsidP="001E78E0">
      <w:pPr>
        <w:ind w:left="720" w:hanging="360"/>
      </w:pPr>
    </w:p>
    <w:p w14:paraId="27BA01B9" w14:textId="77777777" w:rsidR="001E78E0" w:rsidRDefault="001E78E0" w:rsidP="001E78E0">
      <w:pPr>
        <w:ind w:left="720" w:hanging="360"/>
      </w:pPr>
      <w:r>
        <w:t>Postponed</w:t>
      </w:r>
    </w:p>
    <w:p w14:paraId="3B62B639" w14:textId="48F29806" w:rsidR="001E78E0" w:rsidRDefault="001E78E0" w:rsidP="001E78E0">
      <w:pPr>
        <w:ind w:left="720" w:hanging="360"/>
      </w:pPr>
      <w:r>
        <w:br w:type="page"/>
      </w:r>
    </w:p>
    <w:p w14:paraId="5AB462C1" w14:textId="77777777" w:rsidR="001E78E0" w:rsidRDefault="001E78E0" w:rsidP="00671292">
      <w:pPr>
        <w:ind w:left="720" w:hanging="36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20"/>
        <w:gridCol w:w="4176"/>
        <w:gridCol w:w="1666"/>
        <w:gridCol w:w="1008"/>
        <w:gridCol w:w="1290"/>
      </w:tblGrid>
      <w:tr w:rsidR="00671292" w14:paraId="11E7883F" w14:textId="77777777" w:rsidTr="00AD35B0">
        <w:tc>
          <w:tcPr>
            <w:tcW w:w="1219"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203CF9C0" w14:textId="77777777" w:rsidR="00671292" w:rsidRDefault="00671292" w:rsidP="00AD35B0">
            <w:pPr>
              <w:spacing w:before="120"/>
              <w:ind w:left="100" w:right="60"/>
            </w:pPr>
            <w:r>
              <w:rPr>
                <w:color w:val="0000FF"/>
                <w:sz w:val="20"/>
                <w:highlight w:val="white"/>
              </w:rPr>
              <w:t>S4-160603</w:t>
            </w:r>
          </w:p>
        </w:tc>
        <w:tc>
          <w:tcPr>
            <w:tcW w:w="4175"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5E45F9D7" w14:textId="77777777" w:rsidR="00671292" w:rsidRDefault="00671292" w:rsidP="00AD35B0">
            <w:pPr>
              <w:spacing w:before="120"/>
              <w:ind w:left="100" w:right="60"/>
            </w:pPr>
            <w:r>
              <w:rPr>
                <w:sz w:val="20"/>
                <w:highlight w:val="white"/>
              </w:rPr>
              <w:t>Use cases and recommended requirements for IQOE</w:t>
            </w:r>
          </w:p>
        </w:tc>
        <w:tc>
          <w:tcPr>
            <w:tcW w:w="1665"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3D8E84B2" w14:textId="77777777" w:rsidR="00671292" w:rsidRDefault="00671292" w:rsidP="00AD35B0">
            <w:pPr>
              <w:spacing w:before="120"/>
              <w:ind w:left="100" w:right="60"/>
            </w:pPr>
            <w:r>
              <w:rPr>
                <w:sz w:val="20"/>
                <w:highlight w:val="white"/>
              </w:rPr>
              <w:t xml:space="preserve">Huawei Tech.(UK) Co., </w:t>
            </w:r>
            <w:proofErr w:type="spellStart"/>
            <w:proofErr w:type="gramStart"/>
            <w:r>
              <w:rPr>
                <w:sz w:val="20"/>
                <w:highlight w:val="white"/>
              </w:rPr>
              <w:t>Ltd;China</w:t>
            </w:r>
            <w:proofErr w:type="spellEnd"/>
            <w:proofErr w:type="gramEnd"/>
            <w:r>
              <w:rPr>
                <w:sz w:val="20"/>
                <w:highlight w:val="white"/>
              </w:rPr>
              <w:t xml:space="preserve"> Mobile</w:t>
            </w:r>
          </w:p>
        </w:tc>
        <w:tc>
          <w:tcPr>
            <w:tcW w:w="1008"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1F858778" w14:textId="77777777" w:rsidR="00671292" w:rsidRDefault="00671292" w:rsidP="00AD35B0">
            <w:pPr>
              <w:spacing w:before="120"/>
              <w:ind w:left="100" w:right="60"/>
              <w:jc w:val="center"/>
            </w:pPr>
            <w:r>
              <w:rPr>
                <w:sz w:val="20"/>
                <w:highlight w:val="white"/>
              </w:rPr>
              <w:t>8.7</w:t>
            </w:r>
          </w:p>
        </w:tc>
        <w:tc>
          <w:tcPr>
            <w:tcW w:w="1290"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60AAC229" w14:textId="77777777" w:rsidR="00671292" w:rsidRDefault="00671292" w:rsidP="00AD35B0">
            <w:pPr>
              <w:spacing w:before="120"/>
              <w:ind w:left="100" w:right="60"/>
            </w:pPr>
            <w:r>
              <w:rPr>
                <w:sz w:val="20"/>
                <w:highlight w:val="white"/>
              </w:rPr>
              <w:t xml:space="preserve"> </w:t>
            </w:r>
          </w:p>
        </w:tc>
      </w:tr>
    </w:tbl>
    <w:p w14:paraId="7A629B32" w14:textId="77777777" w:rsidR="00671292" w:rsidRDefault="00671292" w:rsidP="00671292">
      <w:pPr>
        <w:ind w:left="720" w:hanging="360"/>
      </w:pPr>
    </w:p>
    <w:p w14:paraId="33E8C3DA" w14:textId="77777777" w:rsidR="00671292" w:rsidRDefault="00671292" w:rsidP="00671292">
      <w:pPr>
        <w:ind w:left="720" w:hanging="360"/>
      </w:pPr>
      <w:r>
        <w:t xml:space="preserve">Presented by </w:t>
      </w:r>
      <w:proofErr w:type="spellStart"/>
      <w:r>
        <w:t>Zhiming</w:t>
      </w:r>
      <w:proofErr w:type="spellEnd"/>
    </w:p>
    <w:p w14:paraId="03AE5140" w14:textId="77777777" w:rsidR="00671292" w:rsidRDefault="00671292" w:rsidP="00671292">
      <w:pPr>
        <w:ind w:left="720" w:hanging="360"/>
      </w:pPr>
      <w:r>
        <w:t>Gunnar - It first says managed OTT service, but then it says there’s no business agreement.</w:t>
      </w:r>
    </w:p>
    <w:p w14:paraId="516FA990" w14:textId="77777777" w:rsidR="00671292" w:rsidRDefault="00671292" w:rsidP="00671292">
      <w:pPr>
        <w:ind w:left="720" w:hanging="360"/>
      </w:pPr>
      <w:proofErr w:type="spellStart"/>
      <w:r>
        <w:t>Zhiming</w:t>
      </w:r>
      <w:proofErr w:type="spellEnd"/>
      <w:r>
        <w:t xml:space="preserve"> - this is a typo, will take out</w:t>
      </w:r>
    </w:p>
    <w:p w14:paraId="43C8E4AF" w14:textId="77777777" w:rsidR="00671292" w:rsidRDefault="00671292" w:rsidP="00671292">
      <w:pPr>
        <w:ind w:left="720" w:hanging="360"/>
      </w:pPr>
      <w:r>
        <w:t xml:space="preserve">Gunnar - In subcase 3, it says real time collection of </w:t>
      </w:r>
      <w:proofErr w:type="spellStart"/>
      <w:r>
        <w:t>QoE</w:t>
      </w:r>
      <w:proofErr w:type="spellEnd"/>
      <w:r>
        <w:t xml:space="preserve"> metrics. We do not believe that this is the current practice, we need some kind of a window</w:t>
      </w:r>
    </w:p>
    <w:p w14:paraId="0CF9F295" w14:textId="77777777" w:rsidR="00671292" w:rsidRDefault="00671292" w:rsidP="00671292">
      <w:pPr>
        <w:ind w:left="720" w:hanging="360"/>
      </w:pPr>
      <w:proofErr w:type="spellStart"/>
      <w:r>
        <w:t>Zhiming</w:t>
      </w:r>
      <w:proofErr w:type="spellEnd"/>
      <w:r>
        <w:t xml:space="preserve"> - We’re fine with the windowing, but then there should be a way to address network performance issue and improvement of the current user’s streaming</w:t>
      </w:r>
    </w:p>
    <w:p w14:paraId="6BDBEBE8" w14:textId="77777777" w:rsidR="00671292" w:rsidRDefault="00671292" w:rsidP="00671292">
      <w:pPr>
        <w:ind w:left="720" w:hanging="360"/>
      </w:pPr>
      <w:r>
        <w:t>Gunnar - What is metadata?</w:t>
      </w:r>
    </w:p>
    <w:p w14:paraId="6EF622CF" w14:textId="77777777" w:rsidR="00671292" w:rsidRDefault="00671292" w:rsidP="00671292">
      <w:pPr>
        <w:ind w:left="720" w:hanging="360"/>
      </w:pPr>
      <w:proofErr w:type="spellStart"/>
      <w:r>
        <w:t>Zhiming</w:t>
      </w:r>
      <w:proofErr w:type="spellEnd"/>
      <w:r>
        <w:t xml:space="preserve"> - For example this can be the MPD</w:t>
      </w:r>
    </w:p>
    <w:p w14:paraId="73A23F08" w14:textId="77777777" w:rsidR="00671292" w:rsidRDefault="00671292" w:rsidP="00671292">
      <w:pPr>
        <w:ind w:left="720" w:hanging="360"/>
      </w:pPr>
      <w:r>
        <w:t>Various editorial comments from Thomas</w:t>
      </w:r>
    </w:p>
    <w:p w14:paraId="3258FC09" w14:textId="77777777" w:rsidR="00671292" w:rsidRDefault="00671292" w:rsidP="00671292">
      <w:pPr>
        <w:ind w:left="720" w:hanging="360"/>
      </w:pPr>
      <w:r>
        <w:t>Fred - Looks like some offline work is needed</w:t>
      </w:r>
    </w:p>
    <w:p w14:paraId="1AC9AEED" w14:textId="77777777" w:rsidR="00671292" w:rsidRDefault="00671292" w:rsidP="00671292">
      <w:pPr>
        <w:ind w:left="720" w:hanging="360"/>
      </w:pPr>
      <w:r w:rsidRPr="001E78E0">
        <w:rPr>
          <w:b/>
        </w:rPr>
        <w:t>Revised</w:t>
      </w:r>
      <w:r>
        <w:t xml:space="preserve"> to 812</w:t>
      </w:r>
    </w:p>
    <w:p w14:paraId="464882C7" w14:textId="77777777" w:rsidR="00671292" w:rsidRDefault="00671292" w:rsidP="00671292">
      <w:pPr>
        <w:ind w:left="720" w:hanging="360"/>
      </w:pPr>
    </w:p>
    <w:p w14:paraId="66CDED79" w14:textId="77777777" w:rsidR="00671292" w:rsidRDefault="00671292" w:rsidP="00671292">
      <w:pPr>
        <w:ind w:left="360"/>
      </w:pPr>
      <w:r>
        <w:rPr>
          <w:highlight w:val="yellow"/>
        </w:rPr>
        <w:t xml:space="preserve">Presented by </w:t>
      </w:r>
      <w:proofErr w:type="spellStart"/>
      <w:r>
        <w:rPr>
          <w:highlight w:val="yellow"/>
        </w:rPr>
        <w:t>Zhiming</w:t>
      </w:r>
      <w:proofErr w:type="spellEnd"/>
      <w:r>
        <w:rPr>
          <w:highlight w:val="yellow"/>
        </w:rPr>
        <w:t xml:space="preserve"> Li (Huawei)</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74D7509D" w14:textId="77777777" w:rsidTr="00AD35B0">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051C2B5A" w14:textId="77777777" w:rsidR="00671292" w:rsidRDefault="00671292" w:rsidP="00AD35B0">
            <w:pPr>
              <w:ind w:left="40"/>
              <w:jc w:val="center"/>
            </w:pPr>
            <w:r>
              <w:rPr>
                <w:color w:val="0000FF"/>
                <w:sz w:val="20"/>
                <w:highlight w:val="white"/>
              </w:rPr>
              <w:t>S4-160812</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24B7E0DB" w14:textId="77777777" w:rsidR="00671292" w:rsidRDefault="00671292" w:rsidP="00AD35B0">
            <w:pPr>
              <w:spacing w:before="120"/>
              <w:ind w:left="100" w:right="60"/>
              <w:jc w:val="center"/>
            </w:pPr>
            <w:r>
              <w:rPr>
                <w:sz w:val="20"/>
                <w:highlight w:val="white"/>
              </w:rPr>
              <w:t>Use cases and recommended requirements for IQOE</w:t>
            </w:r>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3D39FE23" w14:textId="77777777" w:rsidR="00671292" w:rsidRDefault="00671292" w:rsidP="00AD35B0">
            <w:pPr>
              <w:spacing w:before="120"/>
              <w:ind w:left="100" w:right="60"/>
              <w:jc w:val="center"/>
            </w:pPr>
            <w:r>
              <w:rPr>
                <w:sz w:val="20"/>
                <w:highlight w:val="white"/>
              </w:rPr>
              <w:t xml:space="preserve">Huawei Tech.(UK) Co., </w:t>
            </w:r>
            <w:proofErr w:type="spellStart"/>
            <w:proofErr w:type="gramStart"/>
            <w:r>
              <w:rPr>
                <w:sz w:val="20"/>
                <w:highlight w:val="white"/>
              </w:rPr>
              <w:t>Ltd;China</w:t>
            </w:r>
            <w:proofErr w:type="spellEnd"/>
            <w:proofErr w:type="gramEnd"/>
            <w:r>
              <w:rPr>
                <w:sz w:val="20"/>
                <w:highlight w:val="white"/>
              </w:rPr>
              <w:t xml:space="preserve"> Mobile</w:t>
            </w:r>
          </w:p>
        </w:tc>
      </w:tr>
    </w:tbl>
    <w:p w14:paraId="033C9751" w14:textId="77777777" w:rsidR="00671292" w:rsidRDefault="00671292" w:rsidP="00671292">
      <w:pPr>
        <w:ind w:left="360"/>
      </w:pPr>
      <w:r>
        <w:t>Need to remove “should”</w:t>
      </w:r>
    </w:p>
    <w:p w14:paraId="4685B0B4" w14:textId="77777777" w:rsidR="00671292" w:rsidRDefault="00671292" w:rsidP="00671292">
      <w:pPr>
        <w:ind w:left="360"/>
      </w:pPr>
    </w:p>
    <w:p w14:paraId="11D8BEAA" w14:textId="77777777" w:rsidR="00671292" w:rsidRDefault="00671292" w:rsidP="00671292">
      <w:pPr>
        <w:ind w:left="360"/>
      </w:pPr>
      <w:r>
        <w:t xml:space="preserve">Thomas: added definition of managed streaming </w:t>
      </w:r>
      <w:proofErr w:type="gramStart"/>
      <w:r>
        <w:t>service ,</w:t>
      </w:r>
      <w:proofErr w:type="gramEnd"/>
      <w:r>
        <w:t xml:space="preserve"> but title says managed OTT streaming service</w:t>
      </w:r>
    </w:p>
    <w:p w14:paraId="43173EFF" w14:textId="77777777" w:rsidR="00671292" w:rsidRDefault="00671292" w:rsidP="00671292">
      <w:pPr>
        <w:ind w:left="360"/>
      </w:pPr>
    </w:p>
    <w:p w14:paraId="6DD8A229" w14:textId="77777777" w:rsidR="00671292" w:rsidRDefault="00671292" w:rsidP="00671292">
      <w:pPr>
        <w:ind w:left="360"/>
      </w:pPr>
      <w:r>
        <w:t xml:space="preserve">“OTT” should be removed, “should </w:t>
      </w:r>
      <w:proofErr w:type="spellStart"/>
      <w:r>
        <w:t>should</w:t>
      </w:r>
      <w:proofErr w:type="spellEnd"/>
      <w:r>
        <w:t xml:space="preserve"> be removed,</w:t>
      </w:r>
    </w:p>
    <w:p w14:paraId="2AD203D2" w14:textId="77777777" w:rsidR="00671292" w:rsidRDefault="00671292" w:rsidP="00671292">
      <w:pPr>
        <w:ind w:left="360"/>
      </w:pPr>
      <w:r>
        <w:t xml:space="preserve">S4-160812 with above changes is </w:t>
      </w:r>
      <w:r w:rsidRPr="001E78E0">
        <w:rPr>
          <w:b/>
        </w:rPr>
        <w:t>agreed</w:t>
      </w:r>
    </w:p>
    <w:p w14:paraId="55E94BC1"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2AB44721" w14:textId="77777777" w:rsidTr="00AD35B0">
        <w:tc>
          <w:tcPr>
            <w:tcW w:w="1232"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720C1B5A" w14:textId="77777777" w:rsidR="00671292" w:rsidRDefault="00671292" w:rsidP="00AD35B0">
            <w:pPr>
              <w:spacing w:before="120"/>
              <w:ind w:left="100" w:right="60"/>
            </w:pPr>
            <w:r>
              <w:rPr>
                <w:color w:val="0000FF"/>
                <w:sz w:val="20"/>
                <w:highlight w:val="white"/>
              </w:rPr>
              <w:t>S4-160691</w:t>
            </w:r>
          </w:p>
        </w:tc>
        <w:tc>
          <w:tcPr>
            <w:tcW w:w="4078"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55824FA5" w14:textId="77777777" w:rsidR="00671292" w:rsidRDefault="00671292" w:rsidP="00AD35B0">
            <w:pPr>
              <w:spacing w:before="120"/>
              <w:ind w:left="100" w:right="60"/>
            </w:pPr>
            <w:proofErr w:type="spellStart"/>
            <w:r>
              <w:rPr>
                <w:sz w:val="20"/>
                <w:highlight w:val="white"/>
              </w:rPr>
              <w:t>IQoE</w:t>
            </w:r>
            <w:proofErr w:type="spellEnd"/>
            <w:r>
              <w:rPr>
                <w:sz w:val="20"/>
                <w:highlight w:val="white"/>
              </w:rPr>
              <w:t xml:space="preserve"> Use case: WebTV Quality Monitoring</w:t>
            </w:r>
          </w:p>
        </w:tc>
        <w:tc>
          <w:tcPr>
            <w:tcW w:w="1745"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033641D7" w14:textId="77777777" w:rsidR="00671292" w:rsidRDefault="00671292" w:rsidP="00AD35B0">
            <w:pPr>
              <w:spacing w:before="120"/>
              <w:ind w:left="100" w:right="60"/>
            </w:pPr>
            <w:r>
              <w:rPr>
                <w:sz w:val="20"/>
                <w:highlight w:val="white"/>
              </w:rPr>
              <w:t>Deutsche Telekom AG</w:t>
            </w:r>
          </w:p>
        </w:tc>
        <w:tc>
          <w:tcPr>
            <w:tcW w:w="1020"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538880DD" w14:textId="77777777" w:rsidR="00671292" w:rsidRDefault="00671292" w:rsidP="00AD35B0">
            <w:pPr>
              <w:spacing w:before="120"/>
              <w:ind w:left="100" w:right="60"/>
              <w:jc w:val="center"/>
            </w:pPr>
            <w:r>
              <w:rPr>
                <w:sz w:val="20"/>
                <w:highlight w:val="white"/>
              </w:rPr>
              <w:t>8.7</w:t>
            </w:r>
          </w:p>
        </w:tc>
        <w:tc>
          <w:tcPr>
            <w:tcW w:w="1275"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36C47B20" w14:textId="77777777" w:rsidR="00671292" w:rsidRDefault="00671292" w:rsidP="00AD35B0">
            <w:pPr>
              <w:spacing w:before="120"/>
              <w:ind w:left="100" w:right="60"/>
            </w:pPr>
            <w:r>
              <w:rPr>
                <w:sz w:val="20"/>
                <w:highlight w:val="white"/>
              </w:rPr>
              <w:t xml:space="preserve"> </w:t>
            </w:r>
          </w:p>
        </w:tc>
      </w:tr>
    </w:tbl>
    <w:p w14:paraId="611981EC" w14:textId="77777777" w:rsidR="00671292" w:rsidRDefault="00671292" w:rsidP="00671292">
      <w:pPr>
        <w:ind w:left="720" w:hanging="360"/>
      </w:pPr>
    </w:p>
    <w:p w14:paraId="2A9A18C5" w14:textId="77777777" w:rsidR="00671292" w:rsidRDefault="00671292" w:rsidP="00671292">
      <w:pPr>
        <w:ind w:left="720" w:hanging="360"/>
      </w:pPr>
      <w:r>
        <w:t>Presented by Bernhard</w:t>
      </w:r>
    </w:p>
    <w:p w14:paraId="74B515D4" w14:textId="77777777" w:rsidR="00671292" w:rsidRDefault="00671292" w:rsidP="00671292">
      <w:pPr>
        <w:ind w:left="720" w:hanging="360"/>
      </w:pPr>
      <w:r>
        <w:t xml:space="preserve">Peter - This is written without any reference to existing standards. </w:t>
      </w:r>
    </w:p>
    <w:p w14:paraId="6213652B" w14:textId="77777777" w:rsidR="00671292" w:rsidRDefault="00671292" w:rsidP="00671292">
      <w:pPr>
        <w:ind w:left="720" w:hanging="360"/>
      </w:pPr>
      <w:r>
        <w:t>Bernhard - This is just a use case so we thought there is no need to reference any specs</w:t>
      </w:r>
    </w:p>
    <w:p w14:paraId="1D1D05E7" w14:textId="77777777" w:rsidR="00671292" w:rsidRDefault="00671292" w:rsidP="00671292">
      <w:pPr>
        <w:ind w:left="720" w:hanging="360"/>
      </w:pPr>
      <w:r>
        <w:t>Peter - Asks for clarification on the difference between low coding quality vs varying coding quality</w:t>
      </w:r>
    </w:p>
    <w:p w14:paraId="7D783C3E" w14:textId="77777777" w:rsidR="00671292" w:rsidRDefault="00671292" w:rsidP="00671292">
      <w:pPr>
        <w:ind w:left="720" w:hanging="360"/>
      </w:pPr>
      <w:r>
        <w:lastRenderedPageBreak/>
        <w:t>Thomas - Thank you for rewriting this use case, it’s now much clear. But I still have a problem. But there’s a big problem here in terms of large scale collection of these metrics. Also I’m still confused about why we’re correlating playout issues with the operator’s service</w:t>
      </w:r>
    </w:p>
    <w:p w14:paraId="08AC01C0" w14:textId="77777777" w:rsidR="00671292" w:rsidRDefault="00671292" w:rsidP="00671292">
      <w:pPr>
        <w:ind w:left="720" w:hanging="360"/>
      </w:pPr>
      <w:r>
        <w:t>Gunnar - Sees value in collecting these metrics and supports the use case</w:t>
      </w:r>
    </w:p>
    <w:p w14:paraId="49CBD387" w14:textId="77777777" w:rsidR="00671292" w:rsidRDefault="00671292" w:rsidP="00671292">
      <w:pPr>
        <w:ind w:left="720" w:hanging="360"/>
      </w:pPr>
      <w:proofErr w:type="spellStart"/>
      <w:r>
        <w:t>Ozgur</w:t>
      </w:r>
      <w:proofErr w:type="spellEnd"/>
      <w:r>
        <w:t xml:space="preserve"> - Given that we’ve already standardized QOE metrics and that MOS estimation does not require anything beyond metrics reporting, does not see where the deployment challenge arises from</w:t>
      </w:r>
    </w:p>
    <w:p w14:paraId="2B7EC566" w14:textId="77777777" w:rsidR="00671292" w:rsidRDefault="00671292" w:rsidP="00671292">
      <w:pPr>
        <w:ind w:left="720" w:hanging="360"/>
      </w:pPr>
      <w:r>
        <w:t xml:space="preserve">Thomas - But we are saying that OTT streaming players support the </w:t>
      </w:r>
      <w:proofErr w:type="spellStart"/>
      <w:r>
        <w:t>QoE</w:t>
      </w:r>
      <w:proofErr w:type="spellEnd"/>
      <w:r>
        <w:t xml:space="preserve"> metrics that we define, and this does not fit into PSS</w:t>
      </w:r>
    </w:p>
    <w:p w14:paraId="3967AE5A" w14:textId="77777777" w:rsidR="00671292" w:rsidRDefault="00671292" w:rsidP="00671292">
      <w:pPr>
        <w:ind w:left="720" w:hanging="360"/>
      </w:pPr>
      <w:r>
        <w:t xml:space="preserve">Fred - But we already have a standard for this, </w:t>
      </w:r>
      <w:proofErr w:type="spellStart"/>
      <w:r>
        <w:t>QoE</w:t>
      </w:r>
      <w:proofErr w:type="spellEnd"/>
      <w:r>
        <w:t xml:space="preserve"> reporting is already standardized by 3GPP, and its use is not limited to PSS</w:t>
      </w:r>
    </w:p>
    <w:p w14:paraId="5998736F" w14:textId="77777777" w:rsidR="00671292" w:rsidRDefault="00671292" w:rsidP="00671292">
      <w:pPr>
        <w:ind w:left="720" w:hanging="360"/>
      </w:pPr>
      <w:r>
        <w:t>Thomas - Need more clarification on what this OTT video streaming traffic is so that we can better identify this problem</w:t>
      </w:r>
    </w:p>
    <w:p w14:paraId="489140C4" w14:textId="77777777" w:rsidR="00671292" w:rsidRDefault="00671292" w:rsidP="00671292">
      <w:pPr>
        <w:ind w:left="720" w:hanging="360"/>
      </w:pPr>
      <w:r>
        <w:t xml:space="preserve">Bernhard - These are applications such as </w:t>
      </w:r>
      <w:proofErr w:type="spellStart"/>
      <w:r>
        <w:t>Youtube</w:t>
      </w:r>
      <w:proofErr w:type="spellEnd"/>
      <w:r>
        <w:t xml:space="preserve">, Netflix, Facebook, </w:t>
      </w:r>
      <w:proofErr w:type="spellStart"/>
      <w:r>
        <w:t>etc</w:t>
      </w:r>
      <w:proofErr w:type="spellEnd"/>
    </w:p>
    <w:p w14:paraId="076E7812" w14:textId="77777777" w:rsidR="00671292" w:rsidRDefault="00671292" w:rsidP="00671292">
      <w:pPr>
        <w:ind w:left="720" w:hanging="360"/>
      </w:pPr>
      <w:r>
        <w:t>Thomas - Let’s clarify this in the use case. We need to be clear about this so we can assess how we can extract the KPIs for such traffic</w:t>
      </w:r>
    </w:p>
    <w:p w14:paraId="34010E5A" w14:textId="77777777" w:rsidR="00671292" w:rsidRDefault="00671292" w:rsidP="00671292">
      <w:pPr>
        <w:ind w:left="720" w:hanging="360"/>
      </w:pPr>
      <w:r>
        <w:t xml:space="preserve"> Dave - For these OTT providers such as </w:t>
      </w:r>
      <w:proofErr w:type="spellStart"/>
      <w:r>
        <w:t>Youtube</w:t>
      </w:r>
      <w:proofErr w:type="spellEnd"/>
      <w:r>
        <w:t xml:space="preserve"> and </w:t>
      </w:r>
      <w:proofErr w:type="spellStart"/>
      <w:r>
        <w:t>Netlfix</w:t>
      </w:r>
      <w:proofErr w:type="spellEnd"/>
      <w:r>
        <w:t xml:space="preserve">, operator cannot get the </w:t>
      </w:r>
      <w:proofErr w:type="spellStart"/>
      <w:r>
        <w:t>QoE</w:t>
      </w:r>
      <w:proofErr w:type="spellEnd"/>
      <w:r>
        <w:t xml:space="preserve"> metrics. The only way for the operator to get this info is through a business agreement and then we are not dealing with OTT anymore.</w:t>
      </w:r>
    </w:p>
    <w:p w14:paraId="279054EF" w14:textId="77777777" w:rsidR="00671292" w:rsidRDefault="00671292" w:rsidP="00671292">
      <w:pPr>
        <w:ind w:left="720" w:hanging="360"/>
      </w:pPr>
      <w:r>
        <w:t>Bernhard - Are you saying that operator cannot do anything to improve delivery of OTT traffic?</w:t>
      </w:r>
    </w:p>
    <w:p w14:paraId="67171E2D" w14:textId="77777777" w:rsidR="00671292" w:rsidRDefault="00671292" w:rsidP="00671292">
      <w:pPr>
        <w:ind w:left="720" w:hanging="360"/>
      </w:pPr>
      <w:r>
        <w:t>Thomas - Operator here can help by providing bitrate and connectivity etc. The use case needs to be clarified so that we can come up with proper technical evaluations and solutions. There also needs to be some way of identifying this traffic</w:t>
      </w:r>
    </w:p>
    <w:p w14:paraId="7CED9DE1" w14:textId="77777777" w:rsidR="00671292" w:rsidRDefault="00671292" w:rsidP="00671292">
      <w:pPr>
        <w:ind w:left="720" w:hanging="360"/>
      </w:pPr>
      <w:r>
        <w:t xml:space="preserve"> Online edits to address the comments. Also a working assumption needs to be added saying that a business agreement is necessary</w:t>
      </w:r>
    </w:p>
    <w:p w14:paraId="42CEB268" w14:textId="77777777" w:rsidR="00671292" w:rsidRDefault="00671292" w:rsidP="00671292">
      <w:pPr>
        <w:ind w:left="720" w:hanging="360"/>
      </w:pPr>
      <w:r>
        <w:t>Fred - But the use case remains the same. Then depending on the working assumptions, we can consider different solutions</w:t>
      </w:r>
    </w:p>
    <w:p w14:paraId="0E9F0864" w14:textId="77777777" w:rsidR="00671292" w:rsidRDefault="00671292" w:rsidP="00671292">
      <w:pPr>
        <w:ind w:left="720" w:hanging="360"/>
      </w:pPr>
      <w:r>
        <w:t>Dave - Without any agreement, can you clarify what you can measure?</w:t>
      </w:r>
    </w:p>
    <w:p w14:paraId="0611982F" w14:textId="77777777" w:rsidR="00671292" w:rsidRDefault="00671292" w:rsidP="00671292">
      <w:pPr>
        <w:ind w:left="720" w:hanging="360"/>
      </w:pPr>
      <w:r>
        <w:t>Bernhard - You can identify streams going from specific servers to specific clients you can measure bitrate, throughput, etc.</w:t>
      </w:r>
    </w:p>
    <w:p w14:paraId="6C07EADC" w14:textId="77777777" w:rsidR="00671292" w:rsidRDefault="00671292" w:rsidP="00671292">
      <w:pPr>
        <w:ind w:left="720" w:hanging="360"/>
      </w:pPr>
      <w:r>
        <w:t>Agreement to include a statement saying that level of accuracy of the estimated quality is related to the level of the business agreement between the MNO and service provider</w:t>
      </w:r>
    </w:p>
    <w:p w14:paraId="06C9E513" w14:textId="77777777" w:rsidR="00671292" w:rsidRDefault="00671292" w:rsidP="00671292">
      <w:pPr>
        <w:ind w:left="720" w:hanging="360"/>
      </w:pPr>
      <w:r>
        <w:t>Dave remains concerned -&gt; needs to be taken offline for revision</w:t>
      </w:r>
    </w:p>
    <w:p w14:paraId="0A65B3CA" w14:textId="77777777" w:rsidR="00671292" w:rsidRDefault="00671292" w:rsidP="00671292">
      <w:pPr>
        <w:ind w:left="720" w:hanging="360"/>
      </w:pPr>
      <w:r>
        <w:t xml:space="preserve">Will be revised to 813 </w:t>
      </w:r>
    </w:p>
    <w:p w14:paraId="7AAF1476" w14:textId="77777777" w:rsidR="00671292" w:rsidRDefault="00671292" w:rsidP="00671292">
      <w:pPr>
        <w:ind w:left="720" w:hanging="360"/>
      </w:pPr>
    </w:p>
    <w:p w14:paraId="29B0E908" w14:textId="77777777" w:rsidR="00671292" w:rsidRDefault="00671292" w:rsidP="00671292">
      <w:pPr>
        <w:ind w:left="360"/>
      </w:pPr>
      <w:r>
        <w:t xml:space="preserve">Presented by Bernhard </w:t>
      </w:r>
      <w:proofErr w:type="spellStart"/>
      <w:r>
        <w:t>Feiten</w:t>
      </w:r>
      <w:proofErr w:type="spellEnd"/>
      <w:r>
        <w:t xml:space="preserve"> (DT)</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01F2AA28" w14:textId="77777777" w:rsidTr="00AD35B0">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02E89C9F" w14:textId="77777777" w:rsidR="00671292" w:rsidRDefault="00671292" w:rsidP="00AD35B0">
            <w:pPr>
              <w:ind w:left="40"/>
              <w:jc w:val="center"/>
            </w:pPr>
            <w:r>
              <w:rPr>
                <w:color w:val="0000FF"/>
                <w:sz w:val="20"/>
                <w:highlight w:val="white"/>
              </w:rPr>
              <w:t>S4-160813</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30CD2288" w14:textId="77777777" w:rsidR="00671292" w:rsidRDefault="00671292" w:rsidP="00AD35B0">
            <w:pPr>
              <w:spacing w:before="120"/>
              <w:ind w:left="100" w:right="60"/>
              <w:jc w:val="center"/>
            </w:pPr>
            <w:proofErr w:type="spellStart"/>
            <w:r>
              <w:rPr>
                <w:sz w:val="20"/>
                <w:highlight w:val="white"/>
              </w:rPr>
              <w:t>IQoE</w:t>
            </w:r>
            <w:proofErr w:type="spellEnd"/>
            <w:r>
              <w:rPr>
                <w:sz w:val="20"/>
                <w:highlight w:val="white"/>
              </w:rPr>
              <w:t xml:space="preserve"> Use case: WebTV Quality Monitoring</w:t>
            </w:r>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48B279AC" w14:textId="77777777" w:rsidR="00671292" w:rsidRDefault="00671292" w:rsidP="00AD35B0">
            <w:pPr>
              <w:spacing w:before="120"/>
              <w:ind w:left="100" w:right="60"/>
              <w:jc w:val="center"/>
            </w:pPr>
            <w:r>
              <w:rPr>
                <w:sz w:val="20"/>
                <w:highlight w:val="white"/>
              </w:rPr>
              <w:t>Deutsche Telekom AG</w:t>
            </w:r>
          </w:p>
        </w:tc>
      </w:tr>
    </w:tbl>
    <w:p w14:paraId="55767EDF" w14:textId="77777777" w:rsidR="00671292" w:rsidRDefault="00671292" w:rsidP="00671292">
      <w:pPr>
        <w:ind w:left="360"/>
      </w:pPr>
      <w:r>
        <w:rPr>
          <w:b/>
          <w:color w:val="3333FF"/>
        </w:rPr>
        <w:t xml:space="preserve">S4-160813 </w:t>
      </w:r>
      <w:r>
        <w:t>is agreed and editor to include in TR</w:t>
      </w:r>
    </w:p>
    <w:p w14:paraId="3DEE0FA6" w14:textId="77777777" w:rsidR="00671292" w:rsidRDefault="00671292" w:rsidP="00671292">
      <w:pPr>
        <w:ind w:left="360"/>
      </w:pPr>
    </w:p>
    <w:p w14:paraId="70DB2D97" w14:textId="77777777" w:rsidR="00671292" w:rsidRDefault="00671292" w:rsidP="00671292">
      <w:pPr>
        <w:ind w:left="36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20"/>
        <w:gridCol w:w="4176"/>
        <w:gridCol w:w="1666"/>
        <w:gridCol w:w="1008"/>
        <w:gridCol w:w="1290"/>
      </w:tblGrid>
      <w:tr w:rsidR="00671292" w14:paraId="189E01CA" w14:textId="77777777" w:rsidTr="00AD35B0">
        <w:tc>
          <w:tcPr>
            <w:tcW w:w="1219"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2370F557" w14:textId="77777777" w:rsidR="00671292" w:rsidRDefault="00671292" w:rsidP="00AD35B0">
            <w:pPr>
              <w:spacing w:before="120"/>
              <w:ind w:left="100" w:right="60"/>
            </w:pPr>
            <w:r>
              <w:rPr>
                <w:color w:val="0000FF"/>
                <w:sz w:val="20"/>
                <w:highlight w:val="white"/>
              </w:rPr>
              <w:t>S4-160604</w:t>
            </w:r>
          </w:p>
        </w:tc>
        <w:tc>
          <w:tcPr>
            <w:tcW w:w="4175"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3F80CB45" w14:textId="77777777" w:rsidR="00671292" w:rsidRDefault="00671292" w:rsidP="00AD35B0">
            <w:pPr>
              <w:spacing w:before="120"/>
              <w:ind w:left="100" w:right="60"/>
            </w:pPr>
            <w:r>
              <w:rPr>
                <w:sz w:val="20"/>
                <w:highlight w:val="white"/>
              </w:rPr>
              <w:t>Conditional reporting</w:t>
            </w:r>
          </w:p>
        </w:tc>
        <w:tc>
          <w:tcPr>
            <w:tcW w:w="1665"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4B02E68A" w14:textId="77777777" w:rsidR="00671292" w:rsidRDefault="00671292" w:rsidP="00AD35B0">
            <w:pPr>
              <w:spacing w:before="120"/>
              <w:ind w:left="100" w:right="60"/>
            </w:pPr>
            <w:r>
              <w:rPr>
                <w:sz w:val="20"/>
                <w:highlight w:val="white"/>
              </w:rPr>
              <w:t>Huawei Tech.(UK) Co., Ltd</w:t>
            </w:r>
          </w:p>
        </w:tc>
        <w:tc>
          <w:tcPr>
            <w:tcW w:w="1008"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4953191E" w14:textId="77777777" w:rsidR="00671292" w:rsidRDefault="00671292" w:rsidP="00AD35B0">
            <w:pPr>
              <w:spacing w:before="120"/>
              <w:ind w:left="100" w:right="60"/>
              <w:jc w:val="center"/>
            </w:pPr>
            <w:r>
              <w:rPr>
                <w:sz w:val="20"/>
                <w:highlight w:val="white"/>
              </w:rPr>
              <w:t>8.7</w:t>
            </w:r>
          </w:p>
        </w:tc>
        <w:tc>
          <w:tcPr>
            <w:tcW w:w="1290"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13F77DB3" w14:textId="77777777" w:rsidR="00671292" w:rsidRDefault="00671292" w:rsidP="00AD35B0">
            <w:pPr>
              <w:spacing w:before="120"/>
              <w:ind w:left="100" w:right="60"/>
            </w:pPr>
            <w:r>
              <w:rPr>
                <w:sz w:val="20"/>
                <w:highlight w:val="white"/>
              </w:rPr>
              <w:t xml:space="preserve"> </w:t>
            </w:r>
          </w:p>
        </w:tc>
      </w:tr>
    </w:tbl>
    <w:p w14:paraId="00B759FC" w14:textId="77777777" w:rsidR="00671292" w:rsidRDefault="00671292" w:rsidP="00671292">
      <w:pPr>
        <w:ind w:left="720" w:hanging="360"/>
      </w:pPr>
    </w:p>
    <w:p w14:paraId="1503C37C" w14:textId="77777777" w:rsidR="00671292" w:rsidRDefault="00671292" w:rsidP="00671292">
      <w:pPr>
        <w:ind w:left="720" w:hanging="360"/>
      </w:pPr>
      <w:r>
        <w:t xml:space="preserve">Presented by </w:t>
      </w:r>
      <w:proofErr w:type="spellStart"/>
      <w:r>
        <w:t>Zhiming</w:t>
      </w:r>
      <w:proofErr w:type="spellEnd"/>
    </w:p>
    <w:p w14:paraId="4C6F2298" w14:textId="77777777" w:rsidR="00671292" w:rsidRDefault="00671292" w:rsidP="00671292">
      <w:pPr>
        <w:ind w:left="720" w:hanging="360"/>
      </w:pPr>
      <w:r>
        <w:t xml:space="preserve">Gunnar - It seems that the main reason for conditional reporting is that full reporting is somehow bad for battery life or network efficiency or server loading, but he does not really believe this is the case. In addition, there seems to be a dependency on full </w:t>
      </w:r>
      <w:proofErr w:type="spellStart"/>
      <w:r>
        <w:t>QoE</w:t>
      </w:r>
      <w:proofErr w:type="spellEnd"/>
      <w:r>
        <w:t xml:space="preserve"> reporting to make this conditional approach work, so that also seems impractical. We’re too far away from the case where we have many clients reporting </w:t>
      </w:r>
      <w:proofErr w:type="spellStart"/>
      <w:r>
        <w:t>QoE</w:t>
      </w:r>
      <w:proofErr w:type="spellEnd"/>
      <w:r>
        <w:t xml:space="preserve">, so not sure if this solution is really useful. Besides it will complicate the </w:t>
      </w:r>
      <w:proofErr w:type="spellStart"/>
      <w:r>
        <w:t>QoE</w:t>
      </w:r>
      <w:proofErr w:type="spellEnd"/>
      <w:r>
        <w:t xml:space="preserve"> reporting feature, better to keep it simple as it is now</w:t>
      </w:r>
    </w:p>
    <w:p w14:paraId="5E8F0F8D" w14:textId="77777777" w:rsidR="00671292" w:rsidRDefault="00671292" w:rsidP="00671292">
      <w:pPr>
        <w:ind w:left="720" w:hanging="360"/>
      </w:pPr>
      <w:proofErr w:type="spellStart"/>
      <w:r>
        <w:t>Zhiming</w:t>
      </w:r>
      <w:proofErr w:type="spellEnd"/>
      <w:r>
        <w:t xml:space="preserve"> - But current processing is too complex, and what we’re doing here is to optimize the reporting to provide better efficiency</w:t>
      </w:r>
    </w:p>
    <w:p w14:paraId="31546CCA" w14:textId="77777777" w:rsidR="00671292" w:rsidRDefault="00671292" w:rsidP="00671292">
      <w:pPr>
        <w:ind w:left="720" w:hanging="360"/>
      </w:pPr>
      <w:r>
        <w:t xml:space="preserve">Gunnar - Let’s be more specific on battery consumption or network loading numbers. I am really skeptical whether </w:t>
      </w:r>
      <w:proofErr w:type="spellStart"/>
      <w:r>
        <w:t>QoE</w:t>
      </w:r>
      <w:proofErr w:type="spellEnd"/>
      <w:r>
        <w:t xml:space="preserve"> reporting is really too complex</w:t>
      </w:r>
    </w:p>
    <w:p w14:paraId="0EDE4FB0" w14:textId="77777777" w:rsidR="00671292" w:rsidRDefault="00671292" w:rsidP="00671292">
      <w:pPr>
        <w:ind w:left="720" w:hanging="360"/>
      </w:pPr>
      <w:r>
        <w:t xml:space="preserve">Jean Marc - Also has issues - the modified way of reporting as in this proposal will distort the </w:t>
      </w:r>
      <w:proofErr w:type="spellStart"/>
      <w:r>
        <w:t>QoE</w:t>
      </w:r>
      <w:proofErr w:type="spellEnd"/>
      <w:r>
        <w:t xml:space="preserve"> statistics. Better to keep </w:t>
      </w:r>
      <w:proofErr w:type="spellStart"/>
      <w:r>
        <w:t>QoE</w:t>
      </w:r>
      <w:proofErr w:type="spellEnd"/>
      <w:r>
        <w:t xml:space="preserve"> reporting as it is today</w:t>
      </w:r>
    </w:p>
    <w:p w14:paraId="01A3BF4D" w14:textId="77777777" w:rsidR="00671292" w:rsidRDefault="00671292" w:rsidP="00671292">
      <w:pPr>
        <w:ind w:left="720" w:hanging="360"/>
      </w:pPr>
      <w:r>
        <w:t>Thomas - ‘OTT streaming’ needs to be removed</w:t>
      </w:r>
    </w:p>
    <w:p w14:paraId="01EE8E78" w14:textId="77777777" w:rsidR="00671292" w:rsidRDefault="00671292" w:rsidP="00671292">
      <w:pPr>
        <w:ind w:left="720" w:hanging="360"/>
      </w:pPr>
      <w:r>
        <w:t>Fred - From the discussion, the benefits of the proposed solution is not clear</w:t>
      </w:r>
    </w:p>
    <w:p w14:paraId="37DC4C7D" w14:textId="77777777" w:rsidR="00671292" w:rsidRDefault="00671292" w:rsidP="00671292">
      <w:pPr>
        <w:ind w:left="720" w:hanging="360"/>
      </w:pPr>
      <w:r w:rsidRPr="001E78E0">
        <w:rPr>
          <w:b/>
        </w:rPr>
        <w:t>Noted</w:t>
      </w:r>
      <w:r>
        <w:t>.</w:t>
      </w:r>
    </w:p>
    <w:p w14:paraId="196F33E9" w14:textId="77777777" w:rsidR="00671292" w:rsidRDefault="00671292" w:rsidP="00671292">
      <w:pPr>
        <w:ind w:left="720" w:hanging="360"/>
      </w:pPr>
    </w:p>
    <w:p w14:paraId="5A272A5D" w14:textId="77777777" w:rsidR="00671292" w:rsidRDefault="00671292" w:rsidP="00671292">
      <w:pPr>
        <w:ind w:left="720" w:hanging="36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20"/>
        <w:gridCol w:w="4176"/>
        <w:gridCol w:w="1666"/>
        <w:gridCol w:w="1008"/>
        <w:gridCol w:w="1290"/>
      </w:tblGrid>
      <w:tr w:rsidR="00671292" w14:paraId="492336DE" w14:textId="77777777" w:rsidTr="00AD35B0">
        <w:tc>
          <w:tcPr>
            <w:tcW w:w="1219"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2B911EE2" w14:textId="77777777" w:rsidR="00671292" w:rsidRDefault="00671292" w:rsidP="00AD35B0">
            <w:pPr>
              <w:spacing w:before="120"/>
              <w:ind w:left="100" w:right="60"/>
            </w:pPr>
            <w:r>
              <w:rPr>
                <w:color w:val="0000FF"/>
                <w:sz w:val="20"/>
              </w:rPr>
              <w:t>S4-160631</w:t>
            </w:r>
          </w:p>
        </w:tc>
        <w:tc>
          <w:tcPr>
            <w:tcW w:w="4175"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795A898F" w14:textId="77777777" w:rsidR="00671292" w:rsidRDefault="00671292" w:rsidP="00AD35B0">
            <w:pPr>
              <w:spacing w:before="120"/>
              <w:ind w:left="100" w:right="60"/>
            </w:pPr>
            <w:r>
              <w:rPr>
                <w:sz w:val="20"/>
              </w:rPr>
              <w:t>Reception Reporting Periodic Reporting</w:t>
            </w:r>
          </w:p>
        </w:tc>
        <w:tc>
          <w:tcPr>
            <w:tcW w:w="1665"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215C1B67" w14:textId="77777777" w:rsidR="00671292" w:rsidRDefault="00671292" w:rsidP="00AD35B0">
            <w:pPr>
              <w:spacing w:before="120"/>
              <w:ind w:left="100" w:right="60"/>
            </w:pPr>
            <w:r>
              <w:rPr>
                <w:sz w:val="20"/>
              </w:rPr>
              <w:t>ENENSYS</w:t>
            </w:r>
          </w:p>
        </w:tc>
        <w:tc>
          <w:tcPr>
            <w:tcW w:w="1008"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6593F9FC" w14:textId="77777777" w:rsidR="00671292" w:rsidRDefault="00671292" w:rsidP="00AD35B0">
            <w:pPr>
              <w:spacing w:before="120"/>
              <w:ind w:left="100" w:right="60"/>
              <w:jc w:val="center"/>
            </w:pPr>
            <w:r>
              <w:rPr>
                <w:sz w:val="20"/>
              </w:rPr>
              <w:t>8.7</w:t>
            </w:r>
          </w:p>
        </w:tc>
        <w:tc>
          <w:tcPr>
            <w:tcW w:w="1290"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78EA21E5" w14:textId="77777777" w:rsidR="00671292" w:rsidRDefault="00671292" w:rsidP="00AD35B0">
            <w:pPr>
              <w:spacing w:before="120"/>
              <w:ind w:left="100" w:right="60"/>
            </w:pPr>
            <w:r>
              <w:rPr>
                <w:sz w:val="20"/>
              </w:rPr>
              <w:t xml:space="preserve"> </w:t>
            </w:r>
          </w:p>
        </w:tc>
      </w:tr>
    </w:tbl>
    <w:p w14:paraId="66FCB30B" w14:textId="77777777" w:rsidR="00671292" w:rsidRDefault="00671292" w:rsidP="00671292">
      <w:pPr>
        <w:ind w:left="720" w:hanging="360"/>
      </w:pPr>
    </w:p>
    <w:p w14:paraId="076DA961" w14:textId="77777777" w:rsidR="00671292" w:rsidRDefault="00671292" w:rsidP="00671292">
      <w:pPr>
        <w:ind w:left="720" w:hanging="360"/>
      </w:pPr>
      <w:r>
        <w:t>Presented by Jean Marc</w:t>
      </w:r>
    </w:p>
    <w:p w14:paraId="1507B5CC" w14:textId="77777777" w:rsidR="00671292" w:rsidRDefault="00671292" w:rsidP="00671292">
      <w:pPr>
        <w:ind w:left="720" w:hanging="360"/>
      </w:pPr>
    </w:p>
    <w:p w14:paraId="63D6187E" w14:textId="77777777" w:rsidR="00671292" w:rsidRDefault="00671292" w:rsidP="00671292">
      <w:pPr>
        <w:ind w:left="720" w:hanging="360"/>
      </w:pPr>
      <w:r>
        <w:t>Discussion:</w:t>
      </w:r>
    </w:p>
    <w:p w14:paraId="27767B42" w14:textId="77777777" w:rsidR="00671292" w:rsidRDefault="00671292" w:rsidP="0076216D">
      <w:pPr>
        <w:widowControl/>
        <w:numPr>
          <w:ilvl w:val="0"/>
          <w:numId w:val="9"/>
        </w:numPr>
        <w:spacing w:after="0" w:line="276" w:lineRule="auto"/>
        <w:ind w:hanging="360"/>
        <w:contextualSpacing/>
      </w:pPr>
      <w:r>
        <w:t xml:space="preserve">Peter - </w:t>
      </w:r>
      <w:proofErr w:type="spellStart"/>
      <w:r>
        <w:t>QUestions</w:t>
      </w:r>
      <w:proofErr w:type="spellEnd"/>
      <w:r>
        <w:t xml:space="preserve"> the consequence if not approved</w:t>
      </w:r>
    </w:p>
    <w:p w14:paraId="07635285" w14:textId="77777777" w:rsidR="00671292" w:rsidRDefault="00671292" w:rsidP="0076216D">
      <w:pPr>
        <w:widowControl/>
        <w:numPr>
          <w:ilvl w:val="0"/>
          <w:numId w:val="9"/>
        </w:numPr>
        <w:spacing w:after="0" w:line="276" w:lineRule="auto"/>
        <w:ind w:hanging="360"/>
        <w:contextualSpacing/>
      </w:pPr>
      <w:proofErr w:type="spellStart"/>
      <w:r>
        <w:t>Zhiming</w:t>
      </w:r>
      <w:proofErr w:type="spellEnd"/>
      <w:r>
        <w:t xml:space="preserve"> - Concerned on what the problem is on the terminal, memory and BMSC. If there was no problem in unicast, why should there be a problem in broadcast?</w:t>
      </w:r>
    </w:p>
    <w:p w14:paraId="08616CFF" w14:textId="77777777" w:rsidR="00671292" w:rsidRDefault="00671292" w:rsidP="0076216D">
      <w:pPr>
        <w:widowControl/>
        <w:numPr>
          <w:ilvl w:val="0"/>
          <w:numId w:val="9"/>
        </w:numPr>
        <w:spacing w:after="0" w:line="276" w:lineRule="auto"/>
        <w:ind w:hanging="360"/>
        <w:contextualSpacing/>
      </w:pPr>
      <w:r>
        <w:t xml:space="preserve">Jean Marc - This is solving a different problem. If you watch a TV program for 10 </w:t>
      </w:r>
      <w:proofErr w:type="gramStart"/>
      <w:r>
        <w:t>hours</w:t>
      </w:r>
      <w:proofErr w:type="gramEnd"/>
      <w:r>
        <w:t xml:space="preserve"> then you need to wait 10 hours before you can report the metrics. We want to enable periodic reporting</w:t>
      </w:r>
    </w:p>
    <w:p w14:paraId="1C9F1A5A" w14:textId="77777777" w:rsidR="00671292" w:rsidRDefault="00671292" w:rsidP="0076216D">
      <w:pPr>
        <w:widowControl/>
        <w:numPr>
          <w:ilvl w:val="0"/>
          <w:numId w:val="9"/>
        </w:numPr>
        <w:spacing w:after="0" w:line="276" w:lineRule="auto"/>
        <w:ind w:hanging="360"/>
        <w:contextualSpacing/>
      </w:pPr>
      <w:proofErr w:type="spellStart"/>
      <w:r>
        <w:t>Ozgur</w:t>
      </w:r>
      <w:proofErr w:type="spellEnd"/>
      <w:r>
        <w:t xml:space="preserve"> - this problem statement might also apply to unicast, why not considered?</w:t>
      </w:r>
    </w:p>
    <w:p w14:paraId="1EC2AC83" w14:textId="77777777" w:rsidR="00671292" w:rsidRDefault="00671292" w:rsidP="0076216D">
      <w:pPr>
        <w:widowControl/>
        <w:numPr>
          <w:ilvl w:val="0"/>
          <w:numId w:val="9"/>
        </w:numPr>
        <w:spacing w:after="0" w:line="276" w:lineRule="auto"/>
        <w:ind w:hanging="360"/>
        <w:contextualSpacing/>
      </w:pPr>
      <w:r>
        <w:t>JM: only considered how reception reporting is defined in 26.346</w:t>
      </w:r>
    </w:p>
    <w:p w14:paraId="2D60F1D0" w14:textId="77777777" w:rsidR="00671292" w:rsidRDefault="00671292" w:rsidP="0076216D">
      <w:pPr>
        <w:widowControl/>
        <w:numPr>
          <w:ilvl w:val="0"/>
          <w:numId w:val="9"/>
        </w:numPr>
        <w:spacing w:after="0" w:line="276" w:lineRule="auto"/>
        <w:ind w:hanging="360"/>
        <w:contextualSpacing/>
      </w:pPr>
      <w:r>
        <w:t>Gunnar: would not use uplink for MBMS reception (?)</w:t>
      </w:r>
    </w:p>
    <w:p w14:paraId="7B297254" w14:textId="77777777" w:rsidR="00671292" w:rsidRDefault="00671292" w:rsidP="0076216D">
      <w:pPr>
        <w:widowControl/>
        <w:numPr>
          <w:ilvl w:val="0"/>
          <w:numId w:val="9"/>
        </w:numPr>
        <w:spacing w:after="0" w:line="276" w:lineRule="auto"/>
        <w:ind w:hanging="360"/>
        <w:contextualSpacing/>
      </w:pPr>
      <w:r>
        <w:t>Gunnar: why not set specific sending rate?</w:t>
      </w:r>
    </w:p>
    <w:p w14:paraId="00140272" w14:textId="77777777" w:rsidR="00671292" w:rsidRDefault="00671292" w:rsidP="0076216D">
      <w:pPr>
        <w:widowControl/>
        <w:numPr>
          <w:ilvl w:val="0"/>
          <w:numId w:val="9"/>
        </w:numPr>
        <w:spacing w:after="0" w:line="276" w:lineRule="auto"/>
        <w:ind w:hanging="360"/>
        <w:contextualSpacing/>
      </w:pPr>
      <w:r>
        <w:t>JM: if only carried in SDP, would not cover other associated delivery procedures such as</w:t>
      </w:r>
    </w:p>
    <w:p w14:paraId="1AAE81B2" w14:textId="77777777" w:rsidR="00671292" w:rsidRDefault="00671292" w:rsidP="0076216D">
      <w:pPr>
        <w:widowControl/>
        <w:numPr>
          <w:ilvl w:val="0"/>
          <w:numId w:val="9"/>
        </w:numPr>
        <w:spacing w:after="0" w:line="276" w:lineRule="auto"/>
        <w:ind w:hanging="360"/>
        <w:contextualSpacing/>
      </w:pPr>
      <w:r>
        <w:t xml:space="preserve">Thorsten: </w:t>
      </w:r>
      <w:proofErr w:type="spellStart"/>
      <w:r>
        <w:t>StaR</w:t>
      </w:r>
      <w:proofErr w:type="spellEnd"/>
      <w:r>
        <w:t xml:space="preserve"> also used for file delivery services </w:t>
      </w:r>
    </w:p>
    <w:p w14:paraId="33B23892" w14:textId="77777777" w:rsidR="00671292" w:rsidRDefault="00671292" w:rsidP="0076216D">
      <w:pPr>
        <w:widowControl/>
        <w:numPr>
          <w:ilvl w:val="0"/>
          <w:numId w:val="9"/>
        </w:numPr>
        <w:spacing w:after="0" w:line="276" w:lineRule="auto"/>
        <w:ind w:hanging="360"/>
        <w:contextualSpacing/>
      </w:pPr>
      <w:r>
        <w:t>JM: allow periodic reporting to be independent of SDP</w:t>
      </w:r>
    </w:p>
    <w:p w14:paraId="5731154B" w14:textId="77777777" w:rsidR="00671292" w:rsidRDefault="00671292" w:rsidP="0076216D">
      <w:pPr>
        <w:widowControl/>
        <w:numPr>
          <w:ilvl w:val="0"/>
          <w:numId w:val="9"/>
        </w:numPr>
        <w:spacing w:after="0" w:line="276" w:lineRule="auto"/>
        <w:ind w:hanging="360"/>
        <w:contextualSpacing/>
      </w:pPr>
      <w:proofErr w:type="spellStart"/>
      <w:r>
        <w:lastRenderedPageBreak/>
        <w:t>Zhliming</w:t>
      </w:r>
      <w:proofErr w:type="spellEnd"/>
      <w:r>
        <w:t>: would prefer reporting only according to certain defined conditions rather than simply periodic</w:t>
      </w:r>
    </w:p>
    <w:p w14:paraId="110AC739" w14:textId="77777777" w:rsidR="00671292" w:rsidRDefault="00671292" w:rsidP="0076216D">
      <w:pPr>
        <w:widowControl/>
        <w:numPr>
          <w:ilvl w:val="0"/>
          <w:numId w:val="9"/>
        </w:numPr>
        <w:spacing w:after="0" w:line="276" w:lineRule="auto"/>
        <w:ind w:hanging="360"/>
        <w:contextualSpacing/>
      </w:pPr>
      <w:r>
        <w:t>JM: flexible sending rate can be set by operator; also have sample percentage of UEs to report; should not increase complexity on UE and BM-SC</w:t>
      </w:r>
    </w:p>
    <w:p w14:paraId="65899B8A" w14:textId="77777777" w:rsidR="00671292" w:rsidRDefault="00671292" w:rsidP="0076216D">
      <w:pPr>
        <w:widowControl/>
        <w:numPr>
          <w:ilvl w:val="0"/>
          <w:numId w:val="9"/>
        </w:numPr>
        <w:spacing w:after="0" w:line="276" w:lineRule="auto"/>
        <w:ind w:hanging="360"/>
        <w:contextualSpacing/>
      </w:pPr>
      <w:proofErr w:type="spellStart"/>
      <w:r>
        <w:t>Zhimin</w:t>
      </w:r>
      <w:proofErr w:type="spellEnd"/>
      <w:r>
        <w:t>: has concern for broadcast reporting does not show clear benefit of improvement as claimed; common part is processing capability in UE and BM-SC; seems to suggest benefits one side but not the other; need more time to evaluate benefits</w:t>
      </w:r>
    </w:p>
    <w:p w14:paraId="6B20E20F" w14:textId="77777777" w:rsidR="00671292" w:rsidRDefault="00671292" w:rsidP="0076216D">
      <w:pPr>
        <w:widowControl/>
        <w:numPr>
          <w:ilvl w:val="0"/>
          <w:numId w:val="9"/>
        </w:numPr>
        <w:spacing w:after="0" w:line="276" w:lineRule="auto"/>
        <w:ind w:hanging="360"/>
        <w:contextualSpacing/>
      </w:pPr>
      <w:r>
        <w:t xml:space="preserve">Frederic: can this be done via offline this week?  </w:t>
      </w:r>
      <w:proofErr w:type="spellStart"/>
      <w:r>
        <w:t>Zhiming</w:t>
      </w:r>
      <w:proofErr w:type="spellEnd"/>
      <w:r>
        <w:t>/JM: think it may be possible</w:t>
      </w:r>
    </w:p>
    <w:p w14:paraId="678D4CFD" w14:textId="77777777" w:rsidR="00671292" w:rsidRDefault="00671292" w:rsidP="0076216D">
      <w:pPr>
        <w:widowControl/>
        <w:numPr>
          <w:ilvl w:val="0"/>
          <w:numId w:val="9"/>
        </w:numPr>
        <w:spacing w:after="0" w:line="276" w:lineRule="auto"/>
        <w:ind w:hanging="360"/>
        <w:contextualSpacing/>
      </w:pPr>
      <w:r>
        <w:rPr>
          <w:b/>
          <w:color w:val="3333FF"/>
        </w:rPr>
        <w:t>S4-160631</w:t>
      </w:r>
      <w:r>
        <w:rPr>
          <w:rFonts w:ascii="Nova Mono" w:eastAsia="Nova Mono" w:hAnsi="Nova Mono" w:cs="Nova Mono"/>
        </w:rPr>
        <w:t xml:space="preserve"> → 848</w:t>
      </w:r>
    </w:p>
    <w:p w14:paraId="32CF6359" w14:textId="77777777" w:rsidR="00671292" w:rsidRDefault="00671292" w:rsidP="00671292"/>
    <w:p w14:paraId="59231437" w14:textId="77777777" w:rsidR="00671292" w:rsidRDefault="00671292" w:rsidP="00671292"/>
    <w:p w14:paraId="31CB5560" w14:textId="77777777" w:rsidR="00671292" w:rsidRDefault="00671292" w:rsidP="00671292">
      <w:pPr>
        <w:jc w:val="cente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72836968" w14:textId="77777777" w:rsidTr="00AD35B0">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60972415" w14:textId="77777777" w:rsidR="00671292" w:rsidRDefault="00671292" w:rsidP="00AD35B0">
            <w:pPr>
              <w:ind w:left="40"/>
              <w:jc w:val="center"/>
            </w:pPr>
            <w:r>
              <w:rPr>
                <w:color w:val="0000FF"/>
                <w:sz w:val="20"/>
                <w:highlight w:val="white"/>
              </w:rPr>
              <w:t>S4-160848</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21501C29" w14:textId="77777777" w:rsidR="00671292" w:rsidRDefault="00671292" w:rsidP="00AD35B0">
            <w:pPr>
              <w:spacing w:before="120"/>
              <w:ind w:left="60" w:right="60"/>
              <w:jc w:val="center"/>
            </w:pPr>
            <w:r>
              <w:rPr>
                <w:sz w:val="20"/>
              </w:rPr>
              <w:t>CR26346-0556 Reception Reporting Periodic Reporting</w:t>
            </w:r>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19552544" w14:textId="77777777" w:rsidR="00671292" w:rsidRDefault="00671292" w:rsidP="00AD35B0">
            <w:pPr>
              <w:spacing w:before="120"/>
              <w:ind w:left="60" w:right="60"/>
              <w:jc w:val="center"/>
            </w:pPr>
            <w:r>
              <w:rPr>
                <w:sz w:val="20"/>
              </w:rPr>
              <w:t>ENENSYS, Qualcomm Incorporated, Samsung Electronics Co. Ltd.</w:t>
            </w:r>
          </w:p>
        </w:tc>
      </w:tr>
    </w:tbl>
    <w:p w14:paraId="366FB477" w14:textId="77777777" w:rsidR="00671292" w:rsidRDefault="00671292" w:rsidP="00671292"/>
    <w:p w14:paraId="766B1278" w14:textId="77777777" w:rsidR="00671292" w:rsidRDefault="00671292" w:rsidP="00671292">
      <w:pPr>
        <w:ind w:left="720" w:hanging="360"/>
      </w:pPr>
      <w:r w:rsidRPr="001E78E0">
        <w:t xml:space="preserve">Document is </w:t>
      </w:r>
      <w:r w:rsidRPr="001E78E0">
        <w:rPr>
          <w:b/>
        </w:rPr>
        <w:t>agreed</w:t>
      </w:r>
    </w:p>
    <w:p w14:paraId="04B06C40" w14:textId="77777777" w:rsidR="00671292" w:rsidRDefault="00671292" w:rsidP="00671292">
      <w:pPr>
        <w:ind w:left="720" w:hanging="360"/>
      </w:pPr>
    </w:p>
    <w:p w14:paraId="7F358107" w14:textId="66BDD159" w:rsidR="00671292" w:rsidRDefault="00671292" w:rsidP="00671292">
      <w:pPr>
        <w:ind w:left="720" w:hanging="360"/>
      </w:pPr>
      <w:r>
        <w:t xml:space="preserve">Presented by Gunnar </w:t>
      </w:r>
      <w:r w:rsidR="001E78E0" w:rsidRPr="001E78E0">
        <w:t xml:space="preserve">Heikkila </w:t>
      </w:r>
      <w:r>
        <w:t>(Ericsson)</w:t>
      </w:r>
    </w:p>
    <w:tbl>
      <w:tblPr>
        <w:tblW w:w="93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0"/>
        <w:gridCol w:w="3900"/>
        <w:gridCol w:w="1745"/>
        <w:gridCol w:w="1020"/>
        <w:gridCol w:w="1275"/>
      </w:tblGrid>
      <w:tr w:rsidR="00671292" w14:paraId="4F41D347" w14:textId="77777777" w:rsidTr="00AD35B0">
        <w:tc>
          <w:tcPr>
            <w:tcW w:w="1410"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42A3E912" w14:textId="77777777" w:rsidR="00671292" w:rsidRDefault="00671292" w:rsidP="00AD35B0">
            <w:pPr>
              <w:spacing w:before="120"/>
              <w:ind w:left="100" w:right="60"/>
            </w:pPr>
            <w:r>
              <w:rPr>
                <w:color w:val="0000FF"/>
                <w:sz w:val="20"/>
                <w:highlight w:val="white"/>
              </w:rPr>
              <w:t>S4-160678</w:t>
            </w:r>
          </w:p>
        </w:tc>
        <w:tc>
          <w:tcPr>
            <w:tcW w:w="3900"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25313760" w14:textId="77777777" w:rsidR="00671292" w:rsidRDefault="00671292" w:rsidP="00AD35B0">
            <w:pPr>
              <w:spacing w:before="120"/>
              <w:ind w:left="100" w:right="60"/>
            </w:pPr>
            <w:proofErr w:type="spellStart"/>
            <w:r>
              <w:rPr>
                <w:sz w:val="20"/>
                <w:highlight w:val="white"/>
              </w:rPr>
              <w:t>IQoE</w:t>
            </w:r>
            <w:proofErr w:type="spellEnd"/>
            <w:r>
              <w:rPr>
                <w:sz w:val="20"/>
                <w:highlight w:val="white"/>
              </w:rPr>
              <w:t xml:space="preserve">: </w:t>
            </w:r>
            <w:proofErr w:type="spellStart"/>
            <w:r>
              <w:rPr>
                <w:sz w:val="20"/>
                <w:highlight w:val="white"/>
              </w:rPr>
              <w:t>QoE</w:t>
            </w:r>
            <w:proofErr w:type="spellEnd"/>
            <w:r>
              <w:rPr>
                <w:sz w:val="20"/>
                <w:highlight w:val="white"/>
              </w:rPr>
              <w:t xml:space="preserve"> and Client API</w:t>
            </w:r>
          </w:p>
        </w:tc>
        <w:tc>
          <w:tcPr>
            <w:tcW w:w="1745"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6C261D90" w14:textId="77777777" w:rsidR="00671292" w:rsidRDefault="00671292" w:rsidP="00AD35B0">
            <w:pPr>
              <w:spacing w:before="120"/>
              <w:ind w:left="100" w:right="60"/>
            </w:pPr>
            <w:r>
              <w:rPr>
                <w:sz w:val="20"/>
                <w:highlight w:val="white"/>
              </w:rPr>
              <w:t>Ericsson LM</w:t>
            </w:r>
          </w:p>
        </w:tc>
        <w:tc>
          <w:tcPr>
            <w:tcW w:w="1020"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0D49064A" w14:textId="77777777" w:rsidR="00671292" w:rsidRDefault="00671292" w:rsidP="00AD35B0">
            <w:pPr>
              <w:spacing w:before="120"/>
              <w:ind w:left="100" w:right="60"/>
              <w:jc w:val="center"/>
            </w:pPr>
            <w:r>
              <w:rPr>
                <w:sz w:val="20"/>
                <w:highlight w:val="white"/>
              </w:rPr>
              <w:t>8.7</w:t>
            </w:r>
          </w:p>
        </w:tc>
        <w:tc>
          <w:tcPr>
            <w:tcW w:w="1275" w:type="dxa"/>
            <w:tcBorders>
              <w:top w:val="single" w:sz="6" w:space="0" w:color="000000"/>
              <w:left w:val="single" w:sz="8" w:space="0" w:color="000000"/>
              <w:bottom w:val="single" w:sz="8" w:space="0" w:color="000000"/>
              <w:right w:val="single" w:sz="8" w:space="0" w:color="000000"/>
            </w:tcBorders>
            <w:shd w:val="clear" w:color="auto" w:fill="FFFFFF"/>
            <w:tcMar>
              <w:left w:w="40" w:type="dxa"/>
              <w:right w:w="40" w:type="dxa"/>
            </w:tcMar>
          </w:tcPr>
          <w:p w14:paraId="45830ACA" w14:textId="77777777" w:rsidR="00671292" w:rsidRDefault="00671292" w:rsidP="00AD35B0">
            <w:pPr>
              <w:spacing w:before="120"/>
              <w:ind w:left="100" w:right="60"/>
            </w:pPr>
            <w:r>
              <w:rPr>
                <w:sz w:val="20"/>
                <w:highlight w:val="white"/>
              </w:rPr>
              <w:t xml:space="preserve"> </w:t>
            </w:r>
          </w:p>
        </w:tc>
      </w:tr>
    </w:tbl>
    <w:p w14:paraId="2B533A37" w14:textId="77777777" w:rsidR="00671292" w:rsidRDefault="00671292" w:rsidP="00671292">
      <w:pPr>
        <w:ind w:left="720" w:hanging="360"/>
      </w:pPr>
    </w:p>
    <w:p w14:paraId="32ED0747" w14:textId="77777777" w:rsidR="00671292" w:rsidRDefault="00671292" w:rsidP="00671292">
      <w:pPr>
        <w:ind w:left="360"/>
      </w:pPr>
      <w:r>
        <w:t>Discussion:</w:t>
      </w:r>
    </w:p>
    <w:p w14:paraId="4A3D0A94" w14:textId="77777777" w:rsidR="00671292" w:rsidRDefault="00671292" w:rsidP="0076216D">
      <w:pPr>
        <w:widowControl/>
        <w:numPr>
          <w:ilvl w:val="0"/>
          <w:numId w:val="51"/>
        </w:numPr>
        <w:spacing w:after="0" w:line="276" w:lineRule="auto"/>
        <w:ind w:hanging="360"/>
        <w:contextualSpacing/>
      </w:pPr>
      <w:r>
        <w:t>Thomas: is this to make the function richer?</w:t>
      </w:r>
    </w:p>
    <w:p w14:paraId="22CBBD2A" w14:textId="77777777" w:rsidR="00671292" w:rsidRDefault="00671292" w:rsidP="0076216D">
      <w:pPr>
        <w:widowControl/>
        <w:numPr>
          <w:ilvl w:val="0"/>
          <w:numId w:val="51"/>
        </w:numPr>
        <w:spacing w:after="0" w:line="276" w:lineRule="auto"/>
        <w:ind w:hanging="360"/>
        <w:contextualSpacing/>
      </w:pPr>
      <w:r>
        <w:t>Gunnar: actually simpler</w:t>
      </w:r>
    </w:p>
    <w:p w14:paraId="7D24AF39" w14:textId="77777777" w:rsidR="00671292" w:rsidRDefault="00671292" w:rsidP="0076216D">
      <w:pPr>
        <w:widowControl/>
        <w:numPr>
          <w:ilvl w:val="0"/>
          <w:numId w:val="51"/>
        </w:numPr>
        <w:spacing w:after="0" w:line="276" w:lineRule="auto"/>
        <w:ind w:hanging="360"/>
        <w:contextualSpacing/>
      </w:pPr>
      <w:proofErr w:type="spellStart"/>
      <w:r>
        <w:t>THomas</w:t>
      </w:r>
      <w:proofErr w:type="spellEnd"/>
      <w:r>
        <w:t>: is there a proposal?</w:t>
      </w:r>
    </w:p>
    <w:p w14:paraId="03631C0A" w14:textId="77777777" w:rsidR="00671292" w:rsidRDefault="00671292" w:rsidP="0076216D">
      <w:pPr>
        <w:widowControl/>
        <w:numPr>
          <w:ilvl w:val="0"/>
          <w:numId w:val="51"/>
        </w:numPr>
        <w:spacing w:after="0" w:line="276" w:lineRule="auto"/>
        <w:ind w:hanging="360"/>
        <w:contextualSpacing/>
      </w:pPr>
      <w:r>
        <w:t>Gunnar: no, just a discussion paper</w:t>
      </w:r>
    </w:p>
    <w:p w14:paraId="0C3768B4" w14:textId="77777777" w:rsidR="00671292" w:rsidRDefault="00671292" w:rsidP="0076216D">
      <w:pPr>
        <w:widowControl/>
        <w:numPr>
          <w:ilvl w:val="0"/>
          <w:numId w:val="51"/>
        </w:numPr>
        <w:spacing w:after="0" w:line="276" w:lineRule="auto"/>
        <w:ind w:hanging="360"/>
        <w:contextualSpacing/>
      </w:pPr>
      <w:r>
        <w:t>Thomas: in DASH-IF there is related work on this; another is CTA WAVE</w:t>
      </w:r>
    </w:p>
    <w:p w14:paraId="44B8764A" w14:textId="77777777" w:rsidR="00671292" w:rsidRDefault="00671292" w:rsidP="0076216D">
      <w:pPr>
        <w:widowControl/>
        <w:numPr>
          <w:ilvl w:val="0"/>
          <w:numId w:val="51"/>
        </w:numPr>
        <w:spacing w:after="0" w:line="276" w:lineRule="auto"/>
        <w:ind w:hanging="360"/>
        <w:contextualSpacing/>
      </w:pPr>
      <w:proofErr w:type="spellStart"/>
      <w:r>
        <w:t>Imed</w:t>
      </w:r>
      <w:proofErr w:type="spellEnd"/>
      <w:r>
        <w:t xml:space="preserve">: not sure understand the proposal; </w:t>
      </w:r>
      <w:proofErr w:type="spellStart"/>
      <w:r>
        <w:t>QoE</w:t>
      </w:r>
      <w:proofErr w:type="spellEnd"/>
      <w:r>
        <w:t xml:space="preserve"> metrics being sent; now building client API, who to access the API? </w:t>
      </w:r>
    </w:p>
    <w:p w14:paraId="739ED7DC" w14:textId="77777777" w:rsidR="00671292" w:rsidRDefault="00671292" w:rsidP="0076216D">
      <w:pPr>
        <w:widowControl/>
        <w:numPr>
          <w:ilvl w:val="0"/>
          <w:numId w:val="51"/>
        </w:numPr>
        <w:spacing w:after="0" w:line="276" w:lineRule="auto"/>
        <w:ind w:hanging="360"/>
        <w:contextualSpacing/>
      </w:pPr>
      <w:r>
        <w:t xml:space="preserve">Gunner: 3rd party analytics client in UE using the API to access player </w:t>
      </w:r>
      <w:proofErr w:type="spellStart"/>
      <w:r>
        <w:t>QoE</w:t>
      </w:r>
      <w:proofErr w:type="spellEnd"/>
      <w:r>
        <w:t xml:space="preserve"> metrics, and in turn return info to the analytics server in the network</w:t>
      </w:r>
    </w:p>
    <w:p w14:paraId="2FCC111A" w14:textId="77777777" w:rsidR="00671292" w:rsidRDefault="00671292" w:rsidP="0076216D">
      <w:pPr>
        <w:widowControl/>
        <w:numPr>
          <w:ilvl w:val="0"/>
          <w:numId w:val="51"/>
        </w:numPr>
        <w:spacing w:after="0" w:line="276" w:lineRule="auto"/>
        <w:ind w:hanging="360"/>
        <w:contextualSpacing/>
      </w:pPr>
      <w:proofErr w:type="spellStart"/>
      <w:r>
        <w:t>Imed</w:t>
      </w:r>
      <w:proofErr w:type="spellEnd"/>
      <w:r>
        <w:t>: how would YouTube app know about the API?</w:t>
      </w:r>
    </w:p>
    <w:p w14:paraId="42B8E7CA" w14:textId="77777777" w:rsidR="00671292" w:rsidRDefault="00671292" w:rsidP="0076216D">
      <w:pPr>
        <w:widowControl/>
        <w:numPr>
          <w:ilvl w:val="0"/>
          <w:numId w:val="51"/>
        </w:numPr>
        <w:spacing w:after="0" w:line="276" w:lineRule="auto"/>
        <w:ind w:hanging="360"/>
        <w:contextualSpacing/>
      </w:pPr>
      <w:r>
        <w:t>Thomas: YouTube app is assumed to be aware of the API</w:t>
      </w:r>
    </w:p>
    <w:p w14:paraId="4AA105F3" w14:textId="77777777" w:rsidR="00671292" w:rsidRDefault="00671292" w:rsidP="0076216D">
      <w:pPr>
        <w:widowControl/>
        <w:numPr>
          <w:ilvl w:val="0"/>
          <w:numId w:val="51"/>
        </w:numPr>
        <w:spacing w:after="0" w:line="276" w:lineRule="auto"/>
        <w:ind w:hanging="360"/>
        <w:contextualSpacing/>
      </w:pPr>
      <w:proofErr w:type="spellStart"/>
      <w:r>
        <w:t>Zhiming</w:t>
      </w:r>
      <w:proofErr w:type="spellEnd"/>
      <w:r>
        <w:t>: likes the feature; wonders if DASH-IF might be too slow moving to help 3GPP effort</w:t>
      </w:r>
    </w:p>
    <w:p w14:paraId="1E6E25C1" w14:textId="77777777" w:rsidR="00671292" w:rsidRDefault="00671292" w:rsidP="0076216D">
      <w:pPr>
        <w:widowControl/>
        <w:numPr>
          <w:ilvl w:val="0"/>
          <w:numId w:val="51"/>
        </w:numPr>
        <w:spacing w:after="0" w:line="276" w:lineRule="auto"/>
        <w:ind w:hanging="360"/>
        <w:contextualSpacing/>
      </w:pPr>
      <w:r>
        <w:t>Gunnar: to push the effort, where to do it; DASH-IF is limited to DASH content; may explore content/protocol-independent forum; larger scope than DASH should be contemplated</w:t>
      </w:r>
    </w:p>
    <w:p w14:paraId="02AB14DD" w14:textId="77777777" w:rsidR="00671292" w:rsidRDefault="00671292" w:rsidP="0076216D">
      <w:pPr>
        <w:widowControl/>
        <w:numPr>
          <w:ilvl w:val="0"/>
          <w:numId w:val="51"/>
        </w:numPr>
        <w:spacing w:after="0" w:line="276" w:lineRule="auto"/>
        <w:ind w:hanging="360"/>
        <w:contextualSpacing/>
      </w:pPr>
      <w:r>
        <w:t>Frederic: suggests offline discussion</w:t>
      </w:r>
    </w:p>
    <w:p w14:paraId="784C1B27" w14:textId="77777777" w:rsidR="00671292" w:rsidRDefault="00671292" w:rsidP="00671292"/>
    <w:p w14:paraId="1ABAA235" w14:textId="7E565A62" w:rsidR="00671292" w:rsidRDefault="00671292" w:rsidP="00671292">
      <w:r>
        <w:rPr>
          <w:b/>
          <w:color w:val="3333FF"/>
        </w:rPr>
        <w:t>S4-1606</w:t>
      </w:r>
      <w:r w:rsidR="001E78E0">
        <w:rPr>
          <w:b/>
          <w:color w:val="3333FF"/>
        </w:rPr>
        <w:t>78</w:t>
      </w:r>
      <w:r>
        <w:t xml:space="preserve"> is </w:t>
      </w:r>
      <w:r>
        <w:rPr>
          <w:b/>
        </w:rPr>
        <w:t>NOTED</w:t>
      </w:r>
    </w:p>
    <w:p w14:paraId="04ED7930" w14:textId="77777777" w:rsidR="00671292" w:rsidRDefault="00671292" w:rsidP="00671292">
      <w:pPr>
        <w:ind w:left="720" w:hanging="360"/>
      </w:pPr>
    </w:p>
    <w:p w14:paraId="254EE72D" w14:textId="77777777" w:rsidR="00671292" w:rsidRDefault="00671292" w:rsidP="00671292">
      <w:pPr>
        <w:ind w:left="720" w:hanging="360"/>
      </w:pPr>
      <w:proofErr w:type="spellStart"/>
      <w:r>
        <w:lastRenderedPageBreak/>
        <w:t>Zhiming</w:t>
      </w:r>
      <w:proofErr w:type="spellEnd"/>
      <w:r>
        <w:t xml:space="preserve"> Li (Huawei)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30"/>
        <w:gridCol w:w="5524"/>
        <w:gridCol w:w="2205"/>
      </w:tblGrid>
      <w:tr w:rsidR="00671292" w14:paraId="06D6450E" w14:textId="77777777" w:rsidTr="00AD35B0">
        <w:tc>
          <w:tcPr>
            <w:tcW w:w="1630"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5F0780CA" w14:textId="77777777" w:rsidR="00671292" w:rsidRDefault="00671292" w:rsidP="00AD35B0">
            <w:pPr>
              <w:spacing w:before="120"/>
              <w:ind w:left="100" w:right="60"/>
            </w:pPr>
            <w:r>
              <w:rPr>
                <w:color w:val="0000FF"/>
                <w:sz w:val="20"/>
                <w:highlight w:val="white"/>
              </w:rPr>
              <w:t>S4-160809</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3DE49E40" w14:textId="77777777" w:rsidR="00671292" w:rsidRDefault="00671292" w:rsidP="00AD35B0">
            <w:pPr>
              <w:spacing w:before="120"/>
              <w:ind w:left="100" w:right="60"/>
            </w:pPr>
            <w:r>
              <w:rPr>
                <w:sz w:val="20"/>
                <w:highlight w:val="white"/>
              </w:rPr>
              <w:t xml:space="preserve">OTT Streaming service deployment model analysis </w:t>
            </w:r>
          </w:p>
        </w:tc>
        <w:tc>
          <w:tcPr>
            <w:tcW w:w="2205"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0697C110" w14:textId="77777777" w:rsidR="00671292" w:rsidRDefault="00671292" w:rsidP="00AD35B0">
            <w:pPr>
              <w:spacing w:before="120"/>
              <w:ind w:left="100" w:right="60"/>
            </w:pPr>
            <w:r>
              <w:rPr>
                <w:sz w:val="20"/>
                <w:highlight w:val="white"/>
              </w:rPr>
              <w:t>China Mobile, China Unicom, Huawei</w:t>
            </w:r>
          </w:p>
        </w:tc>
      </w:tr>
    </w:tbl>
    <w:p w14:paraId="6523CD13" w14:textId="77777777" w:rsidR="00671292" w:rsidRDefault="00671292" w:rsidP="00671292">
      <w:pPr>
        <w:ind w:left="720" w:hanging="360"/>
      </w:pPr>
    </w:p>
    <w:p w14:paraId="297F4B70" w14:textId="77777777" w:rsidR="00671292" w:rsidRDefault="00671292" w:rsidP="00671292">
      <w:pPr>
        <w:ind w:left="720" w:hanging="360"/>
      </w:pPr>
      <w:r>
        <w:t>Addresses comments from previous telco</w:t>
      </w:r>
    </w:p>
    <w:p w14:paraId="137DD2FE" w14:textId="77777777" w:rsidR="00671292" w:rsidRDefault="00671292" w:rsidP="00671292">
      <w:pPr>
        <w:ind w:left="720" w:hanging="360"/>
      </w:pPr>
    </w:p>
    <w:p w14:paraId="5D1422CD" w14:textId="77777777" w:rsidR="00671292" w:rsidRDefault="00671292" w:rsidP="00671292">
      <w:pPr>
        <w:ind w:left="720" w:hanging="360"/>
      </w:pPr>
      <w:r>
        <w:t>Discussion:</w:t>
      </w:r>
    </w:p>
    <w:p w14:paraId="68880C14" w14:textId="77777777" w:rsidR="00671292" w:rsidRDefault="00671292" w:rsidP="0076216D">
      <w:pPr>
        <w:widowControl/>
        <w:numPr>
          <w:ilvl w:val="0"/>
          <w:numId w:val="45"/>
        </w:numPr>
        <w:spacing w:after="0" w:line="276" w:lineRule="auto"/>
        <w:ind w:hanging="360"/>
        <w:contextualSpacing/>
      </w:pPr>
      <w:proofErr w:type="spellStart"/>
      <w:r>
        <w:t>Gunnnar</w:t>
      </w:r>
      <w:proofErr w:type="spellEnd"/>
      <w:r>
        <w:t>: to enhance reporting for OMA DM?</w:t>
      </w:r>
    </w:p>
    <w:p w14:paraId="464453E6" w14:textId="77777777" w:rsidR="00671292" w:rsidRDefault="00671292" w:rsidP="0076216D">
      <w:pPr>
        <w:widowControl/>
        <w:numPr>
          <w:ilvl w:val="0"/>
          <w:numId w:val="45"/>
        </w:numPr>
        <w:spacing w:after="0" w:line="276" w:lineRule="auto"/>
        <w:ind w:hanging="360"/>
        <w:contextualSpacing/>
      </w:pPr>
      <w:proofErr w:type="spellStart"/>
      <w:r>
        <w:t>Zhiming</w:t>
      </w:r>
      <w:proofErr w:type="spellEnd"/>
      <w:r>
        <w:t>: independent of OMA DM, applies to HTTP and HTTPS</w:t>
      </w:r>
    </w:p>
    <w:p w14:paraId="46538954" w14:textId="77777777" w:rsidR="00671292" w:rsidRDefault="00671292" w:rsidP="0076216D">
      <w:pPr>
        <w:widowControl/>
        <w:numPr>
          <w:ilvl w:val="0"/>
          <w:numId w:val="45"/>
        </w:numPr>
        <w:spacing w:after="0" w:line="276" w:lineRule="auto"/>
        <w:ind w:hanging="360"/>
        <w:contextualSpacing/>
      </w:pPr>
      <w:r>
        <w:t>Gunnar: connected to previous doc we discussed</w:t>
      </w:r>
    </w:p>
    <w:p w14:paraId="0DC82F24" w14:textId="77777777" w:rsidR="00671292" w:rsidRDefault="00671292" w:rsidP="0076216D">
      <w:pPr>
        <w:widowControl/>
        <w:numPr>
          <w:ilvl w:val="0"/>
          <w:numId w:val="45"/>
        </w:numPr>
        <w:spacing w:after="0" w:line="276" w:lineRule="auto"/>
        <w:ind w:hanging="360"/>
        <w:contextualSpacing/>
      </w:pPr>
      <w:proofErr w:type="spellStart"/>
      <w:r>
        <w:t>Ozgur</w:t>
      </w:r>
      <w:proofErr w:type="spellEnd"/>
      <w:r>
        <w:t>: why focus on PSS client and not DASH client? Is it b/c OMA DM limited to PSS client?</w:t>
      </w:r>
    </w:p>
    <w:p w14:paraId="53C52077" w14:textId="77777777" w:rsidR="00671292" w:rsidRDefault="00671292" w:rsidP="0076216D">
      <w:pPr>
        <w:widowControl/>
        <w:numPr>
          <w:ilvl w:val="0"/>
          <w:numId w:val="45"/>
        </w:numPr>
        <w:spacing w:after="0" w:line="276" w:lineRule="auto"/>
        <w:ind w:hanging="360"/>
        <w:contextualSpacing/>
      </w:pPr>
      <w:proofErr w:type="spellStart"/>
      <w:r>
        <w:t>Zhiming</w:t>
      </w:r>
      <w:proofErr w:type="spellEnd"/>
      <w:r>
        <w:t>: PSS client is broader than DASH client; otherwise neutral/ fine with DASH client</w:t>
      </w:r>
    </w:p>
    <w:p w14:paraId="4C7B4B66" w14:textId="77777777" w:rsidR="00671292" w:rsidRDefault="00671292" w:rsidP="0076216D">
      <w:pPr>
        <w:widowControl/>
        <w:numPr>
          <w:ilvl w:val="0"/>
          <w:numId w:val="45"/>
        </w:numPr>
        <w:spacing w:after="0" w:line="276" w:lineRule="auto"/>
        <w:ind w:hanging="360"/>
        <w:contextualSpacing/>
      </w:pPr>
      <w:r>
        <w:t>Fred: DASH client is p/o PSS client</w:t>
      </w:r>
    </w:p>
    <w:p w14:paraId="31085D8D" w14:textId="77777777" w:rsidR="00671292" w:rsidRDefault="00671292" w:rsidP="0076216D">
      <w:pPr>
        <w:widowControl/>
        <w:numPr>
          <w:ilvl w:val="0"/>
          <w:numId w:val="45"/>
        </w:numPr>
        <w:spacing w:after="0" w:line="276" w:lineRule="auto"/>
        <w:ind w:hanging="360"/>
        <w:contextualSpacing/>
      </w:pPr>
      <w:proofErr w:type="spellStart"/>
      <w:r>
        <w:t>Zhiming</w:t>
      </w:r>
      <w:proofErr w:type="spellEnd"/>
      <w:r>
        <w:t>: mostly focused on unicast content delivery scenario</w:t>
      </w:r>
    </w:p>
    <w:p w14:paraId="28F9A75E" w14:textId="77777777" w:rsidR="00671292" w:rsidRDefault="00671292" w:rsidP="0076216D">
      <w:pPr>
        <w:widowControl/>
        <w:numPr>
          <w:ilvl w:val="0"/>
          <w:numId w:val="45"/>
        </w:numPr>
        <w:spacing w:after="0" w:line="276" w:lineRule="auto"/>
        <w:ind w:hanging="360"/>
        <w:contextualSpacing/>
      </w:pPr>
      <w:r>
        <w:t xml:space="preserve">Text says managed OTT </w:t>
      </w:r>
      <w:proofErr w:type="gramStart"/>
      <w:r>
        <w:t>service ;</w:t>
      </w:r>
      <w:proofErr w:type="gramEnd"/>
      <w:r>
        <w:t xml:space="preserve"> </w:t>
      </w:r>
      <w:proofErr w:type="spellStart"/>
      <w:r>
        <w:t>Zhiming</w:t>
      </w:r>
      <w:proofErr w:type="spellEnd"/>
      <w:r>
        <w:t xml:space="preserve"> : this is typo, means managed streaming service</w:t>
      </w:r>
    </w:p>
    <w:p w14:paraId="0C967D05" w14:textId="77777777" w:rsidR="00671292" w:rsidRDefault="00671292" w:rsidP="0076216D">
      <w:pPr>
        <w:widowControl/>
        <w:numPr>
          <w:ilvl w:val="0"/>
          <w:numId w:val="45"/>
        </w:numPr>
        <w:spacing w:after="0" w:line="276" w:lineRule="auto"/>
        <w:ind w:hanging="360"/>
        <w:contextualSpacing/>
      </w:pPr>
      <w:r>
        <w:t xml:space="preserve">Fred: correction to say OTT streaming with managed </w:t>
      </w:r>
      <w:proofErr w:type="spellStart"/>
      <w:r>
        <w:t>QoE</w:t>
      </w:r>
      <w:proofErr w:type="spellEnd"/>
      <w:r>
        <w:t xml:space="preserve"> reporting</w:t>
      </w:r>
    </w:p>
    <w:p w14:paraId="0446E151" w14:textId="77777777" w:rsidR="00671292" w:rsidRDefault="00671292" w:rsidP="00671292"/>
    <w:p w14:paraId="2E3E9241" w14:textId="44AAFA8A" w:rsidR="00671292" w:rsidRDefault="00671292" w:rsidP="00671292">
      <w:r>
        <w:t xml:space="preserve">S4-160809 with online corrections is </w:t>
      </w:r>
      <w:r w:rsidR="002023BD">
        <w:t>agreed</w:t>
      </w:r>
    </w:p>
    <w:p w14:paraId="317D9970" w14:textId="77777777" w:rsidR="00671292" w:rsidRDefault="00671292" w:rsidP="00671292"/>
    <w:p w14:paraId="3A741EA7" w14:textId="77777777" w:rsidR="00671292" w:rsidRDefault="00671292" w:rsidP="00671292">
      <w:r>
        <w:t xml:space="preserve">Presented by </w:t>
      </w:r>
      <w:proofErr w:type="spellStart"/>
      <w:r>
        <w:t>Zhiming</w:t>
      </w:r>
      <w:proofErr w:type="spellEnd"/>
      <w:r>
        <w:t xml:space="preserve"> Li (Huawei)</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30"/>
        <w:gridCol w:w="5524"/>
        <w:gridCol w:w="2205"/>
      </w:tblGrid>
      <w:tr w:rsidR="00671292" w14:paraId="5F55A668" w14:textId="77777777" w:rsidTr="00AD35B0">
        <w:tc>
          <w:tcPr>
            <w:tcW w:w="1630"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13C8B2A7" w14:textId="77777777" w:rsidR="00671292" w:rsidRDefault="00671292" w:rsidP="00AD35B0">
            <w:pPr>
              <w:spacing w:before="120"/>
              <w:ind w:left="100" w:right="60"/>
            </w:pPr>
            <w:r>
              <w:rPr>
                <w:color w:val="0000FF"/>
                <w:sz w:val="20"/>
                <w:highlight w:val="white"/>
              </w:rPr>
              <w:t>S4-160808</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157A7D2C" w14:textId="77777777" w:rsidR="00671292" w:rsidRDefault="00671292" w:rsidP="00AD35B0">
            <w:pPr>
              <w:spacing w:before="120"/>
              <w:ind w:left="100" w:right="60"/>
            </w:pPr>
            <w:proofErr w:type="spellStart"/>
            <w:r>
              <w:rPr>
                <w:color w:val="FFC000"/>
                <w:sz w:val="20"/>
                <w:highlight w:val="white"/>
              </w:rPr>
              <w:t>QoE</w:t>
            </w:r>
            <w:proofErr w:type="spellEnd"/>
            <w:r>
              <w:rPr>
                <w:color w:val="FFC000"/>
                <w:sz w:val="20"/>
                <w:highlight w:val="white"/>
              </w:rPr>
              <w:t xml:space="preserve"> reporting for streaming services</w:t>
            </w:r>
          </w:p>
        </w:tc>
        <w:tc>
          <w:tcPr>
            <w:tcW w:w="2205"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1720C5EC" w14:textId="77777777" w:rsidR="00671292" w:rsidRDefault="00671292" w:rsidP="00AD35B0">
            <w:pPr>
              <w:spacing w:before="120"/>
              <w:ind w:left="100" w:right="60"/>
            </w:pPr>
            <w:r>
              <w:rPr>
                <w:sz w:val="20"/>
                <w:highlight w:val="white"/>
              </w:rPr>
              <w:t xml:space="preserve"> Huawei, China Unicom</w:t>
            </w:r>
          </w:p>
        </w:tc>
      </w:tr>
    </w:tbl>
    <w:p w14:paraId="73DDBC0B" w14:textId="77777777" w:rsidR="00671292" w:rsidRDefault="00671292" w:rsidP="00671292"/>
    <w:p w14:paraId="1C83F127" w14:textId="77777777" w:rsidR="00671292" w:rsidRDefault="00671292" w:rsidP="00671292">
      <w:pPr>
        <w:ind w:left="720" w:hanging="360"/>
      </w:pPr>
      <w:r>
        <w:rPr>
          <w:b/>
        </w:rPr>
        <w:t>Discussion:</w:t>
      </w:r>
    </w:p>
    <w:p w14:paraId="0CC72217" w14:textId="77777777" w:rsidR="00671292" w:rsidRDefault="00671292" w:rsidP="0076216D">
      <w:pPr>
        <w:widowControl/>
        <w:numPr>
          <w:ilvl w:val="0"/>
          <w:numId w:val="44"/>
        </w:numPr>
        <w:spacing w:after="0" w:line="276" w:lineRule="auto"/>
        <w:ind w:hanging="360"/>
        <w:contextualSpacing/>
      </w:pPr>
      <w:r>
        <w:t>Fred: previous comment on managed OTT service applies</w:t>
      </w:r>
    </w:p>
    <w:p w14:paraId="4E737351" w14:textId="77777777" w:rsidR="00671292" w:rsidRDefault="00671292" w:rsidP="0076216D">
      <w:pPr>
        <w:widowControl/>
        <w:numPr>
          <w:ilvl w:val="0"/>
          <w:numId w:val="44"/>
        </w:numPr>
        <w:spacing w:after="0" w:line="276" w:lineRule="auto"/>
        <w:ind w:hanging="360"/>
        <w:contextualSpacing/>
      </w:pPr>
      <w:r>
        <w:t>Gunnar: geographical area easier with MDT than OMA DM; challenge to push into RAN</w:t>
      </w:r>
    </w:p>
    <w:p w14:paraId="3E1BD5A6" w14:textId="77777777" w:rsidR="00671292" w:rsidRDefault="00671292" w:rsidP="0076216D">
      <w:pPr>
        <w:widowControl/>
        <w:numPr>
          <w:ilvl w:val="0"/>
          <w:numId w:val="44"/>
        </w:numPr>
        <w:spacing w:after="0" w:line="276" w:lineRule="auto"/>
        <w:ind w:hanging="360"/>
        <w:contextualSpacing/>
      </w:pPr>
      <w:proofErr w:type="spellStart"/>
      <w:r>
        <w:t>Zhiming</w:t>
      </w:r>
      <w:proofErr w:type="spellEnd"/>
      <w:r>
        <w:t>: agree geo area is currently cell-based; but use cases that MNO wants to identify certain parts of network; sees limitation but check whether RAN or CN method can be identified</w:t>
      </w:r>
    </w:p>
    <w:p w14:paraId="4CE0185F" w14:textId="77777777" w:rsidR="00671292" w:rsidRDefault="00671292" w:rsidP="0076216D">
      <w:pPr>
        <w:widowControl/>
        <w:numPr>
          <w:ilvl w:val="0"/>
          <w:numId w:val="44"/>
        </w:numPr>
        <w:spacing w:after="0" w:line="276" w:lineRule="auto"/>
        <w:ind w:hanging="360"/>
        <w:contextualSpacing/>
      </w:pPr>
      <w:r>
        <w:t xml:space="preserve">Gunnar: for MDT, needs user consent for </w:t>
      </w:r>
      <w:proofErr w:type="spellStart"/>
      <w:r>
        <w:t>QoE</w:t>
      </w:r>
      <w:proofErr w:type="spellEnd"/>
      <w:r>
        <w:t xml:space="preserve"> collection</w:t>
      </w:r>
    </w:p>
    <w:p w14:paraId="4C13D0E6" w14:textId="77777777" w:rsidR="00671292" w:rsidRDefault="00671292" w:rsidP="0076216D">
      <w:pPr>
        <w:widowControl/>
        <w:numPr>
          <w:ilvl w:val="0"/>
          <w:numId w:val="44"/>
        </w:numPr>
        <w:spacing w:after="0" w:line="276" w:lineRule="auto"/>
        <w:ind w:hanging="360"/>
        <w:contextualSpacing/>
      </w:pPr>
      <w:proofErr w:type="spellStart"/>
      <w:r>
        <w:t>Zhiming</w:t>
      </w:r>
      <w:proofErr w:type="spellEnd"/>
      <w:r>
        <w:t xml:space="preserve">: agrees that privacy issue should be considered; metadata collection could be anonymous; will add a note to document; also add a note that since MDT is cell-based method, for large geo area, for accuracy may </w:t>
      </w:r>
      <w:proofErr w:type="spellStart"/>
      <w:r>
        <w:t>consiider</w:t>
      </w:r>
      <w:proofErr w:type="spellEnd"/>
      <w:r>
        <w:t xml:space="preserve"> using RAN method if any</w:t>
      </w:r>
    </w:p>
    <w:p w14:paraId="2F41DFF9" w14:textId="77777777" w:rsidR="00671292" w:rsidRDefault="00671292" w:rsidP="0076216D">
      <w:pPr>
        <w:widowControl/>
        <w:numPr>
          <w:ilvl w:val="0"/>
          <w:numId w:val="44"/>
        </w:numPr>
        <w:spacing w:after="0" w:line="276" w:lineRule="auto"/>
        <w:ind w:hanging="360"/>
        <w:contextualSpacing/>
      </w:pPr>
      <w:r>
        <w:t>Gunnar: suggest to remove privacy note; agreed</w:t>
      </w:r>
    </w:p>
    <w:p w14:paraId="0D3A13D3" w14:textId="77777777" w:rsidR="00671292" w:rsidRDefault="00671292" w:rsidP="00671292"/>
    <w:p w14:paraId="08173A41" w14:textId="77777777" w:rsidR="00671292" w:rsidRDefault="00671292" w:rsidP="00671292">
      <w:r>
        <w:t xml:space="preserve">With the two agreed changes, </w:t>
      </w:r>
      <w:r>
        <w:rPr>
          <w:b/>
          <w:color w:val="3333FF"/>
        </w:rPr>
        <w:t>S4-160808</w:t>
      </w:r>
      <w:r>
        <w:t xml:space="preserve"> is </w:t>
      </w:r>
      <w:r>
        <w:rPr>
          <w:b/>
        </w:rPr>
        <w:t>agreed</w:t>
      </w:r>
      <w:r>
        <w:t>.</w:t>
      </w:r>
    </w:p>
    <w:p w14:paraId="7E2296B7" w14:textId="77777777" w:rsidR="00671292" w:rsidRDefault="00671292" w:rsidP="00671292">
      <w:pPr>
        <w:ind w:left="720" w:hanging="360"/>
      </w:pPr>
    </w:p>
    <w:p w14:paraId="0FFCF926" w14:textId="77777777" w:rsidR="00671292" w:rsidRDefault="00671292" w:rsidP="00671292">
      <w:pPr>
        <w:ind w:left="720" w:hanging="360"/>
      </w:pPr>
      <w:r>
        <w:lastRenderedPageBreak/>
        <w:t xml:space="preserve">Presented by </w:t>
      </w:r>
      <w:proofErr w:type="spellStart"/>
      <w:r>
        <w:t>Zhiming</w:t>
      </w:r>
      <w:proofErr w:type="spellEnd"/>
      <w:r>
        <w:t xml:space="preserve"> Li (Huawei)</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0"/>
        <w:gridCol w:w="4833"/>
        <w:gridCol w:w="1935"/>
        <w:gridCol w:w="1172"/>
      </w:tblGrid>
      <w:tr w:rsidR="00671292" w14:paraId="4A7101BE" w14:textId="77777777" w:rsidTr="00AD35B0">
        <w:tc>
          <w:tcPr>
            <w:tcW w:w="1419"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76EED448" w14:textId="77777777" w:rsidR="00671292" w:rsidRDefault="00671292" w:rsidP="00AD35B0">
            <w:pPr>
              <w:spacing w:before="120"/>
              <w:ind w:left="100" w:right="60"/>
            </w:pPr>
            <w:r>
              <w:rPr>
                <w:color w:val="0000FF"/>
                <w:sz w:val="20"/>
                <w:highlight w:val="white"/>
              </w:rPr>
              <w:t>S4-160608</w:t>
            </w:r>
          </w:p>
        </w:tc>
        <w:tc>
          <w:tcPr>
            <w:tcW w:w="4832"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4352D82D" w14:textId="77777777" w:rsidR="00671292" w:rsidRDefault="00671292" w:rsidP="00AD35B0">
            <w:pPr>
              <w:spacing w:before="120"/>
              <w:ind w:left="100" w:right="60"/>
            </w:pPr>
            <w:r>
              <w:rPr>
                <w:sz w:val="20"/>
                <w:highlight w:val="white"/>
              </w:rPr>
              <w:t xml:space="preserve">Draft LS on </w:t>
            </w:r>
            <w:proofErr w:type="spellStart"/>
            <w:r>
              <w:rPr>
                <w:sz w:val="20"/>
                <w:highlight w:val="white"/>
              </w:rPr>
              <w:t>QoE</w:t>
            </w:r>
            <w:proofErr w:type="spellEnd"/>
            <w:r>
              <w:rPr>
                <w:sz w:val="20"/>
                <w:highlight w:val="white"/>
              </w:rPr>
              <w:t xml:space="preserve"> reporting for streaming services</w:t>
            </w: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5C3C004D" w14:textId="77777777" w:rsidR="00671292" w:rsidRDefault="00671292" w:rsidP="00AD35B0">
            <w:pPr>
              <w:spacing w:before="120"/>
              <w:ind w:left="100" w:right="60"/>
            </w:pPr>
            <w:r>
              <w:rPr>
                <w:sz w:val="20"/>
                <w:highlight w:val="white"/>
              </w:rPr>
              <w:t>Huawei Tech.(UK) Co., Ltd</w:t>
            </w:r>
          </w:p>
        </w:tc>
        <w:tc>
          <w:tcPr>
            <w:tcW w:w="1172" w:type="dxa"/>
            <w:tcBorders>
              <w:top w:val="single" w:sz="8" w:space="0" w:color="000000"/>
              <w:left w:val="single" w:sz="8" w:space="0" w:color="000000"/>
              <w:bottom w:val="single" w:sz="8" w:space="0" w:color="000000"/>
              <w:right w:val="single" w:sz="8" w:space="0" w:color="000000"/>
            </w:tcBorders>
            <w:shd w:val="clear" w:color="auto" w:fill="FFFFFF"/>
            <w:tcMar>
              <w:left w:w="40" w:type="dxa"/>
              <w:right w:w="40" w:type="dxa"/>
            </w:tcMar>
          </w:tcPr>
          <w:p w14:paraId="04E46E88" w14:textId="77777777" w:rsidR="00671292" w:rsidRDefault="00671292" w:rsidP="00AD35B0">
            <w:pPr>
              <w:spacing w:before="120"/>
              <w:ind w:left="100" w:right="60"/>
              <w:jc w:val="center"/>
            </w:pPr>
            <w:r>
              <w:rPr>
                <w:sz w:val="20"/>
                <w:highlight w:val="white"/>
              </w:rPr>
              <w:t>8.7</w:t>
            </w:r>
          </w:p>
        </w:tc>
      </w:tr>
    </w:tbl>
    <w:p w14:paraId="6C5CA18C" w14:textId="77777777" w:rsidR="00671292" w:rsidRDefault="00671292" w:rsidP="00671292">
      <w:pPr>
        <w:ind w:left="720" w:hanging="360"/>
      </w:pPr>
    </w:p>
    <w:p w14:paraId="38AE7BA9" w14:textId="77777777" w:rsidR="00671292" w:rsidRDefault="00671292" w:rsidP="00671292">
      <w:pPr>
        <w:ind w:left="720" w:hanging="360"/>
      </w:pPr>
      <w:r>
        <w:rPr>
          <w:b/>
        </w:rPr>
        <w:t>Discussion:</w:t>
      </w:r>
    </w:p>
    <w:p w14:paraId="18CAC95B" w14:textId="50661C51" w:rsidR="00671292" w:rsidRDefault="00671292" w:rsidP="0076216D">
      <w:pPr>
        <w:widowControl/>
        <w:numPr>
          <w:ilvl w:val="0"/>
          <w:numId w:val="33"/>
        </w:numPr>
        <w:spacing w:after="0" w:line="276" w:lineRule="auto"/>
        <w:ind w:hanging="360"/>
        <w:contextualSpacing/>
      </w:pPr>
      <w:r>
        <w:t>Fred: why ask RAN? Thinks not app</w:t>
      </w:r>
      <w:r w:rsidR="00031FFD">
        <w:t>ropriate to give action to RAN</w:t>
      </w:r>
    </w:p>
    <w:p w14:paraId="369B5C0F" w14:textId="77777777" w:rsidR="00671292" w:rsidRDefault="00671292" w:rsidP="0076216D">
      <w:pPr>
        <w:widowControl/>
        <w:numPr>
          <w:ilvl w:val="0"/>
          <w:numId w:val="33"/>
        </w:numPr>
        <w:spacing w:after="0" w:line="276" w:lineRule="auto"/>
        <w:ind w:hanging="360"/>
        <w:contextualSpacing/>
      </w:pPr>
      <w:r>
        <w:t xml:space="preserve">Dave: </w:t>
      </w:r>
    </w:p>
    <w:p w14:paraId="0127878A" w14:textId="77777777" w:rsidR="00671292" w:rsidRDefault="00671292" w:rsidP="0076216D">
      <w:pPr>
        <w:widowControl/>
        <w:numPr>
          <w:ilvl w:val="0"/>
          <w:numId w:val="33"/>
        </w:numPr>
        <w:spacing w:after="0" w:line="276" w:lineRule="auto"/>
        <w:ind w:hanging="360"/>
        <w:contextualSpacing/>
      </w:pPr>
      <w:proofErr w:type="spellStart"/>
      <w:r>
        <w:t>Ozgur</w:t>
      </w:r>
      <w:proofErr w:type="spellEnd"/>
      <w:r>
        <w:t xml:space="preserve">: Raises a question on </w:t>
      </w:r>
      <w:proofErr w:type="spellStart"/>
      <w:r>
        <w:t>advantation</w:t>
      </w:r>
      <w:proofErr w:type="spellEnd"/>
      <w:r>
        <w:t xml:space="preserve"> of Option 2 over 1.</w:t>
      </w:r>
    </w:p>
    <w:p w14:paraId="648775AC" w14:textId="77777777" w:rsidR="00671292" w:rsidRDefault="00671292" w:rsidP="0076216D">
      <w:pPr>
        <w:widowControl/>
        <w:numPr>
          <w:ilvl w:val="0"/>
          <w:numId w:val="33"/>
        </w:numPr>
        <w:spacing w:after="0" w:line="276" w:lineRule="auto"/>
        <w:ind w:hanging="360"/>
        <w:contextualSpacing/>
      </w:pPr>
      <w:proofErr w:type="spellStart"/>
      <w:r>
        <w:t>Zhiming</w:t>
      </w:r>
      <w:proofErr w:type="spellEnd"/>
      <w:r>
        <w:t>: No real difference. Both are equal</w:t>
      </w:r>
    </w:p>
    <w:p w14:paraId="3BBA3EB2" w14:textId="77777777" w:rsidR="00671292" w:rsidRDefault="00671292" w:rsidP="0076216D">
      <w:pPr>
        <w:widowControl/>
        <w:numPr>
          <w:ilvl w:val="0"/>
          <w:numId w:val="33"/>
        </w:numPr>
        <w:spacing w:after="0" w:line="276" w:lineRule="auto"/>
        <w:ind w:hanging="360"/>
        <w:contextualSpacing/>
      </w:pPr>
      <w:r>
        <w:t xml:space="preserve">Gunnar: Lots of loose ends here. APIs are needed. </w:t>
      </w:r>
    </w:p>
    <w:p w14:paraId="73041797" w14:textId="77777777" w:rsidR="00671292" w:rsidRDefault="00671292" w:rsidP="00671292"/>
    <w:p w14:paraId="7F09EF64" w14:textId="25646578" w:rsidR="00671292" w:rsidRDefault="00671292" w:rsidP="00671292">
      <w:r>
        <w:t>The document is parked for the moment. The actions to RAN should be clarified (refinement of the question)</w:t>
      </w:r>
    </w:p>
    <w:p w14:paraId="1795779A" w14:textId="481260D8" w:rsidR="002023BD" w:rsidRDefault="002023BD" w:rsidP="00671292">
      <w:r>
        <w:t>The document was then revised into 858</w:t>
      </w:r>
    </w:p>
    <w:p w14:paraId="3B31D321" w14:textId="77777777" w:rsidR="00671292" w:rsidRDefault="00671292" w:rsidP="00671292"/>
    <w:p w14:paraId="02767867" w14:textId="77777777" w:rsidR="00671292" w:rsidRDefault="00671292" w:rsidP="00671292">
      <w:pPr>
        <w:ind w:left="720" w:hanging="360"/>
      </w:pPr>
    </w:p>
    <w:p w14:paraId="15F5BB0C" w14:textId="77777777" w:rsidR="00671292" w:rsidRDefault="00671292" w:rsidP="00671292">
      <w:pPr>
        <w:ind w:left="720" w:hanging="360"/>
      </w:pPr>
    </w:p>
    <w:p w14:paraId="0F15749C" w14:textId="77777777" w:rsidR="00671292" w:rsidRDefault="00671292" w:rsidP="00671292">
      <w:r>
        <w:br w:type="page"/>
      </w:r>
    </w:p>
    <w:tbl>
      <w:tblPr>
        <w:tblW w:w="102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68"/>
        <w:gridCol w:w="5103"/>
      </w:tblGrid>
      <w:tr w:rsidR="00752DD9" w:rsidRPr="001D6651" w14:paraId="0F2AC1D0" w14:textId="77777777" w:rsidTr="00D1690B">
        <w:trPr>
          <w:trHeight w:val="20"/>
        </w:trPr>
        <w:tc>
          <w:tcPr>
            <w:tcW w:w="827" w:type="dxa"/>
            <w:shd w:val="clear" w:color="auto" w:fill="auto"/>
            <w:vAlign w:val="center"/>
            <w:hideMark/>
          </w:tcPr>
          <w:p w14:paraId="5D12CC8F" w14:textId="77777777" w:rsidR="00752DD9" w:rsidRPr="00142EAA" w:rsidRDefault="00752DD9"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lastRenderedPageBreak/>
              <w:t>8.8</w:t>
            </w:r>
          </w:p>
        </w:tc>
        <w:tc>
          <w:tcPr>
            <w:tcW w:w="4368" w:type="dxa"/>
            <w:shd w:val="clear" w:color="auto" w:fill="auto"/>
            <w:vAlign w:val="center"/>
            <w:hideMark/>
          </w:tcPr>
          <w:p w14:paraId="353E6AE8" w14:textId="77777777" w:rsidR="00752DD9" w:rsidRPr="00142EAA" w:rsidRDefault="00752DD9"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FS_IS3 (Feasibility Study on Interactivity Support for 3GPP-based Streaming and Download Services)</w:t>
            </w:r>
          </w:p>
        </w:tc>
        <w:tc>
          <w:tcPr>
            <w:tcW w:w="5103" w:type="dxa"/>
          </w:tcPr>
          <w:p w14:paraId="369821C5" w14:textId="77777777" w:rsidR="00752DD9" w:rsidRDefault="00752DD9" w:rsidP="00D1690B">
            <w:pPr>
              <w:pStyle w:val="Heading"/>
              <w:tabs>
                <w:tab w:val="left" w:pos="7200"/>
              </w:tabs>
              <w:spacing w:before="40" w:after="40" w:line="240" w:lineRule="auto"/>
              <w:ind w:left="57" w:right="57" w:firstLine="0"/>
              <w:rPr>
                <w:rFonts w:cs="Arial"/>
                <w:bCs/>
                <w:strike/>
                <w:color w:val="808080"/>
                <w:sz w:val="20"/>
              </w:rPr>
            </w:pPr>
            <w:r w:rsidRPr="003A2D4B">
              <w:rPr>
                <w:rFonts w:cs="Arial"/>
                <w:bCs/>
                <w:color w:val="000000"/>
                <w:sz w:val="20"/>
              </w:rPr>
              <w:t>TR 26.953</w:t>
            </w:r>
            <w:r>
              <w:rPr>
                <w:rFonts w:cs="Arial"/>
                <w:bCs/>
                <w:color w:val="000000"/>
                <w:sz w:val="20"/>
              </w:rPr>
              <w:t xml:space="preserve">: </w:t>
            </w:r>
            <w:r w:rsidRPr="000423A4">
              <w:rPr>
                <w:rFonts w:cs="Arial"/>
                <w:bCs/>
                <w:color w:val="FF0000"/>
                <w:sz w:val="20"/>
              </w:rPr>
              <w:t>600</w:t>
            </w:r>
            <w:r w:rsidRPr="005072B7">
              <w:rPr>
                <w:rFonts w:cs="Arial"/>
                <w:bCs/>
                <w:sz w:val="20"/>
              </w:rPr>
              <w:t>-&gt;849(p)</w:t>
            </w:r>
            <w:r w:rsidRPr="00142EAA">
              <w:rPr>
                <w:rFonts w:cs="Arial"/>
                <w:bCs/>
                <w:color w:val="000000"/>
                <w:sz w:val="20"/>
              </w:rPr>
              <w:t xml:space="preserve">, </w:t>
            </w:r>
            <w:r w:rsidRPr="00CE47DF">
              <w:rPr>
                <w:rFonts w:cs="Arial"/>
                <w:bCs/>
                <w:color w:val="FF0000"/>
                <w:sz w:val="20"/>
              </w:rPr>
              <w:t>599a</w:t>
            </w:r>
            <w:r w:rsidRPr="00142EAA">
              <w:rPr>
                <w:rFonts w:cs="Arial"/>
                <w:bCs/>
                <w:color w:val="000000"/>
                <w:sz w:val="20"/>
              </w:rPr>
              <w:t xml:space="preserve">, </w:t>
            </w:r>
            <w:r w:rsidRPr="00167790">
              <w:rPr>
                <w:rFonts w:cs="Arial"/>
                <w:bCs/>
                <w:color w:val="FF0000"/>
                <w:sz w:val="20"/>
              </w:rPr>
              <w:t>706a</w:t>
            </w:r>
            <w:r w:rsidRPr="00142EAA">
              <w:rPr>
                <w:rFonts w:cs="Arial"/>
                <w:bCs/>
                <w:color w:val="000000"/>
                <w:sz w:val="20"/>
              </w:rPr>
              <w:t xml:space="preserve">, </w:t>
            </w:r>
            <w:r w:rsidRPr="00BC7727">
              <w:rPr>
                <w:rFonts w:cs="Arial"/>
                <w:bCs/>
                <w:strike/>
                <w:color w:val="808080"/>
                <w:sz w:val="20"/>
              </w:rPr>
              <w:t>733</w:t>
            </w:r>
          </w:p>
          <w:p w14:paraId="05545418" w14:textId="77777777" w:rsidR="00752DD9" w:rsidRPr="00142EAA" w:rsidRDefault="00752DD9" w:rsidP="00D1690B">
            <w:pPr>
              <w:pStyle w:val="Heading"/>
              <w:tabs>
                <w:tab w:val="left" w:pos="7200"/>
              </w:tabs>
              <w:spacing w:before="40" w:after="40" w:line="240" w:lineRule="auto"/>
              <w:ind w:left="57" w:right="57" w:firstLine="0"/>
              <w:rPr>
                <w:rFonts w:cs="Arial"/>
                <w:bCs/>
                <w:color w:val="000000"/>
                <w:sz w:val="20"/>
              </w:rPr>
            </w:pPr>
            <w:proofErr w:type="spellStart"/>
            <w:r>
              <w:rPr>
                <w:rFonts w:cs="Arial"/>
                <w:bCs/>
                <w:color w:val="000000"/>
                <w:sz w:val="20"/>
              </w:rPr>
              <w:t>Timeplan</w:t>
            </w:r>
            <w:proofErr w:type="spellEnd"/>
            <w:r>
              <w:rPr>
                <w:rFonts w:cs="Arial"/>
                <w:bCs/>
                <w:color w:val="000000"/>
                <w:sz w:val="20"/>
              </w:rPr>
              <w:t>: 850 (p)</w:t>
            </w:r>
          </w:p>
        </w:tc>
      </w:tr>
    </w:tbl>
    <w:p w14:paraId="00C62B81" w14:textId="09CB2187" w:rsidR="00671292" w:rsidRDefault="00671292" w:rsidP="00752DD9"/>
    <w:p w14:paraId="4D7F96C8" w14:textId="77777777" w:rsidR="00671292" w:rsidRDefault="00671292" w:rsidP="00671292">
      <w:pPr>
        <w:ind w:left="720" w:hanging="360"/>
      </w:pPr>
    </w:p>
    <w:p w14:paraId="32C842DC" w14:textId="77777777" w:rsidR="00671292" w:rsidRDefault="00671292" w:rsidP="00671292">
      <w:pPr>
        <w:ind w:left="720" w:hanging="360"/>
      </w:pPr>
      <w:r>
        <w:t>Mr. Charles Lo (Qualcomm)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2D227539"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B9CCCF" w14:textId="77777777" w:rsidR="00671292" w:rsidRDefault="00671292" w:rsidP="00AD35B0">
            <w:pPr>
              <w:ind w:left="40"/>
            </w:pPr>
            <w:r>
              <w:rPr>
                <w:color w:val="0000FF"/>
                <w:sz w:val="20"/>
                <w:highlight w:val="white"/>
              </w:rPr>
              <w:t>S4-160600</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3DF307B4" w14:textId="77777777" w:rsidR="00671292" w:rsidRDefault="00671292" w:rsidP="00AD35B0">
            <w:pPr>
              <w:spacing w:before="120"/>
              <w:ind w:left="100" w:right="60"/>
            </w:pPr>
            <w:r>
              <w:rPr>
                <w:sz w:val="20"/>
                <w:highlight w:val="white"/>
              </w:rPr>
              <w:t>Proposed TS 26.953 v0.6.0 (FS_IS3)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2F7B4A73" w14:textId="77777777" w:rsidR="00671292" w:rsidRDefault="00671292" w:rsidP="00AD35B0">
            <w:pPr>
              <w:spacing w:before="120"/>
              <w:ind w:left="100" w:right="60"/>
            </w:pPr>
            <w:r>
              <w:rPr>
                <w:sz w:val="20"/>
                <w:highlight w:val="white"/>
              </w:rPr>
              <w:t>Qualcomm Incorporated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27E3F140" w14:textId="77777777" w:rsidR="00671292" w:rsidRDefault="00671292" w:rsidP="00AD35B0">
            <w:pPr>
              <w:spacing w:before="120"/>
              <w:ind w:left="100" w:right="60"/>
              <w:jc w:val="center"/>
            </w:pPr>
            <w:r>
              <w:rPr>
                <w:sz w:val="20"/>
                <w:highlight w:val="white"/>
              </w:rPr>
              <w:t>8.8</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6EAAE50F" w14:textId="77777777" w:rsidR="00671292" w:rsidRDefault="00671292" w:rsidP="00AD35B0">
            <w:pPr>
              <w:spacing w:before="120"/>
              <w:ind w:left="100" w:right="60"/>
            </w:pPr>
            <w:r>
              <w:rPr>
                <w:sz w:val="20"/>
                <w:highlight w:val="white"/>
              </w:rPr>
              <w:t xml:space="preserve"> </w:t>
            </w:r>
          </w:p>
        </w:tc>
      </w:tr>
    </w:tbl>
    <w:p w14:paraId="1DF7E074" w14:textId="77777777" w:rsidR="00671292" w:rsidRDefault="00671292" w:rsidP="00671292">
      <w:pPr>
        <w:ind w:left="720" w:hanging="360"/>
      </w:pPr>
      <w:r>
        <w:t>Discussion</w:t>
      </w:r>
    </w:p>
    <w:p w14:paraId="496A8653" w14:textId="77777777" w:rsidR="00671292" w:rsidRDefault="00671292" w:rsidP="0076216D">
      <w:pPr>
        <w:widowControl/>
        <w:numPr>
          <w:ilvl w:val="0"/>
          <w:numId w:val="10"/>
        </w:numPr>
        <w:spacing w:after="0" w:line="276" w:lineRule="auto"/>
        <w:ind w:hanging="360"/>
        <w:contextualSpacing/>
      </w:pPr>
      <w:r>
        <w:t>None</w:t>
      </w:r>
    </w:p>
    <w:p w14:paraId="16B0033C" w14:textId="77777777" w:rsidR="00671292" w:rsidRDefault="00671292" w:rsidP="00671292">
      <w:r>
        <w:rPr>
          <w:b/>
          <w:color w:val="0000FF"/>
        </w:rPr>
        <w:t xml:space="preserve">S4-160600 </w:t>
      </w:r>
      <w:r>
        <w:t xml:space="preserve">is </w:t>
      </w:r>
      <w:r>
        <w:rPr>
          <w:b/>
        </w:rPr>
        <w:t xml:space="preserve">agreed </w:t>
      </w:r>
      <w:r>
        <w:t>as new baseline.</w:t>
      </w:r>
    </w:p>
    <w:p w14:paraId="7978C98B" w14:textId="77777777" w:rsidR="00671292" w:rsidRDefault="00671292" w:rsidP="00671292">
      <w:r>
        <w:t>S4-160600 is updated into S4-160849</w:t>
      </w:r>
    </w:p>
    <w:p w14:paraId="29D8D4E8" w14:textId="77777777" w:rsidR="00671292" w:rsidRDefault="00671292" w:rsidP="00671292"/>
    <w:p w14:paraId="7E6C820C" w14:textId="77777777" w:rsidR="00671292" w:rsidRDefault="00671292" w:rsidP="00671292">
      <w:pPr>
        <w:ind w:left="720" w:hanging="360"/>
      </w:pPr>
    </w:p>
    <w:p w14:paraId="23C60849" w14:textId="77777777" w:rsidR="00671292" w:rsidRDefault="00671292" w:rsidP="00671292">
      <w:pPr>
        <w:ind w:left="720" w:hanging="360"/>
      </w:pPr>
      <w:r>
        <w:t>Mr. Charles Lo (Qualcomm)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7"/>
        <w:gridCol w:w="4722"/>
        <w:gridCol w:w="2021"/>
        <w:gridCol w:w="1181"/>
      </w:tblGrid>
      <w:tr w:rsidR="00671292" w14:paraId="59604DAF"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38B128" w14:textId="77777777" w:rsidR="00671292" w:rsidRDefault="00671292" w:rsidP="00AD35B0">
            <w:pPr>
              <w:ind w:left="40"/>
            </w:pPr>
            <w:r>
              <w:rPr>
                <w:color w:val="0000FF"/>
                <w:sz w:val="20"/>
                <w:highlight w:val="white"/>
              </w:rPr>
              <w:t>S4-160599</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3CF1472A" w14:textId="77777777" w:rsidR="00671292" w:rsidRDefault="00671292" w:rsidP="00AD35B0">
            <w:pPr>
              <w:spacing w:before="120"/>
              <w:ind w:left="100" w:right="60"/>
            </w:pPr>
            <w:r>
              <w:rPr>
                <w:sz w:val="20"/>
                <w:highlight w:val="white"/>
              </w:rPr>
              <w:t>Proposed Text for Section 11 of TR 26.953</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0F43E503" w14:textId="77777777" w:rsidR="00671292" w:rsidRDefault="00671292" w:rsidP="00AD35B0">
            <w:pPr>
              <w:spacing w:before="120"/>
              <w:ind w:left="100" w:right="60"/>
            </w:pPr>
            <w:r>
              <w:rPr>
                <w:sz w:val="20"/>
                <w:highlight w:val="white"/>
              </w:rPr>
              <w:t>Qualcomm Incorporated, LG Electronics Inc.</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3AB553E5" w14:textId="77777777" w:rsidR="00671292" w:rsidRDefault="00671292" w:rsidP="00AD35B0">
            <w:pPr>
              <w:spacing w:before="120"/>
              <w:ind w:left="100" w:right="60"/>
              <w:jc w:val="center"/>
            </w:pPr>
            <w:r>
              <w:rPr>
                <w:sz w:val="20"/>
                <w:highlight w:val="white"/>
              </w:rPr>
              <w:t>8.8</w:t>
            </w:r>
          </w:p>
        </w:tc>
      </w:tr>
    </w:tbl>
    <w:p w14:paraId="5E911614" w14:textId="77777777" w:rsidR="00671292" w:rsidRDefault="00671292" w:rsidP="00671292">
      <w:pPr>
        <w:ind w:left="720" w:hanging="360"/>
      </w:pPr>
    </w:p>
    <w:p w14:paraId="7F08DF7E" w14:textId="77777777" w:rsidR="00671292" w:rsidRDefault="00671292" w:rsidP="00671292">
      <w:pPr>
        <w:ind w:left="720" w:hanging="360"/>
      </w:pPr>
      <w:r>
        <w:t>Discussion</w:t>
      </w:r>
    </w:p>
    <w:p w14:paraId="1272EA00" w14:textId="77777777" w:rsidR="00671292" w:rsidRDefault="00671292" w:rsidP="0076216D">
      <w:pPr>
        <w:widowControl/>
        <w:numPr>
          <w:ilvl w:val="0"/>
          <w:numId w:val="21"/>
        </w:numPr>
        <w:spacing w:after="0" w:line="276" w:lineRule="auto"/>
        <w:ind w:hanging="360"/>
        <w:contextualSpacing/>
      </w:pPr>
      <w:r>
        <w:t xml:space="preserve">Peter on bullet list: SMIL and DIMS may not be </w:t>
      </w:r>
      <w:proofErr w:type="spellStart"/>
      <w:r>
        <w:t>prefered</w:t>
      </w:r>
      <w:proofErr w:type="spellEnd"/>
      <w:r>
        <w:t xml:space="preserve">. Which should be </w:t>
      </w:r>
      <w:proofErr w:type="spellStart"/>
      <w:r>
        <w:t>prefered</w:t>
      </w:r>
      <w:proofErr w:type="spellEnd"/>
      <w:r>
        <w:t>.</w:t>
      </w:r>
    </w:p>
    <w:p w14:paraId="5D87B3FA" w14:textId="77777777" w:rsidR="00671292" w:rsidRDefault="00671292" w:rsidP="0076216D">
      <w:pPr>
        <w:widowControl/>
        <w:numPr>
          <w:ilvl w:val="0"/>
          <w:numId w:val="21"/>
        </w:numPr>
        <w:spacing w:after="0" w:line="276" w:lineRule="auto"/>
        <w:ind w:hanging="360"/>
        <w:contextualSpacing/>
      </w:pPr>
      <w:r>
        <w:t xml:space="preserve">Dave: “DIMS and SMIL are </w:t>
      </w:r>
      <w:proofErr w:type="spellStart"/>
      <w:r>
        <w:t>not longer</w:t>
      </w:r>
      <w:proofErr w:type="spellEnd"/>
      <w:r>
        <w:t xml:space="preserve"> maintained or promoted”. It is important, that people know about their existence. HTML5 should be </w:t>
      </w:r>
      <w:proofErr w:type="spellStart"/>
      <w:r>
        <w:t>prefered</w:t>
      </w:r>
      <w:proofErr w:type="spellEnd"/>
      <w:r>
        <w:t>.</w:t>
      </w:r>
    </w:p>
    <w:p w14:paraId="3A105D94" w14:textId="77777777" w:rsidR="00671292" w:rsidRDefault="00671292" w:rsidP="0076216D">
      <w:pPr>
        <w:widowControl/>
        <w:numPr>
          <w:ilvl w:val="0"/>
          <w:numId w:val="21"/>
        </w:numPr>
        <w:spacing w:after="0" w:line="276" w:lineRule="auto"/>
        <w:ind w:hanging="360"/>
        <w:contextualSpacing/>
      </w:pPr>
      <w:r>
        <w:t>Charles: there are some typos</w:t>
      </w:r>
    </w:p>
    <w:p w14:paraId="20E2D5DA" w14:textId="77777777" w:rsidR="00671292" w:rsidRDefault="00671292" w:rsidP="00671292"/>
    <w:p w14:paraId="3932D2EE" w14:textId="77777777" w:rsidR="00671292" w:rsidRDefault="00671292" w:rsidP="00671292">
      <w:r>
        <w:rPr>
          <w:b/>
          <w:color w:val="0000FF"/>
          <w:sz w:val="20"/>
          <w:highlight w:val="white"/>
        </w:rPr>
        <w:t>S4-160599</w:t>
      </w:r>
      <w:r>
        <w:rPr>
          <w:color w:val="0000FF"/>
          <w:sz w:val="20"/>
          <w:highlight w:val="white"/>
        </w:rPr>
        <w:t xml:space="preserve"> </w:t>
      </w:r>
      <w:r>
        <w:t xml:space="preserve">is </w:t>
      </w:r>
      <w:r>
        <w:rPr>
          <w:b/>
        </w:rPr>
        <w:t>agreed (</w:t>
      </w:r>
      <w:r>
        <w:t>without further presentation) with the comments</w:t>
      </w:r>
    </w:p>
    <w:p w14:paraId="6DD2B9EB" w14:textId="77777777" w:rsidR="00671292" w:rsidRDefault="00671292" w:rsidP="00671292">
      <w:pPr>
        <w:ind w:left="720" w:hanging="360"/>
      </w:pPr>
      <w:r>
        <w:rPr>
          <w:highlight w:val="yellow"/>
        </w:rPr>
        <w:t xml:space="preserve"> </w:t>
      </w:r>
    </w:p>
    <w:p w14:paraId="483354D2" w14:textId="77777777" w:rsidR="00671292" w:rsidRDefault="00671292" w:rsidP="00671292">
      <w:pPr>
        <w:ind w:left="720" w:hanging="360"/>
      </w:pPr>
      <w:r>
        <w:t>Mr. Seung Yang (LG)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7"/>
        <w:gridCol w:w="4722"/>
        <w:gridCol w:w="2021"/>
        <w:gridCol w:w="1181"/>
      </w:tblGrid>
      <w:tr w:rsidR="00671292" w14:paraId="5ACB1645"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49DE38" w14:textId="77777777" w:rsidR="00671292" w:rsidRDefault="00671292" w:rsidP="00AD35B0">
            <w:pPr>
              <w:spacing w:before="120"/>
              <w:ind w:left="100" w:right="60"/>
            </w:pPr>
            <w:r>
              <w:rPr>
                <w:color w:val="0000FF"/>
                <w:sz w:val="20"/>
                <w:highlight w:val="white"/>
              </w:rPr>
              <w:t>S4-160706</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50DEF3B1" w14:textId="77777777" w:rsidR="00671292" w:rsidRDefault="00671292" w:rsidP="00AD35B0">
            <w:pPr>
              <w:spacing w:before="120"/>
              <w:ind w:left="100" w:right="60"/>
            </w:pPr>
            <w:r>
              <w:rPr>
                <w:sz w:val="20"/>
                <w:highlight w:val="white"/>
              </w:rPr>
              <w:t>Clarification and Correction for Trigger Terminology</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437B621" w14:textId="77777777" w:rsidR="00671292" w:rsidRDefault="00671292" w:rsidP="00AD35B0">
            <w:pPr>
              <w:spacing w:before="120"/>
              <w:ind w:left="100" w:right="60"/>
            </w:pPr>
            <w:r>
              <w:rPr>
                <w:sz w:val="20"/>
                <w:highlight w:val="white"/>
              </w:rPr>
              <w:t>LG Electronics Inc.</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3852C7E3" w14:textId="77777777" w:rsidR="00671292" w:rsidRDefault="00671292" w:rsidP="00AD35B0">
            <w:pPr>
              <w:spacing w:before="120"/>
              <w:ind w:left="100" w:right="60"/>
              <w:jc w:val="center"/>
            </w:pPr>
            <w:r>
              <w:rPr>
                <w:sz w:val="20"/>
                <w:highlight w:val="white"/>
              </w:rPr>
              <w:t>8.8</w:t>
            </w:r>
          </w:p>
        </w:tc>
      </w:tr>
    </w:tbl>
    <w:p w14:paraId="3C2247DB" w14:textId="77777777" w:rsidR="00671292" w:rsidRDefault="00671292" w:rsidP="00671292">
      <w:r>
        <w:br w:type="page"/>
      </w:r>
    </w:p>
    <w:p w14:paraId="0A2B80E4" w14:textId="77777777" w:rsidR="00671292" w:rsidRDefault="00671292" w:rsidP="00671292">
      <w:pPr>
        <w:ind w:left="720" w:hanging="360"/>
      </w:pPr>
      <w:r>
        <w:lastRenderedPageBreak/>
        <w:t>Discussion</w:t>
      </w:r>
    </w:p>
    <w:p w14:paraId="41FC669F" w14:textId="77777777" w:rsidR="00671292" w:rsidRDefault="00671292" w:rsidP="0076216D">
      <w:pPr>
        <w:widowControl/>
        <w:numPr>
          <w:ilvl w:val="0"/>
          <w:numId w:val="34"/>
        </w:numPr>
        <w:spacing w:after="0" w:line="276" w:lineRule="auto"/>
        <w:ind w:hanging="360"/>
        <w:contextualSpacing/>
      </w:pPr>
      <w:r>
        <w:t>Charles: We support the proposed clarifications and wordings.</w:t>
      </w:r>
    </w:p>
    <w:p w14:paraId="0AF9B9A8" w14:textId="77777777" w:rsidR="00671292" w:rsidRDefault="00671292" w:rsidP="00671292">
      <w:pPr>
        <w:spacing w:before="120"/>
        <w:ind w:left="100" w:right="60"/>
      </w:pPr>
      <w:r>
        <w:rPr>
          <w:b/>
          <w:color w:val="0000FF"/>
          <w:sz w:val="20"/>
          <w:highlight w:val="white"/>
        </w:rPr>
        <w:t xml:space="preserve">S4-160706 </w:t>
      </w:r>
      <w:r>
        <w:rPr>
          <w:sz w:val="20"/>
          <w:highlight w:val="white"/>
        </w:rPr>
        <w:t xml:space="preserve">is </w:t>
      </w:r>
      <w:r>
        <w:rPr>
          <w:b/>
          <w:color w:val="0000FF"/>
          <w:sz w:val="20"/>
          <w:highlight w:val="white"/>
        </w:rPr>
        <w:t xml:space="preserve">agreed </w:t>
      </w:r>
      <w:r>
        <w:rPr>
          <w:sz w:val="20"/>
          <w:highlight w:val="white"/>
        </w:rPr>
        <w:t>and will be included in the next version of the TR</w:t>
      </w:r>
      <w:r>
        <w:rPr>
          <w:color w:val="0000FF"/>
          <w:sz w:val="20"/>
          <w:highlight w:val="white"/>
        </w:rPr>
        <w:t>.</w:t>
      </w:r>
    </w:p>
    <w:p w14:paraId="295417FB"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7"/>
        <w:gridCol w:w="4722"/>
        <w:gridCol w:w="2021"/>
        <w:gridCol w:w="1181"/>
      </w:tblGrid>
      <w:tr w:rsidR="00671292" w14:paraId="5589F645"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28C9A2" w14:textId="77777777" w:rsidR="00671292" w:rsidRDefault="00671292" w:rsidP="00AD35B0">
            <w:pPr>
              <w:spacing w:before="120"/>
              <w:ind w:left="100" w:right="60"/>
            </w:pPr>
            <w:r>
              <w:rPr>
                <w:color w:val="0000FF"/>
                <w:sz w:val="20"/>
                <w:highlight w:val="white"/>
              </w:rPr>
              <w:t>S4-160733</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29CC1056" w14:textId="77777777" w:rsidR="00671292" w:rsidRDefault="00671292" w:rsidP="00AD35B0">
            <w:pPr>
              <w:spacing w:before="120"/>
              <w:ind w:left="100" w:right="60"/>
            </w:pPr>
            <w:r>
              <w:rPr>
                <w:sz w:val="20"/>
                <w:highlight w:val="white"/>
              </w:rPr>
              <w:t>Support for Interactivity using HTML5 and MPEG CI</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149B8DD5" w14:textId="77777777" w:rsidR="00671292" w:rsidRDefault="00671292" w:rsidP="00AD35B0">
            <w:pPr>
              <w:spacing w:before="120"/>
              <w:ind w:left="100" w:right="60"/>
            </w:pPr>
            <w:r>
              <w:rPr>
                <w:sz w:val="20"/>
                <w:highlight w:val="white"/>
              </w:rPr>
              <w:t>Samsung Telecoms America</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2E9CEF02" w14:textId="77777777" w:rsidR="00671292" w:rsidRDefault="00671292" w:rsidP="00AD35B0">
            <w:pPr>
              <w:spacing w:before="120"/>
              <w:ind w:left="100" w:right="60"/>
              <w:jc w:val="center"/>
            </w:pPr>
            <w:r>
              <w:rPr>
                <w:sz w:val="20"/>
                <w:highlight w:val="white"/>
              </w:rPr>
              <w:t>8.8</w:t>
            </w:r>
          </w:p>
        </w:tc>
      </w:tr>
    </w:tbl>
    <w:p w14:paraId="28B9870A" w14:textId="77777777" w:rsidR="00671292" w:rsidRDefault="00671292" w:rsidP="00671292">
      <w:pPr>
        <w:ind w:left="720" w:hanging="360"/>
      </w:pPr>
      <w:r>
        <w:rPr>
          <w:highlight w:val="yellow"/>
        </w:rPr>
        <w:t>Was withdrawn</w:t>
      </w:r>
    </w:p>
    <w:p w14:paraId="707E5988" w14:textId="50D1DDA8" w:rsidR="00752DD9" w:rsidRDefault="00752DD9">
      <w:pPr>
        <w:widowControl/>
        <w:spacing w:after="0" w:line="240" w:lineRule="auto"/>
      </w:pPr>
      <w:r>
        <w:br w:type="page"/>
      </w:r>
    </w:p>
    <w:tbl>
      <w:tblPr>
        <w:tblW w:w="102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68"/>
        <w:gridCol w:w="5103"/>
      </w:tblGrid>
      <w:tr w:rsidR="00752DD9" w:rsidRPr="001D6651" w14:paraId="6D50EEF8" w14:textId="77777777" w:rsidTr="00D1690B">
        <w:trPr>
          <w:trHeight w:val="20"/>
        </w:trPr>
        <w:tc>
          <w:tcPr>
            <w:tcW w:w="827" w:type="dxa"/>
            <w:shd w:val="clear" w:color="auto" w:fill="auto"/>
            <w:vAlign w:val="center"/>
            <w:hideMark/>
          </w:tcPr>
          <w:p w14:paraId="5ADC2F43" w14:textId="77777777" w:rsidR="00752DD9" w:rsidRPr="00142EAA" w:rsidRDefault="00752DD9"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lastRenderedPageBreak/>
              <w:t>8.9</w:t>
            </w:r>
          </w:p>
        </w:tc>
        <w:tc>
          <w:tcPr>
            <w:tcW w:w="4368" w:type="dxa"/>
            <w:shd w:val="clear" w:color="auto" w:fill="auto"/>
            <w:vAlign w:val="center"/>
            <w:hideMark/>
          </w:tcPr>
          <w:p w14:paraId="4C0E0D5B" w14:textId="77777777" w:rsidR="00752DD9" w:rsidRPr="00142EAA" w:rsidRDefault="00752DD9" w:rsidP="00D1690B">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FS_SAND (Feasibility Study on Server and Network Assisted DASH for 3GPP Multimedia Services)</w:t>
            </w:r>
          </w:p>
        </w:tc>
        <w:tc>
          <w:tcPr>
            <w:tcW w:w="5103" w:type="dxa"/>
          </w:tcPr>
          <w:p w14:paraId="52234B1A" w14:textId="77777777" w:rsidR="00752DD9" w:rsidRDefault="00752DD9" w:rsidP="00D1690B">
            <w:pPr>
              <w:pStyle w:val="Heading"/>
              <w:tabs>
                <w:tab w:val="left" w:pos="7200"/>
              </w:tabs>
              <w:spacing w:before="40" w:after="40" w:line="240" w:lineRule="auto"/>
              <w:ind w:left="57" w:right="57" w:firstLine="0"/>
              <w:rPr>
                <w:rFonts w:cs="Arial"/>
                <w:bCs/>
                <w:color w:val="000000"/>
                <w:sz w:val="20"/>
              </w:rPr>
            </w:pPr>
            <w:proofErr w:type="spellStart"/>
            <w:r>
              <w:rPr>
                <w:rFonts w:cs="Arial"/>
                <w:bCs/>
                <w:color w:val="000000"/>
                <w:sz w:val="20"/>
              </w:rPr>
              <w:t>Timeplan</w:t>
            </w:r>
            <w:proofErr w:type="spellEnd"/>
            <w:r>
              <w:rPr>
                <w:rFonts w:cs="Arial"/>
                <w:bCs/>
                <w:color w:val="000000"/>
                <w:sz w:val="20"/>
              </w:rPr>
              <w:t xml:space="preserve">: </w:t>
            </w:r>
            <w:r w:rsidRPr="00DF54FA">
              <w:rPr>
                <w:rFonts w:cs="Arial"/>
                <w:bCs/>
                <w:color w:val="FF0000"/>
                <w:sz w:val="20"/>
              </w:rPr>
              <w:t>585-&gt;</w:t>
            </w:r>
            <w:r>
              <w:rPr>
                <w:rFonts w:cs="Arial"/>
                <w:bCs/>
                <w:color w:val="000000"/>
                <w:sz w:val="20"/>
              </w:rPr>
              <w:t>814 (p)</w:t>
            </w:r>
          </w:p>
          <w:p w14:paraId="2F0505A1" w14:textId="77777777" w:rsidR="00752DD9" w:rsidRDefault="00752DD9" w:rsidP="00D1690B">
            <w:pPr>
              <w:pStyle w:val="Heading"/>
              <w:tabs>
                <w:tab w:val="left" w:pos="7200"/>
              </w:tabs>
              <w:spacing w:before="40" w:after="40" w:line="240" w:lineRule="auto"/>
              <w:ind w:left="57" w:right="57" w:firstLine="0"/>
              <w:rPr>
                <w:rFonts w:cs="Arial"/>
                <w:bCs/>
                <w:color w:val="000000"/>
                <w:sz w:val="20"/>
              </w:rPr>
            </w:pPr>
            <w:r w:rsidRPr="002406B6">
              <w:rPr>
                <w:rFonts w:cs="Arial"/>
                <w:sz w:val="20"/>
              </w:rPr>
              <w:t>TR 26.957</w:t>
            </w:r>
            <w:r>
              <w:rPr>
                <w:rFonts w:cs="Arial"/>
                <w:sz w:val="20"/>
              </w:rPr>
              <w:t xml:space="preserve">: </w:t>
            </w:r>
            <w:r w:rsidRPr="00DF54FA">
              <w:rPr>
                <w:rFonts w:cs="Arial"/>
                <w:bCs/>
                <w:color w:val="FF0000"/>
                <w:sz w:val="20"/>
              </w:rPr>
              <w:t>586-&gt;</w:t>
            </w:r>
            <w:r>
              <w:rPr>
                <w:rFonts w:cs="Arial"/>
                <w:bCs/>
                <w:color w:val="000000"/>
                <w:sz w:val="20"/>
              </w:rPr>
              <w:t>815 (p)</w:t>
            </w:r>
          </w:p>
          <w:p w14:paraId="6EB5BB84" w14:textId="77777777" w:rsidR="00752DD9" w:rsidRDefault="00752DD9" w:rsidP="00D1690B">
            <w:pPr>
              <w:pStyle w:val="Heading"/>
              <w:tabs>
                <w:tab w:val="left" w:pos="7200"/>
              </w:tabs>
              <w:spacing w:before="40" w:after="40" w:line="240" w:lineRule="auto"/>
              <w:ind w:left="57" w:right="57" w:firstLine="0"/>
              <w:rPr>
                <w:rFonts w:cs="Arial"/>
                <w:bCs/>
                <w:color w:val="808080"/>
                <w:sz w:val="20"/>
              </w:rPr>
            </w:pPr>
            <w:r>
              <w:rPr>
                <w:rFonts w:cs="Arial"/>
                <w:bCs/>
                <w:color w:val="000000"/>
                <w:sz w:val="20"/>
              </w:rPr>
              <w:t xml:space="preserve">Use cases: </w:t>
            </w:r>
            <w:r w:rsidRPr="0077598F">
              <w:rPr>
                <w:rFonts w:cs="Arial"/>
                <w:bCs/>
                <w:color w:val="FF0000"/>
                <w:sz w:val="20"/>
              </w:rPr>
              <w:t>587-&gt;</w:t>
            </w:r>
            <w:r>
              <w:rPr>
                <w:rFonts w:cs="Arial"/>
                <w:bCs/>
                <w:color w:val="000000"/>
                <w:sz w:val="20"/>
              </w:rPr>
              <w:t>816 (p)</w:t>
            </w:r>
            <w:r w:rsidRPr="00142EAA">
              <w:rPr>
                <w:rFonts w:cs="Arial"/>
                <w:bCs/>
                <w:color w:val="000000"/>
                <w:sz w:val="20"/>
              </w:rPr>
              <w:t xml:space="preserve">, </w:t>
            </w:r>
            <w:r w:rsidRPr="008A3E3C">
              <w:rPr>
                <w:rFonts w:cs="Arial"/>
                <w:bCs/>
                <w:color w:val="FF0000"/>
                <w:sz w:val="20"/>
              </w:rPr>
              <w:t>588-&gt;</w:t>
            </w:r>
            <w:r>
              <w:rPr>
                <w:rFonts w:cs="Arial"/>
                <w:bCs/>
                <w:color w:val="000000"/>
                <w:sz w:val="20"/>
              </w:rPr>
              <w:t>817 (p)</w:t>
            </w:r>
            <w:r w:rsidRPr="00142EAA">
              <w:rPr>
                <w:rFonts w:cs="Arial"/>
                <w:bCs/>
                <w:color w:val="000000"/>
                <w:sz w:val="20"/>
              </w:rPr>
              <w:t xml:space="preserve">, </w:t>
            </w:r>
            <w:r w:rsidRPr="00170E22">
              <w:rPr>
                <w:rFonts w:cs="Arial"/>
                <w:bCs/>
                <w:color w:val="FF0000"/>
                <w:sz w:val="20"/>
              </w:rPr>
              <w:t>655-&gt;</w:t>
            </w:r>
            <w:r>
              <w:rPr>
                <w:rFonts w:cs="Arial"/>
                <w:bCs/>
                <w:color w:val="000000"/>
                <w:sz w:val="20"/>
              </w:rPr>
              <w:t>818 (p)</w:t>
            </w:r>
            <w:r w:rsidRPr="00142EAA">
              <w:rPr>
                <w:rFonts w:cs="Arial"/>
                <w:bCs/>
                <w:color w:val="000000"/>
                <w:sz w:val="20"/>
              </w:rPr>
              <w:t xml:space="preserve">, </w:t>
            </w:r>
            <w:r w:rsidRPr="006D504E">
              <w:rPr>
                <w:rFonts w:cs="Arial"/>
                <w:bCs/>
                <w:color w:val="FF0000"/>
                <w:sz w:val="20"/>
              </w:rPr>
              <w:t>590n</w:t>
            </w:r>
            <w:r w:rsidRPr="00142EAA">
              <w:rPr>
                <w:rFonts w:cs="Arial"/>
                <w:bCs/>
                <w:color w:val="000000"/>
                <w:sz w:val="20"/>
              </w:rPr>
              <w:t xml:space="preserve">, </w:t>
            </w:r>
            <w:r w:rsidRPr="006D504E">
              <w:rPr>
                <w:rFonts w:cs="Arial"/>
                <w:bCs/>
                <w:color w:val="FF0000"/>
                <w:sz w:val="20"/>
              </w:rPr>
              <w:t>617</w:t>
            </w:r>
            <w:r>
              <w:rPr>
                <w:rFonts w:cs="Arial"/>
                <w:bCs/>
                <w:color w:val="FF0000"/>
                <w:sz w:val="20"/>
              </w:rPr>
              <w:t>n</w:t>
            </w:r>
          </w:p>
          <w:p w14:paraId="4CE7A27A" w14:textId="77777777" w:rsidR="00752DD9" w:rsidRPr="00142EAA" w:rsidRDefault="00752DD9" w:rsidP="00D1690B">
            <w:pPr>
              <w:pStyle w:val="Heading"/>
              <w:tabs>
                <w:tab w:val="left" w:pos="7200"/>
              </w:tabs>
              <w:spacing w:before="40" w:after="40" w:line="240" w:lineRule="auto"/>
              <w:ind w:left="57" w:right="57" w:firstLine="0"/>
              <w:rPr>
                <w:rFonts w:cs="Arial"/>
                <w:bCs/>
                <w:color w:val="000000"/>
                <w:sz w:val="20"/>
              </w:rPr>
            </w:pPr>
            <w:r w:rsidRPr="002406B6">
              <w:rPr>
                <w:rFonts w:cs="Arial"/>
                <w:sz w:val="20"/>
              </w:rPr>
              <w:t>LS to RAN3</w:t>
            </w:r>
            <w:r>
              <w:rPr>
                <w:rFonts w:cs="Arial"/>
                <w:sz w:val="20"/>
              </w:rPr>
              <w:t xml:space="preserve">: </w:t>
            </w:r>
            <w:r w:rsidRPr="00E653CB">
              <w:rPr>
                <w:rFonts w:cs="Arial"/>
                <w:bCs/>
                <w:color w:val="FF0000"/>
                <w:sz w:val="20"/>
              </w:rPr>
              <w:t>589</w:t>
            </w:r>
            <w:r w:rsidRPr="008056EF">
              <w:rPr>
                <w:rFonts w:cs="Arial"/>
                <w:bCs/>
                <w:color w:val="FF0000"/>
                <w:sz w:val="20"/>
              </w:rPr>
              <w:t>-&gt;819-&gt;</w:t>
            </w:r>
            <w:r>
              <w:rPr>
                <w:rFonts w:cs="Arial"/>
                <w:bCs/>
                <w:color w:val="000000"/>
                <w:sz w:val="20"/>
              </w:rPr>
              <w:t>859 (p)</w:t>
            </w:r>
          </w:p>
        </w:tc>
      </w:tr>
    </w:tbl>
    <w:p w14:paraId="1E3156EA" w14:textId="77777777" w:rsidR="00671292" w:rsidRDefault="00671292" w:rsidP="00671292">
      <w:pPr>
        <w:ind w:left="720" w:hanging="360"/>
      </w:pPr>
    </w:p>
    <w:p w14:paraId="46D49183" w14:textId="421DF895" w:rsidR="00671292" w:rsidRDefault="00671292" w:rsidP="00752DD9"/>
    <w:p w14:paraId="63DF238F" w14:textId="77777777" w:rsidR="00671292" w:rsidRDefault="00671292" w:rsidP="00671292">
      <w:pPr>
        <w:ind w:left="720" w:hanging="360"/>
      </w:pPr>
    </w:p>
    <w:p w14:paraId="0263FE0B" w14:textId="77777777" w:rsidR="00671292" w:rsidRDefault="00671292" w:rsidP="00671292">
      <w:proofErr w:type="gramStart"/>
      <w:r>
        <w:t>Presented  by</w:t>
      </w:r>
      <w:proofErr w:type="gramEnd"/>
      <w:r>
        <w:t xml:space="preserve"> </w:t>
      </w:r>
      <w:proofErr w:type="spellStart"/>
      <w:r>
        <w:t>Ozgur</w:t>
      </w:r>
      <w:proofErr w:type="spellEnd"/>
      <w:r>
        <w:t xml:space="preserve"> </w:t>
      </w:r>
      <w:proofErr w:type="spellStart"/>
      <w:r>
        <w:t>Oyman</w:t>
      </w:r>
      <w:proofErr w:type="spellEnd"/>
      <w:r>
        <w:t xml:space="preserve"> (Intel)</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3EE4A638" w14:textId="77777777" w:rsidTr="00AD35B0">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51159E59" w14:textId="77777777" w:rsidR="00671292" w:rsidRDefault="00671292" w:rsidP="00AD35B0">
            <w:pPr>
              <w:jc w:val="center"/>
            </w:pPr>
            <w:r>
              <w:rPr>
                <w:color w:val="0000FF"/>
                <w:sz w:val="20"/>
              </w:rPr>
              <w:t>S4-160585</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45689892" w14:textId="77777777" w:rsidR="00671292" w:rsidRDefault="00671292" w:rsidP="00AD35B0">
            <w:pPr>
              <w:spacing w:before="120"/>
              <w:ind w:left="60" w:right="60"/>
              <w:jc w:val="center"/>
            </w:pPr>
            <w:r>
              <w:rPr>
                <w:sz w:val="20"/>
              </w:rPr>
              <w:t xml:space="preserve">SAND: Proposed </w:t>
            </w:r>
            <w:proofErr w:type="spellStart"/>
            <w:r>
              <w:rPr>
                <w:sz w:val="20"/>
              </w:rPr>
              <w:t>Timeplan</w:t>
            </w:r>
            <w:proofErr w:type="spellEnd"/>
            <w:r>
              <w:rPr>
                <w:sz w:val="20"/>
              </w:rPr>
              <w:t xml:space="preserve"> v0.2.0</w:t>
            </w:r>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58B1FA85" w14:textId="77777777" w:rsidR="00671292" w:rsidRDefault="00671292" w:rsidP="00AD35B0">
            <w:pPr>
              <w:spacing w:before="120"/>
              <w:ind w:left="60" w:right="60"/>
              <w:jc w:val="center"/>
            </w:pPr>
            <w:r>
              <w:rPr>
                <w:sz w:val="20"/>
              </w:rPr>
              <w:t>Intel</w:t>
            </w:r>
          </w:p>
        </w:tc>
      </w:tr>
    </w:tbl>
    <w:p w14:paraId="64C98D61" w14:textId="77777777" w:rsidR="00671292" w:rsidRDefault="00671292" w:rsidP="00671292">
      <w:r>
        <w:t xml:space="preserve">Two </w:t>
      </w:r>
      <w:proofErr w:type="spellStart"/>
      <w:r>
        <w:t>telcos</w:t>
      </w:r>
      <w:proofErr w:type="spellEnd"/>
      <w:r>
        <w:t xml:space="preserve"> are planned 19 July and 23 Aug</w:t>
      </w:r>
    </w:p>
    <w:p w14:paraId="2341B6AE" w14:textId="77777777" w:rsidR="00671292" w:rsidRDefault="00671292" w:rsidP="00671292"/>
    <w:p w14:paraId="2B09EF07" w14:textId="77777777" w:rsidR="00671292" w:rsidRDefault="00671292" w:rsidP="00671292">
      <w:r>
        <w:t>Thorsten: 19 Jul does not work</w:t>
      </w:r>
    </w:p>
    <w:p w14:paraId="3723B3C3" w14:textId="77777777" w:rsidR="00671292" w:rsidRDefault="00671292" w:rsidP="00671292">
      <w:proofErr w:type="spellStart"/>
      <w:r>
        <w:t>Zhiming</w:t>
      </w:r>
      <w:proofErr w:type="spellEnd"/>
      <w:r>
        <w:t>: Aug 23 doesn’t work</w:t>
      </w:r>
    </w:p>
    <w:p w14:paraId="6FB41FF8" w14:textId="62D38E40" w:rsidR="00671292" w:rsidRDefault="00671292" w:rsidP="00671292">
      <w:proofErr w:type="spellStart"/>
      <w:r>
        <w:t>Ozgur</w:t>
      </w:r>
      <w:proofErr w:type="spellEnd"/>
      <w:r>
        <w:t xml:space="preserve"> might send Doodle Poll to find suitable time</w:t>
      </w:r>
    </w:p>
    <w:p w14:paraId="69051912" w14:textId="5039AF84" w:rsidR="00593428" w:rsidRDefault="00593428" w:rsidP="00671292">
      <w:r>
        <w:t>Revised to 814</w:t>
      </w:r>
    </w:p>
    <w:p w14:paraId="6C3B6F04" w14:textId="77777777" w:rsidR="00671292" w:rsidRDefault="00671292" w:rsidP="00671292"/>
    <w:p w14:paraId="3F1EEB75" w14:textId="77777777" w:rsidR="00671292" w:rsidRDefault="00671292" w:rsidP="00671292">
      <w:proofErr w:type="gramStart"/>
      <w:r>
        <w:t>Presented  by</w:t>
      </w:r>
      <w:proofErr w:type="gramEnd"/>
      <w:r>
        <w:t xml:space="preserve"> </w:t>
      </w:r>
      <w:proofErr w:type="spellStart"/>
      <w:r>
        <w:t>Ozgur</w:t>
      </w:r>
      <w:proofErr w:type="spellEnd"/>
      <w:r>
        <w:t xml:space="preserve"> </w:t>
      </w:r>
      <w:proofErr w:type="spellStart"/>
      <w:r>
        <w:t>Oyman</w:t>
      </w:r>
      <w:proofErr w:type="spellEnd"/>
      <w:r>
        <w:t xml:space="preserve"> (Intel)</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5C09F627" w14:textId="77777777" w:rsidTr="00AD35B0">
        <w:trPr>
          <w:trHeight w:val="600"/>
        </w:trPr>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203BBCD9" w14:textId="77777777" w:rsidR="00671292" w:rsidRDefault="00671292" w:rsidP="00AD35B0">
            <w:pPr>
              <w:jc w:val="center"/>
            </w:pPr>
            <w:r>
              <w:rPr>
                <w:color w:val="0000FF"/>
                <w:sz w:val="20"/>
              </w:rPr>
              <w:t>S4-160586</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2EC8A667" w14:textId="77777777" w:rsidR="00671292" w:rsidRDefault="00671292" w:rsidP="00AD35B0">
            <w:pPr>
              <w:spacing w:before="120"/>
              <w:ind w:left="60" w:right="60"/>
              <w:jc w:val="center"/>
            </w:pPr>
            <w:r>
              <w:rPr>
                <w:sz w:val="20"/>
              </w:rPr>
              <w:t>SAND: TR 26.957 v.0.2.0</w:t>
            </w:r>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62A48187" w14:textId="77777777" w:rsidR="00671292" w:rsidRDefault="00671292" w:rsidP="00AD35B0">
            <w:pPr>
              <w:spacing w:before="120"/>
              <w:ind w:left="60" w:right="60"/>
              <w:jc w:val="center"/>
            </w:pPr>
            <w:r>
              <w:rPr>
                <w:sz w:val="20"/>
              </w:rPr>
              <w:t>Intel</w:t>
            </w:r>
          </w:p>
        </w:tc>
      </w:tr>
    </w:tbl>
    <w:p w14:paraId="05351568" w14:textId="77777777" w:rsidR="00671292" w:rsidRDefault="00671292" w:rsidP="00671292">
      <w:r>
        <w:t xml:space="preserve">Latest TR incorporates agreed changes from prior MBS </w:t>
      </w:r>
      <w:proofErr w:type="spellStart"/>
      <w:r>
        <w:t>telcos</w:t>
      </w:r>
      <w:proofErr w:type="spellEnd"/>
      <w:r>
        <w:t xml:space="preserve"> on SAND</w:t>
      </w:r>
    </w:p>
    <w:p w14:paraId="6082E516" w14:textId="77777777" w:rsidR="00671292" w:rsidRDefault="00671292" w:rsidP="00671292"/>
    <w:p w14:paraId="189B6093" w14:textId="77777777" w:rsidR="00671292" w:rsidRDefault="00671292" w:rsidP="00671292">
      <w:r>
        <w:rPr>
          <w:b/>
        </w:rPr>
        <w:t>Discussion:</w:t>
      </w:r>
    </w:p>
    <w:p w14:paraId="1BD4AA3E" w14:textId="77777777" w:rsidR="00671292" w:rsidRDefault="00671292" w:rsidP="0076216D">
      <w:pPr>
        <w:widowControl/>
        <w:numPr>
          <w:ilvl w:val="0"/>
          <w:numId w:val="35"/>
        </w:numPr>
        <w:spacing w:after="0" w:line="276" w:lineRule="auto"/>
        <w:ind w:hanging="360"/>
        <w:contextualSpacing/>
      </w:pPr>
      <w:r>
        <w:t>No comments</w:t>
      </w:r>
    </w:p>
    <w:p w14:paraId="4893C0E6" w14:textId="77777777" w:rsidR="00671292" w:rsidRDefault="00671292" w:rsidP="00671292"/>
    <w:p w14:paraId="675C101E" w14:textId="08A537CE" w:rsidR="00671292" w:rsidRDefault="00671292" w:rsidP="00671292">
      <w:r>
        <w:t>Document is agreed</w:t>
      </w:r>
      <w:r w:rsidR="00593428">
        <w:t>.</w:t>
      </w:r>
    </w:p>
    <w:p w14:paraId="51E34390" w14:textId="77777777" w:rsidR="00671292" w:rsidRDefault="00671292" w:rsidP="00671292"/>
    <w:p w14:paraId="16A3BE09" w14:textId="77777777" w:rsidR="00671292" w:rsidRDefault="00671292" w:rsidP="00671292">
      <w:r>
        <w:rPr>
          <w:b/>
          <w:color w:val="3333FF"/>
        </w:rPr>
        <w:t>S4-160815</w:t>
      </w:r>
      <w:r>
        <w:t xml:space="preserve"> assigned for any updates to TR to be agreed this meeting</w:t>
      </w:r>
    </w:p>
    <w:p w14:paraId="22BE2721" w14:textId="77777777" w:rsidR="00671292" w:rsidRDefault="00671292" w:rsidP="00671292"/>
    <w:p w14:paraId="73EFD7E1" w14:textId="77777777" w:rsidR="00671292" w:rsidRDefault="00671292" w:rsidP="00671292">
      <w:proofErr w:type="gramStart"/>
      <w:r>
        <w:t>Presented  by</w:t>
      </w:r>
      <w:proofErr w:type="gramEnd"/>
      <w:r>
        <w:t xml:space="preserve"> </w:t>
      </w:r>
      <w:proofErr w:type="spellStart"/>
      <w:r>
        <w:t>Ozgur</w:t>
      </w:r>
      <w:proofErr w:type="spellEnd"/>
      <w:r>
        <w:t xml:space="preserve"> </w:t>
      </w:r>
      <w:proofErr w:type="spellStart"/>
      <w:r>
        <w:t>Oyman</w:t>
      </w:r>
      <w:proofErr w:type="spellEnd"/>
      <w:r>
        <w:t xml:space="preserve"> (Intel)</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34D71446" w14:textId="77777777" w:rsidTr="00AD35B0">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5339CA19" w14:textId="77777777" w:rsidR="00671292" w:rsidRDefault="00671292" w:rsidP="00AD35B0">
            <w:pPr>
              <w:jc w:val="center"/>
            </w:pPr>
            <w:r>
              <w:rPr>
                <w:color w:val="0000FF"/>
                <w:sz w:val="20"/>
              </w:rPr>
              <w:t>S4-160587</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6B0B088E" w14:textId="77777777" w:rsidR="00671292" w:rsidRDefault="00671292" w:rsidP="00AD35B0">
            <w:pPr>
              <w:spacing w:before="120"/>
              <w:ind w:left="60" w:right="60"/>
              <w:jc w:val="center"/>
            </w:pPr>
            <w:r>
              <w:rPr>
                <w:sz w:val="20"/>
              </w:rPr>
              <w:t>SAND: Proposed Use Case and Requirements on Proxy Caching</w:t>
            </w:r>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215429DF" w14:textId="77777777" w:rsidR="00671292" w:rsidRDefault="00671292" w:rsidP="00AD35B0">
            <w:pPr>
              <w:spacing w:before="120"/>
              <w:ind w:left="60" w:right="60"/>
              <w:jc w:val="center"/>
            </w:pPr>
            <w:r>
              <w:rPr>
                <w:sz w:val="20"/>
              </w:rPr>
              <w:t>Intel</w:t>
            </w:r>
          </w:p>
        </w:tc>
      </w:tr>
    </w:tbl>
    <w:p w14:paraId="3A31871D" w14:textId="77777777" w:rsidR="00671292" w:rsidRDefault="00671292" w:rsidP="00671292"/>
    <w:p w14:paraId="19193A88" w14:textId="77777777" w:rsidR="00671292" w:rsidRDefault="00671292" w:rsidP="00671292">
      <w:r>
        <w:t>Single use case based on content providers that deploy HTTP proxy caches worldwide causing excessive delay</w:t>
      </w:r>
    </w:p>
    <w:p w14:paraId="77E72275" w14:textId="77777777" w:rsidR="00671292" w:rsidRDefault="00671292" w:rsidP="00671292"/>
    <w:p w14:paraId="7921E567" w14:textId="77777777" w:rsidR="00671292" w:rsidRDefault="00671292" w:rsidP="00671292">
      <w:r>
        <w:rPr>
          <w:b/>
        </w:rPr>
        <w:t>Discussion:</w:t>
      </w:r>
    </w:p>
    <w:p w14:paraId="246A86D9" w14:textId="77777777" w:rsidR="00671292" w:rsidRDefault="00671292" w:rsidP="0076216D">
      <w:pPr>
        <w:widowControl/>
        <w:numPr>
          <w:ilvl w:val="0"/>
          <w:numId w:val="35"/>
        </w:numPr>
        <w:spacing w:after="0" w:line="276" w:lineRule="auto"/>
        <w:ind w:hanging="360"/>
        <w:contextualSpacing/>
      </w:pPr>
      <w:r>
        <w:lastRenderedPageBreak/>
        <w:t xml:space="preserve">Charles: the use case description seems too explicit in describing solution space. </w:t>
      </w:r>
    </w:p>
    <w:p w14:paraId="25C3F200" w14:textId="77777777" w:rsidR="00671292" w:rsidRDefault="00671292" w:rsidP="0076216D">
      <w:pPr>
        <w:widowControl/>
        <w:numPr>
          <w:ilvl w:val="0"/>
          <w:numId w:val="35"/>
        </w:numPr>
        <w:spacing w:after="0" w:line="276" w:lineRule="auto"/>
        <w:ind w:hanging="360"/>
        <w:contextualSpacing/>
      </w:pPr>
      <w:proofErr w:type="spellStart"/>
      <w:r>
        <w:t>Ozgur</w:t>
      </w:r>
      <w:proofErr w:type="spellEnd"/>
      <w:r>
        <w:t>: We need a use-case to motivate the Proxy Caching use-case. The quality is typically better, when a closer Proxy Cache is used.</w:t>
      </w:r>
    </w:p>
    <w:p w14:paraId="6927A232" w14:textId="77777777" w:rsidR="00671292" w:rsidRDefault="00671292" w:rsidP="0076216D">
      <w:pPr>
        <w:widowControl/>
        <w:numPr>
          <w:ilvl w:val="0"/>
          <w:numId w:val="35"/>
        </w:numPr>
        <w:spacing w:after="0" w:line="276" w:lineRule="auto"/>
        <w:ind w:hanging="360"/>
        <w:contextualSpacing/>
      </w:pPr>
      <w:r>
        <w:t xml:space="preserve">Charles: on the first gap: the description is not </w:t>
      </w:r>
      <w:proofErr w:type="gramStart"/>
      <w:r>
        <w:t>clarify</w:t>
      </w:r>
      <w:proofErr w:type="gramEnd"/>
      <w:r>
        <w:t>, why partial segment caching is beneficial.</w:t>
      </w:r>
    </w:p>
    <w:p w14:paraId="30863AD9" w14:textId="77777777" w:rsidR="00671292" w:rsidRDefault="00671292" w:rsidP="0076216D">
      <w:pPr>
        <w:widowControl/>
        <w:numPr>
          <w:ilvl w:val="0"/>
          <w:numId w:val="35"/>
        </w:numPr>
        <w:spacing w:after="0" w:line="276" w:lineRule="auto"/>
        <w:ind w:hanging="360"/>
        <w:contextualSpacing/>
      </w:pPr>
      <w:proofErr w:type="spellStart"/>
      <w:r>
        <w:t>Ozgur</w:t>
      </w:r>
      <w:proofErr w:type="spellEnd"/>
      <w:r>
        <w:t>: not the fire delivery is partial, but the representations are only partially available.</w:t>
      </w:r>
    </w:p>
    <w:p w14:paraId="288C52C7" w14:textId="77777777" w:rsidR="00671292" w:rsidRDefault="00671292" w:rsidP="0076216D">
      <w:pPr>
        <w:widowControl/>
        <w:numPr>
          <w:ilvl w:val="0"/>
          <w:numId w:val="35"/>
        </w:numPr>
        <w:spacing w:after="0" w:line="276" w:lineRule="auto"/>
        <w:ind w:hanging="360"/>
        <w:contextualSpacing/>
      </w:pPr>
      <w:r>
        <w:t>Charles. Please update Gap 4.1 that this is not around partial segments.</w:t>
      </w:r>
    </w:p>
    <w:p w14:paraId="2A505BC2" w14:textId="77777777" w:rsidR="00671292" w:rsidRDefault="00671292" w:rsidP="0076216D">
      <w:pPr>
        <w:widowControl/>
        <w:numPr>
          <w:ilvl w:val="0"/>
          <w:numId w:val="35"/>
        </w:numPr>
        <w:spacing w:after="0" w:line="276" w:lineRule="auto"/>
        <w:ind w:hanging="360"/>
        <w:contextualSpacing/>
      </w:pPr>
      <w:proofErr w:type="spellStart"/>
      <w:r>
        <w:t>Ozgur</w:t>
      </w:r>
      <w:proofErr w:type="spellEnd"/>
      <w:r>
        <w:t>: Maybe an additional clause is needed to handle partial (segment) caching, e.g. for MBMS</w:t>
      </w:r>
    </w:p>
    <w:p w14:paraId="67DCF58B" w14:textId="77777777" w:rsidR="00671292" w:rsidRDefault="00671292" w:rsidP="0076216D">
      <w:pPr>
        <w:widowControl/>
        <w:numPr>
          <w:ilvl w:val="0"/>
          <w:numId w:val="35"/>
        </w:numPr>
        <w:spacing w:after="0" w:line="276" w:lineRule="auto"/>
        <w:ind w:hanging="360"/>
        <w:contextualSpacing/>
      </w:pPr>
      <w:r>
        <w:t>Charles: Next on Section 4.2</w:t>
      </w:r>
      <w:r>
        <w:rPr>
          <w:sz w:val="24"/>
          <w:szCs w:val="24"/>
        </w:rPr>
        <w:t xml:space="preserve"> Segments should have commonalities like </w:t>
      </w:r>
      <w:proofErr w:type="spellStart"/>
      <w:r>
        <w:rPr>
          <w:sz w:val="24"/>
          <w:szCs w:val="24"/>
        </w:rPr>
        <w:t>baseUrl</w:t>
      </w:r>
      <w:proofErr w:type="spellEnd"/>
      <w:r>
        <w:rPr>
          <w:sz w:val="24"/>
          <w:szCs w:val="24"/>
        </w:rPr>
        <w:t>. What does “...if each segment is named …”</w:t>
      </w:r>
    </w:p>
    <w:p w14:paraId="22C4CE0F"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Ozgur</w:t>
      </w:r>
      <w:proofErr w:type="spellEnd"/>
      <w:r>
        <w:rPr>
          <w:sz w:val="24"/>
          <w:szCs w:val="24"/>
        </w:rPr>
        <w:t>: We can remove this statement.</w:t>
      </w:r>
    </w:p>
    <w:p w14:paraId="7321D2E3"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Zhiming</w:t>
      </w:r>
      <w:proofErr w:type="spellEnd"/>
      <w:r>
        <w:rPr>
          <w:sz w:val="24"/>
          <w:szCs w:val="24"/>
        </w:rPr>
        <w:t>: Clarification on section 3: What does “nearby” mean?</w:t>
      </w:r>
    </w:p>
    <w:p w14:paraId="73A44C91"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Ozgur</w:t>
      </w:r>
      <w:proofErr w:type="spellEnd"/>
      <w:r>
        <w:rPr>
          <w:sz w:val="24"/>
          <w:szCs w:val="24"/>
        </w:rPr>
        <w:t xml:space="preserve">: We can remove this. </w:t>
      </w:r>
    </w:p>
    <w:p w14:paraId="011A4B7E"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Frederic: also a question on this. The first requirement is wrongly phrased. Redundant with the second requirement.</w:t>
      </w:r>
    </w:p>
    <w:p w14:paraId="68CEDB24"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Zhiming</w:t>
      </w:r>
      <w:proofErr w:type="spellEnd"/>
      <w:r>
        <w:rPr>
          <w:sz w:val="24"/>
          <w:szCs w:val="24"/>
        </w:rPr>
        <w:t xml:space="preserve"> on 4.2: what is an “edge server”? Not in the use-cases.</w:t>
      </w:r>
    </w:p>
    <w:p w14:paraId="62B9E106"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Ozgur</w:t>
      </w:r>
      <w:proofErr w:type="spellEnd"/>
      <w:r>
        <w:rPr>
          <w:sz w:val="24"/>
          <w:szCs w:val="24"/>
        </w:rPr>
        <w:t>: should find better terminology.</w:t>
      </w:r>
    </w:p>
    <w:p w14:paraId="0FFA8C88"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Zhiming</w:t>
      </w:r>
      <w:proofErr w:type="spellEnd"/>
      <w:r>
        <w:rPr>
          <w:sz w:val="24"/>
          <w:szCs w:val="24"/>
        </w:rPr>
        <w:t>: Multi-CDN: There is only a GAP on Multi-CDN, but no use-case. For consistency, there should be a use-</w:t>
      </w:r>
      <w:proofErr w:type="spellStart"/>
      <w:proofErr w:type="gramStart"/>
      <w:r>
        <w:rPr>
          <w:sz w:val="24"/>
          <w:szCs w:val="24"/>
        </w:rPr>
        <w:t>case.So</w:t>
      </w:r>
      <w:proofErr w:type="spellEnd"/>
      <w:proofErr w:type="gramEnd"/>
      <w:r>
        <w:rPr>
          <w:sz w:val="24"/>
          <w:szCs w:val="24"/>
        </w:rPr>
        <w:t xml:space="preserve">, the use-case </w:t>
      </w:r>
      <w:proofErr w:type="spellStart"/>
      <w:r>
        <w:rPr>
          <w:sz w:val="24"/>
          <w:szCs w:val="24"/>
        </w:rPr>
        <w:t>desc</w:t>
      </w:r>
      <w:proofErr w:type="spellEnd"/>
      <w:r>
        <w:rPr>
          <w:sz w:val="24"/>
          <w:szCs w:val="24"/>
        </w:rPr>
        <w:t xml:space="preserve"> should mention Multi-CDN.</w:t>
      </w:r>
    </w:p>
    <w:p w14:paraId="19EDFFB8"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Zhiming</w:t>
      </w:r>
      <w:proofErr w:type="spellEnd"/>
      <w:r>
        <w:rPr>
          <w:sz w:val="24"/>
          <w:szCs w:val="24"/>
        </w:rPr>
        <w:t xml:space="preserve">: </w:t>
      </w:r>
      <w:proofErr w:type="spellStart"/>
      <w:r>
        <w:rPr>
          <w:sz w:val="24"/>
          <w:szCs w:val="24"/>
        </w:rPr>
        <w:t>Req</w:t>
      </w:r>
      <w:proofErr w:type="spellEnd"/>
      <w:r>
        <w:rPr>
          <w:sz w:val="24"/>
          <w:szCs w:val="24"/>
        </w:rPr>
        <w:t xml:space="preserve"> bullet 3: what does “network” mean? Should be “hint to a DANE”, isn’t it?</w:t>
      </w:r>
    </w:p>
    <w:p w14:paraId="5A78062A"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Ozgur</w:t>
      </w:r>
      <w:proofErr w:type="spellEnd"/>
      <w:r>
        <w:rPr>
          <w:sz w:val="24"/>
          <w:szCs w:val="24"/>
        </w:rPr>
        <w:t>: Better to leave this generic.</w:t>
      </w:r>
    </w:p>
    <w:p w14:paraId="49916EAC"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 xml:space="preserve">Charles on same bullet: what is </w:t>
      </w:r>
      <w:proofErr w:type="gramStart"/>
      <w:r>
        <w:rPr>
          <w:sz w:val="24"/>
          <w:szCs w:val="24"/>
        </w:rPr>
        <w:t>a  “</w:t>
      </w:r>
      <w:proofErr w:type="gramEnd"/>
      <w:r>
        <w:rPr>
          <w:sz w:val="24"/>
          <w:szCs w:val="24"/>
        </w:rPr>
        <w:t>hint”?</w:t>
      </w:r>
    </w:p>
    <w:p w14:paraId="6B4F8829"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Ozgur</w:t>
      </w:r>
      <w:proofErr w:type="spellEnd"/>
      <w:r>
        <w:rPr>
          <w:sz w:val="24"/>
          <w:szCs w:val="24"/>
        </w:rPr>
        <w:t xml:space="preserve">: anticipate next segment, so that the content is </w:t>
      </w:r>
      <w:proofErr w:type="spellStart"/>
      <w:r>
        <w:rPr>
          <w:sz w:val="24"/>
          <w:szCs w:val="24"/>
        </w:rPr>
        <w:t>aöready</w:t>
      </w:r>
      <w:proofErr w:type="spellEnd"/>
      <w:r>
        <w:rPr>
          <w:sz w:val="24"/>
          <w:szCs w:val="24"/>
        </w:rPr>
        <w:t xml:space="preserve"> </w:t>
      </w:r>
      <w:proofErr w:type="spellStart"/>
      <w:r>
        <w:rPr>
          <w:sz w:val="24"/>
          <w:szCs w:val="24"/>
        </w:rPr>
        <w:t>i</w:t>
      </w:r>
      <w:proofErr w:type="spellEnd"/>
      <w:r>
        <w:rPr>
          <w:sz w:val="24"/>
          <w:szCs w:val="24"/>
        </w:rPr>
        <w:t xml:space="preserve"> cache.</w:t>
      </w:r>
    </w:p>
    <w:p w14:paraId="65277844"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Zhiming</w:t>
      </w:r>
      <w:proofErr w:type="spellEnd"/>
      <w:r>
        <w:rPr>
          <w:sz w:val="24"/>
          <w:szCs w:val="24"/>
        </w:rPr>
        <w:t>: suggests providing such example of “hint”</w:t>
      </w:r>
    </w:p>
    <w:p w14:paraId="363DADC8" w14:textId="77777777" w:rsidR="00671292" w:rsidRDefault="00671292" w:rsidP="00671292">
      <w:r>
        <w:rPr>
          <w:sz w:val="24"/>
          <w:szCs w:val="24"/>
        </w:rPr>
        <w:t>The document should be updated to 816</w:t>
      </w:r>
    </w:p>
    <w:p w14:paraId="7740ACC4" w14:textId="77777777" w:rsidR="00671292" w:rsidRDefault="00671292" w:rsidP="00671292"/>
    <w:p w14:paraId="0730D69D" w14:textId="77777777" w:rsidR="00671292" w:rsidRDefault="00671292" w:rsidP="00671292">
      <w:proofErr w:type="gramStart"/>
      <w:r>
        <w:t>Presented  by</w:t>
      </w:r>
      <w:proofErr w:type="gramEnd"/>
      <w:r>
        <w:t xml:space="preserve"> </w:t>
      </w:r>
      <w:proofErr w:type="spellStart"/>
      <w:r>
        <w:t>Ozgur</w:t>
      </w:r>
      <w:proofErr w:type="spellEnd"/>
      <w:r>
        <w:t xml:space="preserve"> </w:t>
      </w:r>
      <w:proofErr w:type="spellStart"/>
      <w:r>
        <w:t>Oyman</w:t>
      </w:r>
      <w:proofErr w:type="spellEnd"/>
      <w:r>
        <w:t xml:space="preserve"> (Intel)</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639A7EEE" w14:textId="77777777" w:rsidTr="00AD35B0">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77A5FECD" w14:textId="77777777" w:rsidR="00671292" w:rsidRDefault="00671292" w:rsidP="00AD35B0">
            <w:pPr>
              <w:jc w:val="center"/>
            </w:pPr>
            <w:r>
              <w:rPr>
                <w:color w:val="0000FF"/>
                <w:sz w:val="20"/>
              </w:rPr>
              <w:t>S4-160588</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362D0066" w14:textId="77777777" w:rsidR="00671292" w:rsidRDefault="00671292" w:rsidP="00AD35B0">
            <w:pPr>
              <w:spacing w:before="120"/>
              <w:ind w:left="60" w:right="60"/>
              <w:jc w:val="center"/>
            </w:pPr>
            <w:r>
              <w:rPr>
                <w:sz w:val="20"/>
              </w:rPr>
              <w:t xml:space="preserve">SAND: Proposed Requirements on Consistent </w:t>
            </w:r>
            <w:proofErr w:type="spellStart"/>
            <w:r>
              <w:rPr>
                <w:sz w:val="20"/>
              </w:rPr>
              <w:t>QoE</w:t>
            </w:r>
            <w:proofErr w:type="spellEnd"/>
            <w:r>
              <w:rPr>
                <w:sz w:val="20"/>
              </w:rPr>
              <w:t>/</w:t>
            </w:r>
            <w:proofErr w:type="spellStart"/>
            <w:r>
              <w:rPr>
                <w:sz w:val="20"/>
              </w:rPr>
              <w:t>QoS</w:t>
            </w:r>
            <w:proofErr w:type="spellEnd"/>
            <w:r>
              <w:rPr>
                <w:sz w:val="20"/>
              </w:rPr>
              <w:t xml:space="preserve"> for DASH Users</w:t>
            </w:r>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777521B1" w14:textId="77777777" w:rsidR="00671292" w:rsidRDefault="00671292" w:rsidP="00AD35B0">
            <w:pPr>
              <w:spacing w:before="120"/>
              <w:ind w:left="60" w:right="60"/>
              <w:jc w:val="center"/>
            </w:pPr>
            <w:r>
              <w:rPr>
                <w:sz w:val="20"/>
              </w:rPr>
              <w:t>Intel</w:t>
            </w:r>
          </w:p>
        </w:tc>
      </w:tr>
    </w:tbl>
    <w:p w14:paraId="39046593" w14:textId="77777777" w:rsidR="00671292" w:rsidRDefault="00671292" w:rsidP="00671292">
      <w:r>
        <w:t xml:space="preserve">This contribution proposes a set of requirements to address this agreed use case </w:t>
      </w:r>
      <w:proofErr w:type="spellStart"/>
      <w:r>
        <w:t>frpom</w:t>
      </w:r>
      <w:proofErr w:type="spellEnd"/>
      <w:r>
        <w:t xml:space="preserve"> previous </w:t>
      </w:r>
      <w:proofErr w:type="spellStart"/>
      <w:r>
        <w:t>telcos</w:t>
      </w:r>
      <w:proofErr w:type="spellEnd"/>
    </w:p>
    <w:p w14:paraId="78B98E91" w14:textId="77777777" w:rsidR="00671292" w:rsidRDefault="00671292" w:rsidP="00671292"/>
    <w:p w14:paraId="019F4C89" w14:textId="77777777" w:rsidR="00671292" w:rsidRDefault="00671292" w:rsidP="00671292">
      <w:r>
        <w:rPr>
          <w:b/>
        </w:rPr>
        <w:t>Discussion:</w:t>
      </w:r>
    </w:p>
    <w:p w14:paraId="5747E0FC" w14:textId="77777777" w:rsidR="00671292" w:rsidRDefault="00671292" w:rsidP="0076216D">
      <w:pPr>
        <w:widowControl/>
        <w:numPr>
          <w:ilvl w:val="0"/>
          <w:numId w:val="35"/>
        </w:numPr>
        <w:spacing w:after="0" w:line="276" w:lineRule="auto"/>
        <w:ind w:hanging="360"/>
        <w:contextualSpacing/>
      </w:pPr>
      <w:r>
        <w:rPr>
          <w:sz w:val="24"/>
          <w:szCs w:val="24"/>
        </w:rPr>
        <w:t xml:space="preserve">Dave: what is incentive for client not to always asks for best </w:t>
      </w:r>
      <w:proofErr w:type="spellStart"/>
      <w:r>
        <w:rPr>
          <w:sz w:val="24"/>
          <w:szCs w:val="24"/>
        </w:rPr>
        <w:t>QoS</w:t>
      </w:r>
      <w:proofErr w:type="spellEnd"/>
      <w:r>
        <w:rPr>
          <w:sz w:val="24"/>
          <w:szCs w:val="24"/>
        </w:rPr>
        <w:t xml:space="preserve"> and disregard other users and fairness</w:t>
      </w:r>
    </w:p>
    <w:p w14:paraId="7B8F0CBE"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Ozgur</w:t>
      </w:r>
      <w:proofErr w:type="spellEnd"/>
      <w:r>
        <w:rPr>
          <w:sz w:val="24"/>
          <w:szCs w:val="24"/>
        </w:rPr>
        <w:t>: there should be certain baseline client and server behavior to be met</w:t>
      </w:r>
    </w:p>
    <w:p w14:paraId="39E8E197"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Dave: how to ensure honesty? Each client might ask for more than really necessary</w:t>
      </w:r>
    </w:p>
    <w:p w14:paraId="36232E68"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lastRenderedPageBreak/>
        <w:t>Ozgur</w:t>
      </w:r>
      <w:proofErr w:type="spellEnd"/>
      <w:r>
        <w:rPr>
          <w:sz w:val="24"/>
          <w:szCs w:val="24"/>
        </w:rPr>
        <w:t xml:space="preserve">: without basic assumptions, cannot ensure any </w:t>
      </w:r>
      <w:proofErr w:type="spellStart"/>
      <w:r>
        <w:rPr>
          <w:sz w:val="24"/>
          <w:szCs w:val="24"/>
        </w:rPr>
        <w:t>QoS</w:t>
      </w:r>
      <w:proofErr w:type="spellEnd"/>
      <w:r>
        <w:rPr>
          <w:sz w:val="24"/>
          <w:szCs w:val="24"/>
        </w:rPr>
        <w:t>, etc.</w:t>
      </w:r>
    </w:p>
    <w:p w14:paraId="7EB8095E"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Imed</w:t>
      </w:r>
      <w:proofErr w:type="spellEnd"/>
      <w:r>
        <w:rPr>
          <w:sz w:val="24"/>
          <w:szCs w:val="24"/>
        </w:rPr>
        <w:t xml:space="preserve">: DASH client based on </w:t>
      </w:r>
      <w:proofErr w:type="spellStart"/>
      <w:r>
        <w:rPr>
          <w:sz w:val="24"/>
          <w:szCs w:val="24"/>
        </w:rPr>
        <w:t>Javascript</w:t>
      </w:r>
      <w:proofErr w:type="spellEnd"/>
      <w:r>
        <w:rPr>
          <w:sz w:val="24"/>
          <w:szCs w:val="24"/>
        </w:rPr>
        <w:t xml:space="preserve"> implementable by anyone which might not understand or have compliance in mind</w:t>
      </w:r>
    </w:p>
    <w:p w14:paraId="754C6730"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 xml:space="preserve">Dave: anyone can modify </w:t>
      </w:r>
      <w:proofErr w:type="spellStart"/>
      <w:r>
        <w:rPr>
          <w:sz w:val="24"/>
          <w:szCs w:val="24"/>
        </w:rPr>
        <w:t>Javascript</w:t>
      </w:r>
      <w:proofErr w:type="spellEnd"/>
    </w:p>
    <w:p w14:paraId="0F1F8903"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Imed</w:t>
      </w:r>
      <w:proofErr w:type="spellEnd"/>
      <w:r>
        <w:rPr>
          <w:sz w:val="24"/>
          <w:szCs w:val="24"/>
        </w:rPr>
        <w:t>: DANE would see MPD before reacting to client; but purely relying on client to make settings is more difficult</w:t>
      </w:r>
    </w:p>
    <w:p w14:paraId="47D7F335"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Christine: understand incentive not to lie; knowledge of device characteristics could mediate such requests</w:t>
      </w:r>
    </w:p>
    <w:p w14:paraId="429A1E28"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Zhiming</w:t>
      </w:r>
      <w:proofErr w:type="spellEnd"/>
      <w:r>
        <w:rPr>
          <w:sz w:val="24"/>
          <w:szCs w:val="24"/>
        </w:rPr>
        <w:t xml:space="preserve">: network can influence </w:t>
      </w:r>
      <w:proofErr w:type="spellStart"/>
      <w:r>
        <w:rPr>
          <w:sz w:val="24"/>
          <w:szCs w:val="24"/>
        </w:rPr>
        <w:t>QoS</w:t>
      </w:r>
      <w:proofErr w:type="spellEnd"/>
      <w:r>
        <w:rPr>
          <w:sz w:val="24"/>
          <w:szCs w:val="24"/>
        </w:rPr>
        <w:t xml:space="preserve"> and resource allocation without needing to get </w:t>
      </w:r>
      <w:proofErr w:type="spellStart"/>
      <w:r>
        <w:rPr>
          <w:sz w:val="24"/>
          <w:szCs w:val="24"/>
        </w:rPr>
        <w:t>QoE</w:t>
      </w:r>
      <w:proofErr w:type="spellEnd"/>
      <w:r>
        <w:rPr>
          <w:sz w:val="24"/>
          <w:szCs w:val="24"/>
        </w:rPr>
        <w:t xml:space="preserve"> metrics reported by client</w:t>
      </w:r>
    </w:p>
    <w:p w14:paraId="2D83BF92"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Ozgur</w:t>
      </w:r>
      <w:proofErr w:type="spellEnd"/>
      <w:r>
        <w:rPr>
          <w:sz w:val="24"/>
          <w:szCs w:val="24"/>
        </w:rPr>
        <w:t xml:space="preserve">: if so, nothing new; point is the </w:t>
      </w:r>
      <w:proofErr w:type="spellStart"/>
      <w:r>
        <w:rPr>
          <w:sz w:val="24"/>
          <w:szCs w:val="24"/>
        </w:rPr>
        <w:t>QoE</w:t>
      </w:r>
      <w:proofErr w:type="spellEnd"/>
      <w:r>
        <w:rPr>
          <w:sz w:val="24"/>
          <w:szCs w:val="24"/>
        </w:rPr>
        <w:t xml:space="preserve"> metrics reporting that leads to the operator response to </w:t>
      </w:r>
      <w:proofErr w:type="spellStart"/>
      <w:r>
        <w:rPr>
          <w:sz w:val="24"/>
          <w:szCs w:val="24"/>
        </w:rPr>
        <w:t>QoS</w:t>
      </w:r>
      <w:proofErr w:type="spellEnd"/>
      <w:r>
        <w:rPr>
          <w:sz w:val="24"/>
          <w:szCs w:val="24"/>
        </w:rPr>
        <w:t xml:space="preserve"> control and resource allocation; combination both </w:t>
      </w:r>
      <w:proofErr w:type="gramStart"/>
      <w:r>
        <w:rPr>
          <w:sz w:val="24"/>
          <w:szCs w:val="24"/>
        </w:rPr>
        <w:t>on  network</w:t>
      </w:r>
      <w:proofErr w:type="gramEnd"/>
      <w:r>
        <w:rPr>
          <w:sz w:val="24"/>
          <w:szCs w:val="24"/>
        </w:rPr>
        <w:t xml:space="preserve"> inherent control and obtaining additional knowledge from client</w:t>
      </w:r>
    </w:p>
    <w:p w14:paraId="3259121E"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 xml:space="preserve">Charles: do you mean real-time </w:t>
      </w:r>
      <w:proofErr w:type="spellStart"/>
      <w:r>
        <w:rPr>
          <w:sz w:val="24"/>
          <w:szCs w:val="24"/>
        </w:rPr>
        <w:t>QoS</w:t>
      </w:r>
      <w:proofErr w:type="spellEnd"/>
      <w:r>
        <w:rPr>
          <w:sz w:val="24"/>
          <w:szCs w:val="24"/>
        </w:rPr>
        <w:t xml:space="preserve"> management based on real-time </w:t>
      </w:r>
      <w:proofErr w:type="spellStart"/>
      <w:r>
        <w:rPr>
          <w:sz w:val="24"/>
          <w:szCs w:val="24"/>
        </w:rPr>
        <w:t>QoE</w:t>
      </w:r>
      <w:proofErr w:type="spellEnd"/>
      <w:r>
        <w:rPr>
          <w:sz w:val="24"/>
          <w:szCs w:val="24"/>
        </w:rPr>
        <w:t xml:space="preserve"> reporting?  </w:t>
      </w:r>
      <w:proofErr w:type="spellStart"/>
      <w:r>
        <w:rPr>
          <w:sz w:val="24"/>
          <w:szCs w:val="24"/>
        </w:rPr>
        <w:t>Ozgur</w:t>
      </w:r>
      <w:proofErr w:type="spellEnd"/>
      <w:r>
        <w:rPr>
          <w:sz w:val="24"/>
          <w:szCs w:val="24"/>
        </w:rPr>
        <w:t>: yes</w:t>
      </w:r>
    </w:p>
    <w:p w14:paraId="1E18C6B7"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Zhiming</w:t>
      </w:r>
      <w:proofErr w:type="spellEnd"/>
      <w:r>
        <w:rPr>
          <w:sz w:val="24"/>
          <w:szCs w:val="24"/>
        </w:rPr>
        <w:t xml:space="preserve">: DASH </w:t>
      </w:r>
      <w:proofErr w:type="spellStart"/>
      <w:r>
        <w:rPr>
          <w:sz w:val="24"/>
          <w:szCs w:val="24"/>
        </w:rPr>
        <w:t>QoE</w:t>
      </w:r>
      <w:proofErr w:type="spellEnd"/>
      <w:r>
        <w:rPr>
          <w:sz w:val="24"/>
          <w:szCs w:val="24"/>
        </w:rPr>
        <w:t xml:space="preserve"> can already allow periodic reporting; only difference is whether that info is useable for </w:t>
      </w:r>
      <w:proofErr w:type="spellStart"/>
      <w:r>
        <w:rPr>
          <w:sz w:val="24"/>
          <w:szCs w:val="24"/>
        </w:rPr>
        <w:t>QoS</w:t>
      </w:r>
      <w:proofErr w:type="spellEnd"/>
      <w:r>
        <w:rPr>
          <w:sz w:val="24"/>
          <w:szCs w:val="24"/>
        </w:rPr>
        <w:t xml:space="preserve"> management</w:t>
      </w:r>
    </w:p>
    <w:p w14:paraId="378C2EB3"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Zhiming</w:t>
      </w:r>
      <w:proofErr w:type="spellEnd"/>
      <w:r>
        <w:rPr>
          <w:sz w:val="24"/>
          <w:szCs w:val="24"/>
        </w:rPr>
        <w:t>: what is difference between 1st and 3rd requirement?</w:t>
      </w:r>
    </w:p>
    <w:p w14:paraId="17E8692A"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 xml:space="preserve">Fred: hints from client to network, vs </w:t>
      </w:r>
      <w:proofErr w:type="spellStart"/>
      <w:r>
        <w:rPr>
          <w:sz w:val="24"/>
          <w:szCs w:val="24"/>
        </w:rPr>
        <w:t>QoE</w:t>
      </w:r>
      <w:proofErr w:type="spellEnd"/>
      <w:r>
        <w:rPr>
          <w:sz w:val="24"/>
          <w:szCs w:val="24"/>
        </w:rPr>
        <w:t xml:space="preserve"> metric reporting</w:t>
      </w:r>
    </w:p>
    <w:p w14:paraId="4A172575"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Dave: what are examples of hints from network on assigned resource</w:t>
      </w:r>
    </w:p>
    <w:p w14:paraId="7504D1FE"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Ozgur</w:t>
      </w:r>
      <w:proofErr w:type="spellEnd"/>
      <w:r>
        <w:rPr>
          <w:sz w:val="24"/>
          <w:szCs w:val="24"/>
        </w:rPr>
        <w:t xml:space="preserve">: can signal bitrate levels such as not to violate </w:t>
      </w:r>
      <w:proofErr w:type="spellStart"/>
      <w:r>
        <w:rPr>
          <w:sz w:val="24"/>
          <w:szCs w:val="24"/>
        </w:rPr>
        <w:t>QoS</w:t>
      </w:r>
      <w:proofErr w:type="spellEnd"/>
      <w:r>
        <w:rPr>
          <w:sz w:val="24"/>
          <w:szCs w:val="24"/>
        </w:rPr>
        <w:t xml:space="preserve"> ensured</w:t>
      </w:r>
    </w:p>
    <w:p w14:paraId="54F8EAF8"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Thomas: Binge-On and capping of bandwidth info can allow client to take that knowledge to construct its content requests</w:t>
      </w:r>
    </w:p>
    <w:p w14:paraId="6C5B02EF"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Thorsten: might be max bitrate level as a hint; question is what is meaning of bitrate level?</w:t>
      </w:r>
    </w:p>
    <w:p w14:paraId="7A8C78AA"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Zhiming</w:t>
      </w:r>
      <w:proofErr w:type="spellEnd"/>
      <w:r>
        <w:rPr>
          <w:sz w:val="24"/>
          <w:szCs w:val="24"/>
        </w:rPr>
        <w:t>: allow network to provide hints - how network knows number of users competing for bandwidth? PCC only considers different resources for different users</w:t>
      </w:r>
    </w:p>
    <w:p w14:paraId="79FE1D0C"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Ozgur</w:t>
      </w:r>
      <w:proofErr w:type="spellEnd"/>
      <w:r>
        <w:rPr>
          <w:sz w:val="24"/>
          <w:szCs w:val="24"/>
        </w:rPr>
        <w:t>: server when sending hints assumes knowledge of fixed size pipe</w:t>
      </w:r>
    </w:p>
    <w:p w14:paraId="24AD48FA" w14:textId="77777777" w:rsidR="00671292" w:rsidRDefault="00671292" w:rsidP="0076216D">
      <w:pPr>
        <w:widowControl/>
        <w:numPr>
          <w:ilvl w:val="0"/>
          <w:numId w:val="35"/>
        </w:numPr>
        <w:spacing w:after="0" w:line="276" w:lineRule="auto"/>
        <w:ind w:hanging="360"/>
        <w:contextualSpacing/>
        <w:rPr>
          <w:sz w:val="24"/>
          <w:szCs w:val="24"/>
        </w:rPr>
      </w:pPr>
      <w:r>
        <w:rPr>
          <w:sz w:val="24"/>
          <w:szCs w:val="24"/>
        </w:rPr>
        <w:t>Dave: why isn’t server measuring bandwidth? No need to signal things that UE can lie about vs network making measurements and control accordingly</w:t>
      </w:r>
    </w:p>
    <w:p w14:paraId="26D55CCA" w14:textId="77777777" w:rsidR="00671292" w:rsidRDefault="00671292" w:rsidP="0076216D">
      <w:pPr>
        <w:widowControl/>
        <w:numPr>
          <w:ilvl w:val="0"/>
          <w:numId w:val="35"/>
        </w:numPr>
        <w:spacing w:after="0" w:line="276" w:lineRule="auto"/>
        <w:ind w:hanging="360"/>
        <w:contextualSpacing/>
        <w:rPr>
          <w:sz w:val="24"/>
          <w:szCs w:val="24"/>
        </w:rPr>
      </w:pPr>
      <w:proofErr w:type="spellStart"/>
      <w:r>
        <w:rPr>
          <w:sz w:val="24"/>
          <w:szCs w:val="24"/>
        </w:rPr>
        <w:t>Ozgur</w:t>
      </w:r>
      <w:proofErr w:type="spellEnd"/>
      <w:r>
        <w:rPr>
          <w:sz w:val="24"/>
          <w:szCs w:val="24"/>
        </w:rPr>
        <w:t>: hints from client and advice from network can be generally useful</w:t>
      </w:r>
    </w:p>
    <w:p w14:paraId="62556D2C" w14:textId="77777777" w:rsidR="00671292" w:rsidRDefault="00671292" w:rsidP="00671292"/>
    <w:p w14:paraId="024A2F3E" w14:textId="77777777" w:rsidR="00671292" w:rsidRDefault="00671292" w:rsidP="00671292">
      <w:r>
        <w:rPr>
          <w:color w:val="0000FF"/>
        </w:rPr>
        <w:t xml:space="preserve">S4-160588 </w:t>
      </w:r>
      <w:r>
        <w:t>to be updated by</w:t>
      </w:r>
      <w:r>
        <w:rPr>
          <w:color w:val="0000FF"/>
        </w:rPr>
        <w:t xml:space="preserve"> S4-160817</w:t>
      </w:r>
    </w:p>
    <w:p w14:paraId="73031378" w14:textId="77777777" w:rsidR="00671292" w:rsidRDefault="00671292" w:rsidP="00671292"/>
    <w:p w14:paraId="580EDA68" w14:textId="77777777" w:rsidR="00671292" w:rsidRDefault="00671292" w:rsidP="00671292">
      <w:r>
        <w:t>Presented by Ann-Christine Eriksson (Ericsson)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6F61803D" w14:textId="77777777" w:rsidTr="00AD35B0">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4CDDA345" w14:textId="77777777" w:rsidR="00671292" w:rsidRDefault="00671292" w:rsidP="00AD35B0">
            <w:pPr>
              <w:spacing w:before="120"/>
              <w:ind w:left="60" w:right="60"/>
              <w:jc w:val="center"/>
            </w:pPr>
            <w:r>
              <w:rPr>
                <w:color w:val="0000FF"/>
                <w:sz w:val="20"/>
              </w:rPr>
              <w:t>S4-160655</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6DCD5F96" w14:textId="77777777" w:rsidR="00671292" w:rsidRDefault="00671292" w:rsidP="00AD35B0">
            <w:pPr>
              <w:spacing w:before="120"/>
              <w:ind w:left="60" w:right="60"/>
              <w:jc w:val="center"/>
            </w:pPr>
            <w:r>
              <w:rPr>
                <w:color w:val="0000FF"/>
                <w:sz w:val="20"/>
              </w:rPr>
              <w:t>FS_SAND: Network Assistance for DASH</w:t>
            </w:r>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7AD8EF4E" w14:textId="77777777" w:rsidR="00671292" w:rsidRDefault="00671292" w:rsidP="00AD35B0">
            <w:pPr>
              <w:spacing w:before="120"/>
              <w:ind w:left="60" w:right="60"/>
              <w:jc w:val="center"/>
            </w:pPr>
            <w:r>
              <w:rPr>
                <w:color w:val="0000FF"/>
                <w:sz w:val="20"/>
              </w:rPr>
              <w:t>Ericsson LM, Sony Mobile Communications</w:t>
            </w:r>
          </w:p>
        </w:tc>
      </w:tr>
    </w:tbl>
    <w:p w14:paraId="0A819C93" w14:textId="77777777" w:rsidR="00671292" w:rsidRDefault="00671292" w:rsidP="00671292"/>
    <w:p w14:paraId="296062FC" w14:textId="77777777" w:rsidR="00671292" w:rsidRDefault="00671292" w:rsidP="00671292">
      <w:r>
        <w:rPr>
          <w:b/>
        </w:rPr>
        <w:t>Discussion:</w:t>
      </w:r>
    </w:p>
    <w:p w14:paraId="71C21E22" w14:textId="414DB060" w:rsidR="00671292" w:rsidRDefault="00671292" w:rsidP="0076216D">
      <w:pPr>
        <w:widowControl/>
        <w:numPr>
          <w:ilvl w:val="0"/>
          <w:numId w:val="35"/>
        </w:numPr>
        <w:spacing w:after="0" w:line="276" w:lineRule="auto"/>
        <w:ind w:hanging="360"/>
        <w:contextualSpacing/>
      </w:pPr>
      <w:r>
        <w:t xml:space="preserve">Dave: nominal model is network is constrained on </w:t>
      </w:r>
      <w:r w:rsidR="00593428">
        <w:t>throughput</w:t>
      </w:r>
      <w:r>
        <w:t>, how can network get a boost in capacity?</w:t>
      </w:r>
    </w:p>
    <w:p w14:paraId="3F0AEE38" w14:textId="77777777" w:rsidR="00671292" w:rsidRDefault="00671292" w:rsidP="0076216D">
      <w:pPr>
        <w:widowControl/>
        <w:numPr>
          <w:ilvl w:val="0"/>
          <w:numId w:val="35"/>
        </w:numPr>
        <w:spacing w:after="0" w:line="276" w:lineRule="auto"/>
        <w:ind w:hanging="360"/>
        <w:contextualSpacing/>
      </w:pPr>
      <w:r>
        <w:lastRenderedPageBreak/>
        <w:t xml:space="preserve">Ann-Christine: can dynamically adjust allocation to provide boost to certain client; for </w:t>
      </w:r>
      <w:proofErr w:type="gramStart"/>
      <w:r>
        <w:t>example</w:t>
      </w:r>
      <w:proofErr w:type="gramEnd"/>
      <w:r>
        <w:t xml:space="preserve"> other clients may already have the data in buffer</w:t>
      </w:r>
    </w:p>
    <w:p w14:paraId="2161BB87" w14:textId="77777777" w:rsidR="00671292" w:rsidRDefault="00671292" w:rsidP="0076216D">
      <w:pPr>
        <w:widowControl/>
        <w:numPr>
          <w:ilvl w:val="0"/>
          <w:numId w:val="35"/>
        </w:numPr>
        <w:spacing w:after="0" w:line="276" w:lineRule="auto"/>
        <w:ind w:hanging="360"/>
        <w:contextualSpacing/>
      </w:pPr>
      <w:proofErr w:type="spellStart"/>
      <w:r>
        <w:t>Imed</w:t>
      </w:r>
      <w:proofErr w:type="spellEnd"/>
      <w:r>
        <w:t xml:space="preserve">: still struggle how boost can happen. Seems related to scheduling at </w:t>
      </w:r>
      <w:proofErr w:type="spellStart"/>
      <w:r>
        <w:t>eNB</w:t>
      </w:r>
      <w:proofErr w:type="spellEnd"/>
      <w:r>
        <w:t xml:space="preserve"> or core network, means certain DANE interfaces are needed; unclear how can be implemented in standardized manner. Also, with short period with TCP short changes has no impact to enable momentary boost. Also you propose UDP for communication with DANE, why introduce new protocol and not just use HTTP?</w:t>
      </w:r>
    </w:p>
    <w:p w14:paraId="3D63F413" w14:textId="77777777" w:rsidR="00671292" w:rsidRDefault="00671292" w:rsidP="0076216D">
      <w:pPr>
        <w:widowControl/>
        <w:numPr>
          <w:ilvl w:val="0"/>
          <w:numId w:val="35"/>
        </w:numPr>
        <w:spacing w:after="0" w:line="276" w:lineRule="auto"/>
        <w:ind w:hanging="360"/>
        <w:contextualSpacing/>
      </w:pPr>
      <w:r>
        <w:t xml:space="preserve">A-C: on location of functions, </w:t>
      </w:r>
      <w:proofErr w:type="spellStart"/>
      <w:r>
        <w:t>intfcs</w:t>
      </w:r>
      <w:proofErr w:type="spellEnd"/>
      <w:r>
        <w:t xml:space="preserve"> and boosting of capacity; place DANE function in payload path, different from how DANE is currently defined as HTTP proxy; such network assistance DANE should be defined as new type of DANE</w:t>
      </w:r>
    </w:p>
    <w:p w14:paraId="3E974210" w14:textId="77777777" w:rsidR="00671292" w:rsidRDefault="00671292" w:rsidP="0076216D">
      <w:pPr>
        <w:widowControl/>
        <w:numPr>
          <w:ilvl w:val="0"/>
          <w:numId w:val="35"/>
        </w:numPr>
        <w:spacing w:after="0" w:line="276" w:lineRule="auto"/>
        <w:ind w:hanging="360"/>
        <w:contextualSpacing/>
      </w:pPr>
      <w:proofErr w:type="spellStart"/>
      <w:r>
        <w:t>Imed</w:t>
      </w:r>
      <w:proofErr w:type="spellEnd"/>
      <w:r>
        <w:t>: as DANE, it doesn’t have to parse segments, but why TCP?</w:t>
      </w:r>
    </w:p>
    <w:p w14:paraId="4BCE2C64" w14:textId="77777777" w:rsidR="00671292" w:rsidRDefault="00671292" w:rsidP="0076216D">
      <w:pPr>
        <w:widowControl/>
        <w:numPr>
          <w:ilvl w:val="0"/>
          <w:numId w:val="35"/>
        </w:numPr>
        <w:spacing w:after="0" w:line="276" w:lineRule="auto"/>
        <w:ind w:hanging="360"/>
        <w:contextualSpacing/>
      </w:pPr>
      <w:r>
        <w:t>A-C: needn’t read each segment so doesn’t matter if TLS is used</w:t>
      </w:r>
    </w:p>
    <w:p w14:paraId="3F89C43B" w14:textId="77777777" w:rsidR="00671292" w:rsidRDefault="00671292" w:rsidP="0076216D">
      <w:pPr>
        <w:widowControl/>
        <w:numPr>
          <w:ilvl w:val="0"/>
          <w:numId w:val="35"/>
        </w:numPr>
        <w:spacing w:after="0" w:line="276" w:lineRule="auto"/>
        <w:ind w:hanging="360"/>
        <w:contextualSpacing/>
      </w:pPr>
      <w:r>
        <w:t>Thorsten: DANE doesn’t need to understand TCP; one way to implement DANE, in segment response header can redirect to another server, can fetch PER message using HTTP</w:t>
      </w:r>
    </w:p>
    <w:p w14:paraId="2339E55A" w14:textId="77777777" w:rsidR="00671292" w:rsidRDefault="00671292" w:rsidP="0076216D">
      <w:pPr>
        <w:widowControl/>
        <w:numPr>
          <w:ilvl w:val="0"/>
          <w:numId w:val="35"/>
        </w:numPr>
        <w:spacing w:after="0" w:line="276" w:lineRule="auto"/>
        <w:ind w:hanging="360"/>
        <w:contextualSpacing/>
      </w:pPr>
      <w:proofErr w:type="spellStart"/>
      <w:r>
        <w:t>Imed</w:t>
      </w:r>
      <w:proofErr w:type="spellEnd"/>
      <w:r>
        <w:t>: HTTP URL required</w:t>
      </w:r>
    </w:p>
    <w:p w14:paraId="7F205FF8" w14:textId="77777777" w:rsidR="00671292" w:rsidRDefault="00671292" w:rsidP="0076216D">
      <w:pPr>
        <w:widowControl/>
        <w:numPr>
          <w:ilvl w:val="0"/>
          <w:numId w:val="35"/>
        </w:numPr>
        <w:spacing w:after="0" w:line="276" w:lineRule="auto"/>
        <w:ind w:hanging="360"/>
        <w:contextualSpacing/>
      </w:pPr>
      <w:r>
        <w:t>Thorsten, need not be in path; multiple realization possible and need not be proxy</w:t>
      </w:r>
    </w:p>
    <w:p w14:paraId="180EA8BA" w14:textId="77777777" w:rsidR="00671292" w:rsidRDefault="00671292" w:rsidP="0076216D">
      <w:pPr>
        <w:widowControl/>
        <w:numPr>
          <w:ilvl w:val="0"/>
          <w:numId w:val="35"/>
        </w:numPr>
        <w:spacing w:after="0" w:line="276" w:lineRule="auto"/>
        <w:ind w:hanging="360"/>
        <w:contextualSpacing/>
      </w:pPr>
      <w:r>
        <w:t>Thomas: on 5.1.2</w:t>
      </w:r>
      <w:proofErr w:type="gramStart"/>
      <w:r>
        <w:t>,  why</w:t>
      </w:r>
      <w:proofErr w:type="gramEnd"/>
      <w:r>
        <w:t xml:space="preserve"> network not simply throttling traffic</w:t>
      </w:r>
    </w:p>
    <w:p w14:paraId="056BB653" w14:textId="77777777" w:rsidR="00671292" w:rsidRDefault="00671292" w:rsidP="0076216D">
      <w:pPr>
        <w:widowControl/>
        <w:numPr>
          <w:ilvl w:val="0"/>
          <w:numId w:val="35"/>
        </w:numPr>
        <w:spacing w:after="0" w:line="276" w:lineRule="auto"/>
        <w:ind w:hanging="360"/>
        <w:contextualSpacing/>
      </w:pPr>
      <w:r>
        <w:t>A-C: objective is to boost throughput; throttling means low network throughput</w:t>
      </w:r>
    </w:p>
    <w:p w14:paraId="103E3DF6" w14:textId="77777777" w:rsidR="00671292" w:rsidRDefault="00671292" w:rsidP="0076216D">
      <w:pPr>
        <w:widowControl/>
        <w:numPr>
          <w:ilvl w:val="0"/>
          <w:numId w:val="35"/>
        </w:numPr>
        <w:spacing w:after="0" w:line="276" w:lineRule="auto"/>
        <w:ind w:hanging="360"/>
        <w:contextualSpacing/>
      </w:pPr>
      <w:r>
        <w:t>Thomas: this goes into client rate adaptation algorithms, may be interfered by network action</w:t>
      </w:r>
    </w:p>
    <w:p w14:paraId="3EDBB57F" w14:textId="77777777" w:rsidR="00671292" w:rsidRDefault="00671292" w:rsidP="0076216D">
      <w:pPr>
        <w:widowControl/>
        <w:numPr>
          <w:ilvl w:val="0"/>
          <w:numId w:val="35"/>
        </w:numPr>
        <w:spacing w:after="0" w:line="276" w:lineRule="auto"/>
        <w:ind w:hanging="360"/>
        <w:contextualSpacing/>
      </w:pPr>
      <w:proofErr w:type="spellStart"/>
      <w:r>
        <w:t>Ozgu</w:t>
      </w:r>
      <w:proofErr w:type="spellEnd"/>
      <w:r>
        <w:t>: rate adaptation to increase bitrate may take some time; here the signal allows faster client reaction</w:t>
      </w:r>
    </w:p>
    <w:p w14:paraId="0DCEACA5" w14:textId="77777777" w:rsidR="00671292" w:rsidRDefault="00671292" w:rsidP="0076216D">
      <w:pPr>
        <w:widowControl/>
        <w:numPr>
          <w:ilvl w:val="0"/>
          <w:numId w:val="35"/>
        </w:numPr>
        <w:spacing w:after="0" w:line="276" w:lineRule="auto"/>
        <w:ind w:hanging="360"/>
        <w:contextualSpacing/>
      </w:pPr>
      <w:r>
        <w:t>Thomas: not clear meaning of DASH client can access network assistance for any service including DASH streaming content</w:t>
      </w:r>
    </w:p>
    <w:p w14:paraId="4CC1F1CF" w14:textId="77777777" w:rsidR="00671292" w:rsidRDefault="00671292" w:rsidP="0076216D">
      <w:pPr>
        <w:widowControl/>
        <w:numPr>
          <w:ilvl w:val="0"/>
          <w:numId w:val="35"/>
        </w:numPr>
        <w:spacing w:after="0" w:line="276" w:lineRule="auto"/>
        <w:ind w:hanging="360"/>
        <w:contextualSpacing/>
      </w:pPr>
      <w:r>
        <w:t>Fred: you mean remove the latter part of sentence</w:t>
      </w:r>
    </w:p>
    <w:p w14:paraId="4766710F" w14:textId="77777777" w:rsidR="00671292" w:rsidRDefault="00671292" w:rsidP="0076216D">
      <w:pPr>
        <w:widowControl/>
        <w:numPr>
          <w:ilvl w:val="0"/>
          <w:numId w:val="35"/>
        </w:numPr>
        <w:spacing w:after="0" w:line="276" w:lineRule="auto"/>
        <w:ind w:hanging="360"/>
        <w:contextualSpacing/>
      </w:pPr>
      <w:r>
        <w:t>Thomas: agree that would work</w:t>
      </w:r>
    </w:p>
    <w:p w14:paraId="400C24A4" w14:textId="77777777" w:rsidR="00671292" w:rsidRDefault="00671292" w:rsidP="0076216D">
      <w:pPr>
        <w:widowControl/>
        <w:numPr>
          <w:ilvl w:val="0"/>
          <w:numId w:val="35"/>
        </w:numPr>
        <w:spacing w:after="0" w:line="276" w:lineRule="auto"/>
        <w:ind w:hanging="360"/>
        <w:contextualSpacing/>
      </w:pPr>
      <w:r>
        <w:t>Thomas: on buffer status - not sure buffer status is right way: media specific; In MPEG, send along with request the info on when segment is needed (deadline info) - seems more effective</w:t>
      </w:r>
    </w:p>
    <w:p w14:paraId="2CE67967" w14:textId="77777777" w:rsidR="00671292" w:rsidRDefault="00671292" w:rsidP="0076216D">
      <w:pPr>
        <w:widowControl/>
        <w:numPr>
          <w:ilvl w:val="0"/>
          <w:numId w:val="35"/>
        </w:numPr>
        <w:spacing w:after="0" w:line="276" w:lineRule="auto"/>
        <w:ind w:hanging="360"/>
        <w:contextualSpacing/>
      </w:pPr>
      <w:r>
        <w:t xml:space="preserve">A-C: </w:t>
      </w:r>
      <w:proofErr w:type="gramStart"/>
      <w:r>
        <w:t>this requirements</w:t>
      </w:r>
      <w:proofErr w:type="gramEnd"/>
      <w:r>
        <w:t xml:space="preserve"> refers to temporary network throughput increase - only do so when buffer level is low; if know this info, can grant the temporary increased throughput</w:t>
      </w:r>
    </w:p>
    <w:p w14:paraId="20CC2562" w14:textId="77777777" w:rsidR="00671292" w:rsidRDefault="00671292" w:rsidP="0076216D">
      <w:pPr>
        <w:widowControl/>
        <w:numPr>
          <w:ilvl w:val="0"/>
          <w:numId w:val="35"/>
        </w:numPr>
        <w:spacing w:after="0" w:line="276" w:lineRule="auto"/>
        <w:ind w:hanging="360"/>
        <w:contextualSpacing/>
      </w:pPr>
      <w:r>
        <w:t>Thomas: just tell network when I need to get it</w:t>
      </w:r>
    </w:p>
    <w:p w14:paraId="52C2E695" w14:textId="77777777" w:rsidR="00671292" w:rsidRDefault="00671292" w:rsidP="0076216D">
      <w:pPr>
        <w:widowControl/>
        <w:numPr>
          <w:ilvl w:val="0"/>
          <w:numId w:val="35"/>
        </w:numPr>
        <w:spacing w:after="0" w:line="276" w:lineRule="auto"/>
        <w:ind w:hanging="360"/>
        <w:contextualSpacing/>
      </w:pPr>
      <w:r>
        <w:t>A-C: doesn’t tell in client needs help</w:t>
      </w:r>
    </w:p>
    <w:p w14:paraId="1A14D4FF" w14:textId="77777777" w:rsidR="00671292" w:rsidRDefault="00671292" w:rsidP="0076216D">
      <w:pPr>
        <w:widowControl/>
        <w:numPr>
          <w:ilvl w:val="0"/>
          <w:numId w:val="35"/>
        </w:numPr>
        <w:spacing w:after="0" w:line="276" w:lineRule="auto"/>
        <w:ind w:hanging="360"/>
        <w:contextualSpacing/>
      </w:pPr>
      <w:r>
        <w:t>Thorsten: providing more complete info allows mote network control</w:t>
      </w:r>
    </w:p>
    <w:p w14:paraId="2C3BFF93" w14:textId="77777777" w:rsidR="00671292" w:rsidRDefault="00671292" w:rsidP="0076216D">
      <w:pPr>
        <w:widowControl/>
        <w:numPr>
          <w:ilvl w:val="0"/>
          <w:numId w:val="35"/>
        </w:numPr>
        <w:spacing w:after="0" w:line="276" w:lineRule="auto"/>
        <w:ind w:hanging="360"/>
        <w:contextualSpacing/>
      </w:pPr>
      <w:r>
        <w:t>Thomas: no, can lie about buffer status as well</w:t>
      </w:r>
    </w:p>
    <w:p w14:paraId="14C86214" w14:textId="77777777" w:rsidR="00671292" w:rsidRDefault="00671292" w:rsidP="0076216D">
      <w:pPr>
        <w:widowControl/>
        <w:numPr>
          <w:ilvl w:val="0"/>
          <w:numId w:val="35"/>
        </w:numPr>
        <w:spacing w:after="0" w:line="276" w:lineRule="auto"/>
        <w:ind w:hanging="360"/>
        <w:contextualSpacing/>
      </w:pPr>
      <w:proofErr w:type="spellStart"/>
      <w:r>
        <w:t>Zhiming</w:t>
      </w:r>
      <w:proofErr w:type="spellEnd"/>
      <w:r>
        <w:t>: gap analysis seems simply to give the solution options instead of gap</w:t>
      </w:r>
    </w:p>
    <w:p w14:paraId="66674B2A" w14:textId="77777777" w:rsidR="00671292" w:rsidRDefault="00671292" w:rsidP="0076216D">
      <w:pPr>
        <w:widowControl/>
        <w:numPr>
          <w:ilvl w:val="0"/>
          <w:numId w:val="35"/>
        </w:numPr>
        <w:spacing w:after="0" w:line="276" w:lineRule="auto"/>
        <w:ind w:hanging="360"/>
        <w:contextualSpacing/>
      </w:pPr>
      <w:r>
        <w:t>A-C: all these messages are gaps because they don’t currently exist</w:t>
      </w:r>
    </w:p>
    <w:p w14:paraId="23BB896A" w14:textId="77777777" w:rsidR="00671292" w:rsidRDefault="00671292" w:rsidP="0076216D">
      <w:pPr>
        <w:widowControl/>
        <w:numPr>
          <w:ilvl w:val="0"/>
          <w:numId w:val="35"/>
        </w:numPr>
        <w:spacing w:after="0" w:line="276" w:lineRule="auto"/>
        <w:ind w:hanging="360"/>
        <w:contextualSpacing/>
      </w:pPr>
      <w:r>
        <w:t>Fred: disagree, providing assessment of what is there and what is required</w:t>
      </w:r>
    </w:p>
    <w:p w14:paraId="6C936459" w14:textId="77777777" w:rsidR="00671292" w:rsidRDefault="00671292" w:rsidP="0076216D">
      <w:pPr>
        <w:widowControl/>
        <w:numPr>
          <w:ilvl w:val="0"/>
          <w:numId w:val="35"/>
        </w:numPr>
        <w:spacing w:after="0" w:line="276" w:lineRule="auto"/>
        <w:ind w:hanging="360"/>
        <w:contextualSpacing/>
      </w:pPr>
      <w:proofErr w:type="spellStart"/>
      <w:r>
        <w:t>Zhiming</w:t>
      </w:r>
      <w:proofErr w:type="spellEnd"/>
      <w:r>
        <w:t>: media or control path solution might equally be applicable</w:t>
      </w:r>
    </w:p>
    <w:p w14:paraId="6D7D970D" w14:textId="77777777" w:rsidR="00671292" w:rsidRDefault="00671292" w:rsidP="00671292"/>
    <w:p w14:paraId="0618BD25" w14:textId="4924A672" w:rsidR="00671292" w:rsidRDefault="00593428" w:rsidP="00671292">
      <w:r>
        <w:t>655 was revised to 818.</w:t>
      </w:r>
    </w:p>
    <w:p w14:paraId="7E1CEBCF" w14:textId="77777777" w:rsidR="00671292" w:rsidRDefault="00671292" w:rsidP="00671292"/>
    <w:p w14:paraId="368F6D52" w14:textId="77777777" w:rsidR="00671292" w:rsidRDefault="00671292" w:rsidP="00671292">
      <w:r>
        <w:rPr>
          <w:sz w:val="24"/>
          <w:szCs w:val="24"/>
        </w:rPr>
        <w:t xml:space="preserve">Presented by </w:t>
      </w:r>
      <w:proofErr w:type="spellStart"/>
      <w:r>
        <w:rPr>
          <w:sz w:val="24"/>
          <w:szCs w:val="24"/>
        </w:rPr>
        <w:t>Ozgur</w:t>
      </w:r>
      <w:proofErr w:type="spellEnd"/>
      <w:r>
        <w:rPr>
          <w:sz w:val="24"/>
          <w:szCs w:val="24"/>
        </w:rPr>
        <w:t xml:space="preserve"> </w:t>
      </w:r>
      <w:proofErr w:type="spellStart"/>
      <w:r>
        <w:rPr>
          <w:sz w:val="24"/>
          <w:szCs w:val="24"/>
        </w:rPr>
        <w:t>Oyman</w:t>
      </w:r>
      <w:proofErr w:type="spellEnd"/>
      <w:r>
        <w:rPr>
          <w:sz w:val="24"/>
          <w:szCs w:val="24"/>
        </w:rPr>
        <w:t xml:space="preserve"> (Intel)</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6087751A" w14:textId="77777777" w:rsidTr="00AD35B0">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3761A5DA" w14:textId="77777777" w:rsidR="00671292" w:rsidRDefault="00671292" w:rsidP="00AD35B0">
            <w:pPr>
              <w:jc w:val="center"/>
            </w:pPr>
            <w:r>
              <w:rPr>
                <w:color w:val="0000FF"/>
                <w:sz w:val="20"/>
              </w:rPr>
              <w:lastRenderedPageBreak/>
              <w:t>S4-160589</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3824657A" w14:textId="77777777" w:rsidR="00671292" w:rsidRDefault="00671292" w:rsidP="00AD35B0">
            <w:pPr>
              <w:spacing w:before="120"/>
              <w:ind w:left="60" w:right="60"/>
              <w:jc w:val="center"/>
            </w:pPr>
            <w:r>
              <w:rPr>
                <w:sz w:val="20"/>
              </w:rPr>
              <w:t>SAND: Proposed Reply LS to RAN3</w:t>
            </w:r>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6755C585" w14:textId="77777777" w:rsidR="00671292" w:rsidRDefault="00671292" w:rsidP="00AD35B0">
            <w:pPr>
              <w:spacing w:before="120"/>
              <w:ind w:left="60" w:right="60"/>
              <w:jc w:val="center"/>
            </w:pPr>
            <w:r>
              <w:rPr>
                <w:sz w:val="20"/>
              </w:rPr>
              <w:t>Intel</w:t>
            </w:r>
          </w:p>
        </w:tc>
      </w:tr>
    </w:tbl>
    <w:p w14:paraId="47A454F7" w14:textId="77777777" w:rsidR="00671292" w:rsidRDefault="00671292" w:rsidP="00671292"/>
    <w:p w14:paraId="065C5E80" w14:textId="77777777" w:rsidR="00671292" w:rsidRDefault="00671292" w:rsidP="00671292">
      <w:r>
        <w:rPr>
          <w:b/>
        </w:rPr>
        <w:t>Discussion:</w:t>
      </w:r>
    </w:p>
    <w:p w14:paraId="20A21504" w14:textId="77777777" w:rsidR="00671292" w:rsidRDefault="00671292" w:rsidP="0076216D">
      <w:pPr>
        <w:widowControl/>
        <w:numPr>
          <w:ilvl w:val="0"/>
          <w:numId w:val="35"/>
        </w:numPr>
        <w:spacing w:after="0" w:line="276" w:lineRule="auto"/>
        <w:ind w:hanging="360"/>
        <w:contextualSpacing/>
      </w:pPr>
      <w:r>
        <w:t>Dave: throughput in network easy to predict by network</w:t>
      </w:r>
      <w:proofErr w:type="gramStart"/>
      <w:r>
        <w:t>; ,</w:t>
      </w:r>
      <w:proofErr w:type="gramEnd"/>
      <w:r>
        <w:t xml:space="preserve"> does not understand the issue</w:t>
      </w:r>
    </w:p>
    <w:p w14:paraId="050CFCFE" w14:textId="77777777" w:rsidR="00671292" w:rsidRDefault="00671292" w:rsidP="0076216D">
      <w:pPr>
        <w:widowControl/>
        <w:numPr>
          <w:ilvl w:val="0"/>
          <w:numId w:val="35"/>
        </w:numPr>
        <w:spacing w:after="0" w:line="276" w:lineRule="auto"/>
        <w:ind w:hanging="360"/>
        <w:contextualSpacing/>
      </w:pPr>
      <w:r>
        <w:t>Paul: suggest we ask them what is the meaning on the statement that DASH client cannot have accurate throughput prediction</w:t>
      </w:r>
    </w:p>
    <w:p w14:paraId="5E525B23" w14:textId="77777777" w:rsidR="00671292" w:rsidRDefault="00671292" w:rsidP="0076216D">
      <w:pPr>
        <w:widowControl/>
        <w:numPr>
          <w:ilvl w:val="0"/>
          <w:numId w:val="35"/>
        </w:numPr>
        <w:spacing w:after="0" w:line="276" w:lineRule="auto"/>
        <w:ind w:hanging="360"/>
        <w:contextualSpacing/>
      </w:pPr>
      <w:proofErr w:type="spellStart"/>
      <w:r>
        <w:t>Zhiming</w:t>
      </w:r>
      <w:proofErr w:type="spellEnd"/>
      <w:r>
        <w:t>: RAN3 work on content delivery would like their network awareness could help DASH client</w:t>
      </w:r>
    </w:p>
    <w:p w14:paraId="187F36C4" w14:textId="77777777" w:rsidR="00671292" w:rsidRDefault="00671292" w:rsidP="0076216D">
      <w:pPr>
        <w:widowControl/>
        <w:numPr>
          <w:ilvl w:val="0"/>
          <w:numId w:val="35"/>
        </w:numPr>
        <w:spacing w:after="0" w:line="276" w:lineRule="auto"/>
        <w:ind w:hanging="360"/>
        <w:contextualSpacing/>
      </w:pPr>
      <w:r>
        <w:t>Thomas: DASH streaming service is end-to-end, doesn’t only rely on RAN throughput, we mean TCP-level throughout</w:t>
      </w:r>
    </w:p>
    <w:p w14:paraId="6364CA01" w14:textId="77777777" w:rsidR="00671292" w:rsidRDefault="00671292" w:rsidP="0076216D">
      <w:pPr>
        <w:widowControl/>
        <w:numPr>
          <w:ilvl w:val="0"/>
          <w:numId w:val="35"/>
        </w:numPr>
        <w:spacing w:after="0" w:line="276" w:lineRule="auto"/>
        <w:ind w:hanging="360"/>
        <w:contextualSpacing/>
      </w:pPr>
      <w:r>
        <w:t xml:space="preserve">Fred: to answer the real question; DASH client performs rate adaptation based on specified means; typ. </w:t>
      </w:r>
      <w:proofErr w:type="gramStart"/>
      <w:r>
        <w:t>it  makes</w:t>
      </w:r>
      <w:proofErr w:type="gramEnd"/>
      <w:r>
        <w:t xml:space="preserve"> estimation of TCP end-end throughput;, but we’re discussing network assistance via SAND on throughput estimate</w:t>
      </w:r>
    </w:p>
    <w:p w14:paraId="2CA6692C" w14:textId="77777777" w:rsidR="00671292" w:rsidRDefault="00671292" w:rsidP="0076216D">
      <w:pPr>
        <w:widowControl/>
        <w:numPr>
          <w:ilvl w:val="0"/>
          <w:numId w:val="35"/>
        </w:numPr>
        <w:spacing w:after="0" w:line="276" w:lineRule="auto"/>
        <w:ind w:hanging="360"/>
        <w:contextualSpacing/>
      </w:pPr>
      <w:proofErr w:type="spellStart"/>
      <w:r>
        <w:t>Ozgur</w:t>
      </w:r>
      <w:proofErr w:type="spellEnd"/>
      <w:r>
        <w:t>: background is fine;</w:t>
      </w:r>
    </w:p>
    <w:p w14:paraId="071D8A8A" w14:textId="77777777" w:rsidR="00671292" w:rsidRDefault="00671292" w:rsidP="0076216D">
      <w:pPr>
        <w:widowControl/>
        <w:numPr>
          <w:ilvl w:val="0"/>
          <w:numId w:val="35"/>
        </w:numPr>
        <w:spacing w:after="0" w:line="276" w:lineRule="auto"/>
        <w:ind w:hanging="360"/>
        <w:contextualSpacing/>
      </w:pPr>
      <w:proofErr w:type="spellStart"/>
      <w:r>
        <w:t>Shoulld</w:t>
      </w:r>
      <w:proofErr w:type="spellEnd"/>
      <w:r>
        <w:t xml:space="preserve"> ask RAN3 to clarify what is meant by “throughput”, and “throughput prediction”</w:t>
      </w:r>
    </w:p>
    <w:p w14:paraId="13588389" w14:textId="77777777" w:rsidR="00671292" w:rsidRDefault="00671292" w:rsidP="0076216D">
      <w:pPr>
        <w:widowControl/>
        <w:numPr>
          <w:ilvl w:val="0"/>
          <w:numId w:val="35"/>
        </w:numPr>
        <w:spacing w:after="0" w:line="276" w:lineRule="auto"/>
        <w:ind w:hanging="360"/>
        <w:contextualSpacing/>
      </w:pPr>
      <w:proofErr w:type="spellStart"/>
      <w:r>
        <w:t>Ozgur</w:t>
      </w:r>
      <w:proofErr w:type="spellEnd"/>
      <w:r>
        <w:t xml:space="preserve"> to update </w:t>
      </w:r>
      <w:proofErr w:type="gramStart"/>
      <w:r>
        <w:t>the :LS</w:t>
      </w:r>
      <w:proofErr w:type="gramEnd"/>
      <w:r>
        <w:t xml:space="preserve"> response; providing them the TR so they can monitor status themselves</w:t>
      </w:r>
    </w:p>
    <w:p w14:paraId="45BAE979" w14:textId="77777777" w:rsidR="00671292" w:rsidRDefault="00671292" w:rsidP="00671292"/>
    <w:p w14:paraId="2E9BA478" w14:textId="16908D2A" w:rsidR="00671292" w:rsidRDefault="00671292" w:rsidP="00671292">
      <w:r>
        <w:rPr>
          <w:b/>
          <w:color w:val="3333FF"/>
        </w:rPr>
        <w:t xml:space="preserve">S3 </w:t>
      </w:r>
      <w:proofErr w:type="gramStart"/>
      <w:r>
        <w:rPr>
          <w:b/>
          <w:color w:val="3333FF"/>
        </w:rPr>
        <w:t>160589</w:t>
      </w:r>
      <w:r>
        <w:rPr>
          <w:rFonts w:ascii="Nova Mono" w:eastAsia="Nova Mono" w:hAnsi="Nova Mono" w:cs="Nova Mono"/>
        </w:rPr>
        <w:t xml:space="preserve">  →</w:t>
      </w:r>
      <w:proofErr w:type="gramEnd"/>
      <w:r>
        <w:rPr>
          <w:rFonts w:ascii="Nova Mono" w:eastAsia="Nova Mono" w:hAnsi="Nova Mono" w:cs="Nova Mono"/>
        </w:rPr>
        <w:t xml:space="preserve"> </w:t>
      </w:r>
      <w:r>
        <w:rPr>
          <w:b/>
          <w:color w:val="3333FF"/>
        </w:rPr>
        <w:t>S4-160819</w:t>
      </w:r>
      <w:r w:rsidR="00B42B9C">
        <w:rPr>
          <w:b/>
          <w:color w:val="3333FF"/>
        </w:rPr>
        <w:t xml:space="preserve"> -&gt;859</w:t>
      </w:r>
    </w:p>
    <w:p w14:paraId="24015D72" w14:textId="77777777" w:rsidR="00671292" w:rsidRDefault="00671292" w:rsidP="00671292"/>
    <w:p w14:paraId="636AADB0" w14:textId="12D64C6A" w:rsidR="00752DD9" w:rsidRDefault="00752DD9">
      <w:pPr>
        <w:widowControl/>
        <w:spacing w:after="0" w:line="240" w:lineRule="auto"/>
      </w:pPr>
      <w:r>
        <w:br w:type="page"/>
      </w:r>
    </w:p>
    <w:p w14:paraId="423E41A5" w14:textId="77777777" w:rsidR="00671292" w:rsidRDefault="00671292" w:rsidP="00671292"/>
    <w:p w14:paraId="0E961986" w14:textId="77777777" w:rsidR="00671292" w:rsidRDefault="00671292" w:rsidP="00671292"/>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32"/>
        <w:gridCol w:w="3957"/>
        <w:gridCol w:w="4571"/>
      </w:tblGrid>
      <w:tr w:rsidR="00671292" w14:paraId="23536B60" w14:textId="77777777" w:rsidTr="00AD35B0">
        <w:tc>
          <w:tcPr>
            <w:tcW w:w="832" w:type="dxa"/>
            <w:tcBorders>
              <w:left w:val="single" w:sz="8" w:space="0" w:color="000000"/>
              <w:bottom w:val="single" w:sz="8" w:space="0" w:color="000000"/>
              <w:right w:val="single" w:sz="8" w:space="0" w:color="000000"/>
            </w:tcBorders>
            <w:tcMar>
              <w:top w:w="20" w:type="dxa"/>
              <w:left w:w="60" w:type="dxa"/>
              <w:bottom w:w="20" w:type="dxa"/>
              <w:right w:w="60" w:type="dxa"/>
            </w:tcMar>
          </w:tcPr>
          <w:p w14:paraId="2F5DE254" w14:textId="77777777" w:rsidR="00671292" w:rsidRDefault="00671292" w:rsidP="00AD35B0">
            <w:pPr>
              <w:spacing w:before="40" w:after="40"/>
              <w:ind w:left="15" w:right="60"/>
            </w:pPr>
            <w:r>
              <w:rPr>
                <w:sz w:val="20"/>
              </w:rPr>
              <w:t>8.7</w:t>
            </w:r>
          </w:p>
        </w:tc>
        <w:tc>
          <w:tcPr>
            <w:tcW w:w="3956" w:type="dxa"/>
            <w:tcBorders>
              <w:bottom w:val="single" w:sz="8" w:space="0" w:color="000000"/>
              <w:right w:val="single" w:sz="8" w:space="0" w:color="000000"/>
            </w:tcBorders>
            <w:tcMar>
              <w:top w:w="20" w:type="dxa"/>
              <w:left w:w="60" w:type="dxa"/>
              <w:bottom w:w="20" w:type="dxa"/>
              <w:right w:w="60" w:type="dxa"/>
            </w:tcMar>
          </w:tcPr>
          <w:p w14:paraId="3FC07048" w14:textId="77777777" w:rsidR="00671292" w:rsidRDefault="00671292" w:rsidP="00AD35B0">
            <w:pPr>
              <w:spacing w:before="40" w:after="40"/>
              <w:ind w:left="15" w:right="60"/>
            </w:pPr>
            <w:proofErr w:type="spellStart"/>
            <w:r>
              <w:rPr>
                <w:sz w:val="20"/>
              </w:rPr>
              <w:t>IQoE</w:t>
            </w:r>
            <w:proofErr w:type="spellEnd"/>
            <w:r>
              <w:rPr>
                <w:sz w:val="20"/>
              </w:rPr>
              <w:t xml:space="preserve"> (Improved Streaming </w:t>
            </w:r>
            <w:proofErr w:type="spellStart"/>
            <w:r>
              <w:rPr>
                <w:sz w:val="20"/>
              </w:rPr>
              <w:t>QoE</w:t>
            </w:r>
            <w:proofErr w:type="spellEnd"/>
            <w:r>
              <w:rPr>
                <w:sz w:val="20"/>
              </w:rPr>
              <w:t xml:space="preserve"> Reporting in 3GPP Services and Networks)</w:t>
            </w:r>
          </w:p>
        </w:tc>
        <w:tc>
          <w:tcPr>
            <w:tcW w:w="4570" w:type="dxa"/>
            <w:tcBorders>
              <w:bottom w:val="single" w:sz="8" w:space="0" w:color="000000"/>
              <w:right w:val="single" w:sz="8" w:space="0" w:color="000000"/>
            </w:tcBorders>
            <w:tcMar>
              <w:top w:w="20" w:type="dxa"/>
              <w:left w:w="60" w:type="dxa"/>
              <w:bottom w:w="20" w:type="dxa"/>
              <w:right w:w="60" w:type="dxa"/>
            </w:tcMar>
          </w:tcPr>
          <w:p w14:paraId="54A043BC" w14:textId="77777777" w:rsidR="00671292" w:rsidRDefault="00671292" w:rsidP="00AD35B0">
            <w:pPr>
              <w:spacing w:before="40" w:after="40"/>
              <w:ind w:left="15" w:right="60"/>
            </w:pPr>
            <w:r>
              <w:rPr>
                <w:sz w:val="20"/>
              </w:rPr>
              <w:t>591, 592, 601, 602, 603, 604, 605, 606, 608, 609, 631, 677, 678, 686, 691</w:t>
            </w:r>
          </w:p>
        </w:tc>
      </w:tr>
    </w:tbl>
    <w:p w14:paraId="524B00D0" w14:textId="77777777" w:rsidR="00671292" w:rsidRDefault="00671292" w:rsidP="00671292">
      <w:pPr>
        <w:ind w:left="720" w:hanging="360"/>
      </w:pPr>
    </w:p>
    <w:p w14:paraId="35A0E629" w14:textId="77777777" w:rsidR="00671292" w:rsidRDefault="00671292" w:rsidP="00671292">
      <w:pPr>
        <w:ind w:left="720" w:hanging="360"/>
      </w:pPr>
    </w:p>
    <w:p w14:paraId="78AA9439" w14:textId="77777777" w:rsidR="00671292" w:rsidRDefault="00671292" w:rsidP="00671292">
      <w:pPr>
        <w:ind w:left="720" w:hanging="360"/>
      </w:pPr>
    </w:p>
    <w:p w14:paraId="0DD77973" w14:textId="77777777" w:rsidR="00671292" w:rsidRDefault="00671292" w:rsidP="00671292"/>
    <w:p w14:paraId="1E5AED66" w14:textId="77777777" w:rsidR="00671292" w:rsidRDefault="00671292" w:rsidP="00671292">
      <w:pPr>
        <w:ind w:left="720" w:hanging="360"/>
      </w:pPr>
    </w:p>
    <w:p w14:paraId="39838905" w14:textId="77777777" w:rsidR="00671292" w:rsidRDefault="00671292" w:rsidP="00671292">
      <w:pPr>
        <w:ind w:left="720" w:hanging="360"/>
      </w:pPr>
    </w:p>
    <w:p w14:paraId="062C61F5" w14:textId="77777777" w:rsidR="00671292" w:rsidRDefault="00671292" w:rsidP="00671292">
      <w:pPr>
        <w:ind w:left="720" w:hanging="360"/>
      </w:pPr>
    </w:p>
    <w:p w14:paraId="3D1B8934" w14:textId="77777777" w:rsidR="00671292" w:rsidRDefault="00671292" w:rsidP="00671292">
      <w:pPr>
        <w:ind w:left="720" w:hanging="360"/>
      </w:pPr>
    </w:p>
    <w:p w14:paraId="646B6229" w14:textId="77777777" w:rsidR="00671292" w:rsidRDefault="00671292" w:rsidP="00671292">
      <w:pPr>
        <w:ind w:left="720" w:hanging="360"/>
      </w:pPr>
    </w:p>
    <w:p w14:paraId="06A1A9AC" w14:textId="77777777" w:rsidR="00671292" w:rsidRDefault="00671292" w:rsidP="00671292">
      <w:pPr>
        <w:ind w:left="720" w:hanging="360"/>
      </w:pPr>
    </w:p>
    <w:p w14:paraId="38E28AF6" w14:textId="38514042" w:rsidR="00752DD9" w:rsidRDefault="00752DD9">
      <w:pPr>
        <w:widowControl/>
        <w:spacing w:after="0" w:line="240" w:lineRule="auto"/>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32"/>
        <w:gridCol w:w="3957"/>
        <w:gridCol w:w="4571"/>
      </w:tblGrid>
      <w:tr w:rsidR="00752DD9" w:rsidRPr="001D6651" w14:paraId="4C6FFC1D" w14:textId="77777777" w:rsidTr="00752DD9">
        <w:tc>
          <w:tcPr>
            <w:tcW w:w="832" w:type="dxa"/>
            <w:tcBorders>
              <w:top w:val="single" w:sz="6" w:space="0" w:color="000000"/>
              <w:left w:val="single" w:sz="8" w:space="0" w:color="000000"/>
              <w:bottom w:val="single" w:sz="8" w:space="0" w:color="000000"/>
              <w:right w:val="single" w:sz="8" w:space="0" w:color="000000"/>
            </w:tcBorders>
            <w:shd w:val="clear" w:color="auto" w:fill="auto"/>
            <w:tcMar>
              <w:top w:w="20" w:type="dxa"/>
              <w:left w:w="60" w:type="dxa"/>
              <w:bottom w:w="20" w:type="dxa"/>
              <w:right w:w="60" w:type="dxa"/>
            </w:tcMar>
          </w:tcPr>
          <w:p w14:paraId="3C919018" w14:textId="77777777" w:rsidR="00752DD9" w:rsidRPr="00752DD9" w:rsidRDefault="00752DD9" w:rsidP="00752DD9">
            <w:pPr>
              <w:ind w:left="15" w:right="60"/>
              <w:rPr>
                <w:sz w:val="20"/>
              </w:rPr>
            </w:pPr>
            <w:r w:rsidRPr="00752DD9">
              <w:rPr>
                <w:sz w:val="20"/>
              </w:rPr>
              <w:t>8.10</w:t>
            </w:r>
          </w:p>
        </w:tc>
        <w:tc>
          <w:tcPr>
            <w:tcW w:w="3957" w:type="dxa"/>
            <w:tcBorders>
              <w:top w:val="single" w:sz="6" w:space="0" w:color="000000"/>
              <w:left w:val="single" w:sz="6" w:space="0" w:color="000000"/>
              <w:bottom w:val="single" w:sz="8" w:space="0" w:color="000000"/>
              <w:right w:val="single" w:sz="8" w:space="0" w:color="000000"/>
            </w:tcBorders>
            <w:shd w:val="clear" w:color="auto" w:fill="auto"/>
            <w:tcMar>
              <w:top w:w="20" w:type="dxa"/>
              <w:left w:w="60" w:type="dxa"/>
              <w:bottom w:w="20" w:type="dxa"/>
              <w:right w:w="60" w:type="dxa"/>
            </w:tcMar>
          </w:tcPr>
          <w:p w14:paraId="3751AF61" w14:textId="77777777" w:rsidR="00752DD9" w:rsidRPr="00752DD9" w:rsidRDefault="00752DD9" w:rsidP="00752DD9">
            <w:pPr>
              <w:ind w:left="15" w:right="60"/>
              <w:rPr>
                <w:sz w:val="20"/>
              </w:rPr>
            </w:pPr>
            <w:r w:rsidRPr="00752DD9">
              <w:rPr>
                <w:sz w:val="20"/>
              </w:rPr>
              <w:t>FS_USE_3GPP_4_TV (Feasibility Study on User Services Enhancements in 3GPP for TV Services)</w:t>
            </w:r>
          </w:p>
        </w:tc>
        <w:tc>
          <w:tcPr>
            <w:tcW w:w="4571"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tcPr>
          <w:p w14:paraId="53C1DABA" w14:textId="77777777" w:rsidR="00752DD9" w:rsidRPr="00752DD9" w:rsidRDefault="00752DD9" w:rsidP="00752DD9">
            <w:pPr>
              <w:ind w:left="15"/>
              <w:rPr>
                <w:b/>
                <w:sz w:val="20"/>
              </w:rPr>
            </w:pPr>
            <w:proofErr w:type="gramStart"/>
            <w:r w:rsidRPr="00752DD9">
              <w:rPr>
                <w:b/>
                <w:sz w:val="20"/>
              </w:rPr>
              <w:t>Survey :</w:t>
            </w:r>
            <w:proofErr w:type="gramEnd"/>
            <w:r w:rsidRPr="00752DD9">
              <w:rPr>
                <w:b/>
                <w:sz w:val="20"/>
              </w:rPr>
              <w:t xml:space="preserve"> 595-&gt;851(p) </w:t>
            </w:r>
          </w:p>
          <w:p w14:paraId="4EF0FE24" w14:textId="77777777" w:rsidR="00752DD9" w:rsidRPr="00752DD9" w:rsidRDefault="00752DD9" w:rsidP="00752DD9">
            <w:pPr>
              <w:ind w:left="15"/>
              <w:rPr>
                <w:b/>
                <w:sz w:val="20"/>
              </w:rPr>
            </w:pPr>
            <w:r w:rsidRPr="00752DD9">
              <w:rPr>
                <w:b/>
                <w:sz w:val="20"/>
              </w:rPr>
              <w:t>Time plan: 620-&gt;852 (p)</w:t>
            </w:r>
          </w:p>
          <w:p w14:paraId="0E528C7D" w14:textId="77777777" w:rsidR="00752DD9" w:rsidRPr="00752DD9" w:rsidRDefault="00752DD9" w:rsidP="00752DD9">
            <w:pPr>
              <w:ind w:left="15"/>
              <w:rPr>
                <w:b/>
                <w:sz w:val="20"/>
              </w:rPr>
            </w:pPr>
            <w:proofErr w:type="gramStart"/>
            <w:r w:rsidRPr="00752DD9">
              <w:rPr>
                <w:b/>
                <w:sz w:val="20"/>
              </w:rPr>
              <w:t>TR :</w:t>
            </w:r>
            <w:proofErr w:type="gramEnd"/>
            <w:r w:rsidRPr="00752DD9">
              <w:rPr>
                <w:b/>
                <w:sz w:val="20"/>
              </w:rPr>
              <w:t xml:space="preserve"> 621-&gt;853 (p)</w:t>
            </w:r>
          </w:p>
          <w:p w14:paraId="0FE44FFC" w14:textId="77777777" w:rsidR="00752DD9" w:rsidRPr="00752DD9" w:rsidRDefault="00752DD9" w:rsidP="00752DD9">
            <w:pPr>
              <w:ind w:left="15"/>
              <w:rPr>
                <w:b/>
                <w:sz w:val="20"/>
              </w:rPr>
            </w:pPr>
            <w:r w:rsidRPr="00752DD9">
              <w:rPr>
                <w:b/>
                <w:sz w:val="20"/>
              </w:rPr>
              <w:t xml:space="preserve">Use </w:t>
            </w:r>
            <w:proofErr w:type="gramStart"/>
            <w:r w:rsidRPr="00752DD9">
              <w:rPr>
                <w:b/>
                <w:sz w:val="20"/>
              </w:rPr>
              <w:t>cases :</w:t>
            </w:r>
            <w:proofErr w:type="gramEnd"/>
            <w:r w:rsidRPr="00752DD9">
              <w:rPr>
                <w:b/>
                <w:sz w:val="20"/>
              </w:rPr>
              <w:t xml:space="preserve"> 622n, 732n</w:t>
            </w:r>
          </w:p>
          <w:p w14:paraId="44DD2F58" w14:textId="77777777" w:rsidR="00752DD9" w:rsidRPr="00752DD9" w:rsidRDefault="00752DD9" w:rsidP="00752DD9">
            <w:pPr>
              <w:ind w:left="15"/>
              <w:rPr>
                <w:b/>
                <w:sz w:val="20"/>
              </w:rPr>
            </w:pPr>
            <w:r w:rsidRPr="00752DD9">
              <w:rPr>
                <w:b/>
                <w:sz w:val="20"/>
              </w:rPr>
              <w:t>Architecture: 623n</w:t>
            </w:r>
          </w:p>
          <w:p w14:paraId="746E10AB" w14:textId="77777777" w:rsidR="00752DD9" w:rsidRPr="00752DD9" w:rsidRDefault="00752DD9" w:rsidP="00752DD9">
            <w:pPr>
              <w:ind w:left="15"/>
              <w:rPr>
                <w:b/>
                <w:sz w:val="20"/>
              </w:rPr>
            </w:pPr>
            <w:r w:rsidRPr="00752DD9">
              <w:rPr>
                <w:b/>
                <w:sz w:val="20"/>
              </w:rPr>
              <w:t xml:space="preserve">Gap </w:t>
            </w:r>
            <w:proofErr w:type="gramStart"/>
            <w:r w:rsidRPr="00752DD9">
              <w:rPr>
                <w:b/>
                <w:sz w:val="20"/>
              </w:rPr>
              <w:t>analysis :</w:t>
            </w:r>
            <w:proofErr w:type="gramEnd"/>
            <w:r w:rsidRPr="00752DD9">
              <w:rPr>
                <w:b/>
                <w:sz w:val="20"/>
              </w:rPr>
              <w:t xml:space="preserve"> 624n</w:t>
            </w:r>
          </w:p>
          <w:p w14:paraId="3D8257D3" w14:textId="77777777" w:rsidR="00752DD9" w:rsidRPr="00752DD9" w:rsidRDefault="00752DD9" w:rsidP="00752DD9">
            <w:pPr>
              <w:ind w:left="15"/>
              <w:rPr>
                <w:b/>
                <w:sz w:val="20"/>
              </w:rPr>
            </w:pPr>
            <w:proofErr w:type="gramStart"/>
            <w:r w:rsidRPr="00752DD9">
              <w:rPr>
                <w:b/>
                <w:sz w:val="20"/>
              </w:rPr>
              <w:t>Requirements :</w:t>
            </w:r>
            <w:proofErr w:type="gramEnd"/>
            <w:r w:rsidRPr="00752DD9">
              <w:rPr>
                <w:b/>
                <w:sz w:val="20"/>
              </w:rPr>
              <w:t xml:space="preserve"> 625n</w:t>
            </w:r>
          </w:p>
        </w:tc>
      </w:tr>
    </w:tbl>
    <w:p w14:paraId="04BA43EC" w14:textId="01FD83BF" w:rsidR="00671292" w:rsidRDefault="00671292" w:rsidP="00671292"/>
    <w:p w14:paraId="78CC6AFB" w14:textId="77777777" w:rsidR="00671292" w:rsidRDefault="00671292" w:rsidP="00671292">
      <w:pPr>
        <w:ind w:left="720" w:hanging="360"/>
      </w:pPr>
    </w:p>
    <w:p w14:paraId="55310C81" w14:textId="77777777" w:rsidR="00671292" w:rsidRDefault="00671292" w:rsidP="00671292">
      <w:r>
        <w:t>Mr. Charles Lo (Qualcomm)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3987A4E6" w14:textId="77777777" w:rsidTr="00AD35B0">
        <w:tc>
          <w:tcPr>
            <w:tcW w:w="12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B98B4D" w14:textId="77777777" w:rsidR="00671292" w:rsidRDefault="00671292" w:rsidP="00AD35B0">
            <w:pPr>
              <w:ind w:left="40"/>
            </w:pPr>
            <w:r>
              <w:rPr>
                <w:color w:val="0000FF"/>
                <w:sz w:val="20"/>
                <w:highlight w:val="white"/>
              </w:rPr>
              <w:t>S4-160595</w:t>
            </w:r>
          </w:p>
        </w:tc>
        <w:tc>
          <w:tcPr>
            <w:tcW w:w="407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21EC07" w14:textId="77777777" w:rsidR="00671292" w:rsidRDefault="00671292" w:rsidP="00AD35B0">
            <w:pPr>
              <w:spacing w:before="120"/>
              <w:ind w:left="100" w:right="60"/>
            </w:pPr>
            <w:r>
              <w:rPr>
                <w:sz w:val="20"/>
                <w:highlight w:val="white"/>
              </w:rPr>
              <w:t>Survey of Broadcast TV Service Signaling Functionality</w:t>
            </w:r>
          </w:p>
        </w:tc>
        <w:tc>
          <w:tcPr>
            <w:tcW w:w="17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68A755" w14:textId="77777777" w:rsidR="00671292" w:rsidRDefault="00671292" w:rsidP="00AD35B0">
            <w:pPr>
              <w:spacing w:before="120"/>
              <w:ind w:left="100" w:right="60"/>
            </w:pPr>
            <w:r>
              <w:rPr>
                <w:sz w:val="20"/>
                <w:highlight w:val="white"/>
              </w:rPr>
              <w:t>Qualcomm Incorporated, LG Electronics Inc.</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E812BD" w14:textId="77777777" w:rsidR="00671292" w:rsidRDefault="00671292" w:rsidP="00AD35B0">
            <w:pPr>
              <w:spacing w:before="120"/>
              <w:ind w:left="100" w:right="60"/>
              <w:jc w:val="center"/>
            </w:pPr>
            <w:r>
              <w:rPr>
                <w:sz w:val="20"/>
                <w:highlight w:val="white"/>
              </w:rPr>
              <w:t>8.10</w:t>
            </w:r>
          </w:p>
        </w:tc>
        <w:tc>
          <w:tcPr>
            <w:tcW w:w="12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23B29B" w14:textId="77777777" w:rsidR="00671292" w:rsidRDefault="00671292" w:rsidP="00AD35B0">
            <w:pPr>
              <w:spacing w:before="120"/>
              <w:ind w:left="100" w:right="60"/>
            </w:pPr>
            <w:r>
              <w:rPr>
                <w:sz w:val="20"/>
                <w:highlight w:val="white"/>
              </w:rPr>
              <w:t xml:space="preserve"> </w:t>
            </w:r>
          </w:p>
        </w:tc>
      </w:tr>
    </w:tbl>
    <w:p w14:paraId="23CDD510" w14:textId="77777777" w:rsidR="00671292" w:rsidRDefault="00671292" w:rsidP="00671292">
      <w:r>
        <w:t>Discussion:</w:t>
      </w:r>
    </w:p>
    <w:p w14:paraId="2A73818F" w14:textId="77777777" w:rsidR="00671292" w:rsidRDefault="00671292" w:rsidP="0076216D">
      <w:pPr>
        <w:widowControl/>
        <w:numPr>
          <w:ilvl w:val="0"/>
          <w:numId w:val="50"/>
        </w:numPr>
        <w:spacing w:after="0" w:line="276" w:lineRule="auto"/>
        <w:ind w:hanging="360"/>
        <w:contextualSpacing/>
      </w:pPr>
      <w:proofErr w:type="spellStart"/>
      <w:r>
        <w:t>Imed</w:t>
      </w:r>
      <w:proofErr w:type="spellEnd"/>
      <w:r>
        <w:t xml:space="preserve">: question: is the intention to map ATSC and DVB services to MBMS services? </w:t>
      </w:r>
    </w:p>
    <w:p w14:paraId="2C3E0E03" w14:textId="77777777" w:rsidR="00671292" w:rsidRDefault="00671292" w:rsidP="0076216D">
      <w:pPr>
        <w:widowControl/>
        <w:numPr>
          <w:ilvl w:val="0"/>
          <w:numId w:val="50"/>
        </w:numPr>
        <w:spacing w:after="0" w:line="276" w:lineRule="auto"/>
        <w:ind w:hanging="360"/>
        <w:contextualSpacing/>
      </w:pPr>
      <w:proofErr w:type="spellStart"/>
      <w:r>
        <w:t>CHarles</w:t>
      </w:r>
      <w:proofErr w:type="spellEnd"/>
      <w:r>
        <w:t xml:space="preserve">: there are two types: (1) carry as is and (2) translate. </w:t>
      </w:r>
    </w:p>
    <w:p w14:paraId="63AC525E" w14:textId="77777777" w:rsidR="00671292" w:rsidRDefault="00671292" w:rsidP="0076216D">
      <w:pPr>
        <w:widowControl/>
        <w:numPr>
          <w:ilvl w:val="0"/>
          <w:numId w:val="50"/>
        </w:numPr>
        <w:spacing w:after="0" w:line="276" w:lineRule="auto"/>
        <w:ind w:hanging="360"/>
        <w:contextualSpacing/>
      </w:pPr>
      <w:proofErr w:type="spellStart"/>
      <w:r>
        <w:t>Imed</w:t>
      </w:r>
      <w:proofErr w:type="spellEnd"/>
      <w:r>
        <w:t>: Is the translation burden on the BM-SC or outside.</w:t>
      </w:r>
    </w:p>
    <w:p w14:paraId="64E0D2B6" w14:textId="77777777" w:rsidR="00671292" w:rsidRDefault="00671292" w:rsidP="0076216D">
      <w:pPr>
        <w:widowControl/>
        <w:numPr>
          <w:ilvl w:val="0"/>
          <w:numId w:val="50"/>
        </w:numPr>
        <w:spacing w:after="0" w:line="276" w:lineRule="auto"/>
        <w:ind w:hanging="360"/>
        <w:contextualSpacing/>
      </w:pPr>
      <w:r>
        <w:t>Thomas: No answer now, the intention is to provide an overview of available functions. The translation realization study is the next step.</w:t>
      </w:r>
    </w:p>
    <w:p w14:paraId="200085E8" w14:textId="77777777" w:rsidR="00671292" w:rsidRDefault="00671292" w:rsidP="0076216D">
      <w:pPr>
        <w:widowControl/>
        <w:numPr>
          <w:ilvl w:val="0"/>
          <w:numId w:val="50"/>
        </w:numPr>
        <w:spacing w:after="0" w:line="276" w:lineRule="auto"/>
        <w:ind w:hanging="360"/>
        <w:contextualSpacing/>
      </w:pPr>
      <w:proofErr w:type="spellStart"/>
      <w:proofErr w:type="gramStart"/>
      <w:r>
        <w:t>Paul:Imed</w:t>
      </w:r>
      <w:proofErr w:type="spellEnd"/>
      <w:proofErr w:type="gramEnd"/>
      <w:r>
        <w:t xml:space="preserve"> considered this as ingestion issue, while the present document is on a different topic. </w:t>
      </w:r>
    </w:p>
    <w:p w14:paraId="4F1DDD70" w14:textId="77777777" w:rsidR="00671292" w:rsidRDefault="00671292" w:rsidP="0076216D">
      <w:pPr>
        <w:widowControl/>
        <w:numPr>
          <w:ilvl w:val="0"/>
          <w:numId w:val="50"/>
        </w:numPr>
        <w:spacing w:after="0" w:line="276" w:lineRule="auto"/>
        <w:ind w:hanging="360"/>
        <w:contextualSpacing/>
      </w:pPr>
      <w:r>
        <w:t>Frederic: The intention is to study the existing service layers and to identify gaps.</w:t>
      </w:r>
    </w:p>
    <w:p w14:paraId="47C4E874" w14:textId="77777777" w:rsidR="00671292" w:rsidRDefault="00671292" w:rsidP="0076216D">
      <w:pPr>
        <w:widowControl/>
        <w:numPr>
          <w:ilvl w:val="0"/>
          <w:numId w:val="50"/>
        </w:numPr>
        <w:spacing w:after="0" w:line="276" w:lineRule="auto"/>
        <w:ind w:hanging="360"/>
        <w:contextualSpacing/>
      </w:pPr>
      <w:proofErr w:type="spellStart"/>
      <w:r>
        <w:t>Pauls</w:t>
      </w:r>
      <w:proofErr w:type="spellEnd"/>
      <w:r>
        <w:t xml:space="preserve"> on Figure 2: “SI” should be “sub titles” or so. SI is not an elementary stream.</w:t>
      </w:r>
    </w:p>
    <w:p w14:paraId="68169104" w14:textId="77777777" w:rsidR="00671292" w:rsidRDefault="00671292" w:rsidP="0076216D">
      <w:pPr>
        <w:widowControl/>
        <w:numPr>
          <w:ilvl w:val="0"/>
          <w:numId w:val="50"/>
        </w:numPr>
        <w:spacing w:after="0" w:line="276" w:lineRule="auto"/>
        <w:ind w:hanging="360"/>
        <w:contextualSpacing/>
      </w:pPr>
      <w:r>
        <w:t xml:space="preserve">Giles: Nice document. How much is copy paste. Should we liaise with these groups and ask for authorization to copy this into a public </w:t>
      </w:r>
      <w:proofErr w:type="gramStart"/>
      <w:r>
        <w:t>document.</w:t>
      </w:r>
      <w:proofErr w:type="gramEnd"/>
      <w:r>
        <w:t xml:space="preserve"> </w:t>
      </w:r>
    </w:p>
    <w:p w14:paraId="44C62F5A" w14:textId="77777777" w:rsidR="00671292" w:rsidRDefault="00671292" w:rsidP="0076216D">
      <w:pPr>
        <w:widowControl/>
        <w:numPr>
          <w:ilvl w:val="0"/>
          <w:numId w:val="50"/>
        </w:numPr>
        <w:spacing w:after="0" w:line="276" w:lineRule="auto"/>
        <w:ind w:hanging="360"/>
        <w:contextualSpacing/>
      </w:pPr>
      <w:r>
        <w:lastRenderedPageBreak/>
        <w:t xml:space="preserve">Giles: Clarify the intention: The intention is not to reinvent the existing. </w:t>
      </w:r>
    </w:p>
    <w:p w14:paraId="021374ED" w14:textId="77777777" w:rsidR="00671292" w:rsidRDefault="00671292" w:rsidP="0076216D">
      <w:pPr>
        <w:widowControl/>
        <w:numPr>
          <w:ilvl w:val="0"/>
          <w:numId w:val="50"/>
        </w:numPr>
        <w:spacing w:after="0" w:line="276" w:lineRule="auto"/>
        <w:ind w:hanging="360"/>
        <w:contextualSpacing/>
      </w:pPr>
      <w:r>
        <w:t>Giles: Can “mpeg2 systems” only carry “mpeg2 encoded content”?</w:t>
      </w:r>
    </w:p>
    <w:p w14:paraId="3F796AC9" w14:textId="77777777" w:rsidR="00671292" w:rsidRDefault="00671292" w:rsidP="0076216D">
      <w:pPr>
        <w:widowControl/>
        <w:numPr>
          <w:ilvl w:val="0"/>
          <w:numId w:val="50"/>
        </w:numPr>
        <w:spacing w:after="0" w:line="276" w:lineRule="auto"/>
        <w:ind w:hanging="360"/>
        <w:contextualSpacing/>
      </w:pPr>
      <w:r>
        <w:t>Giles: Did we informed DVB about the open study? Suggestion to send an LS about the Study.</w:t>
      </w:r>
    </w:p>
    <w:p w14:paraId="30026DD3" w14:textId="77777777" w:rsidR="00671292" w:rsidRDefault="00671292" w:rsidP="0076216D">
      <w:pPr>
        <w:widowControl/>
        <w:numPr>
          <w:ilvl w:val="0"/>
          <w:numId w:val="50"/>
        </w:numPr>
        <w:spacing w:after="0" w:line="276" w:lineRule="auto"/>
        <w:ind w:hanging="360"/>
        <w:contextualSpacing/>
      </w:pPr>
      <w:r>
        <w:t>Thomas: LS with what info?</w:t>
      </w:r>
    </w:p>
    <w:p w14:paraId="683C0919" w14:textId="77777777" w:rsidR="00671292" w:rsidRDefault="00671292" w:rsidP="0076216D">
      <w:pPr>
        <w:widowControl/>
        <w:numPr>
          <w:ilvl w:val="0"/>
          <w:numId w:val="50"/>
        </w:numPr>
        <w:spacing w:after="0" w:line="276" w:lineRule="auto"/>
        <w:ind w:hanging="360"/>
        <w:contextualSpacing/>
      </w:pPr>
      <w:r>
        <w:t>Giles: At least to inform about extracting information.</w:t>
      </w:r>
    </w:p>
    <w:p w14:paraId="6235EEEE" w14:textId="77777777" w:rsidR="00671292" w:rsidRDefault="00671292" w:rsidP="0076216D">
      <w:pPr>
        <w:widowControl/>
        <w:numPr>
          <w:ilvl w:val="0"/>
          <w:numId w:val="50"/>
        </w:numPr>
        <w:spacing w:after="0" w:line="276" w:lineRule="auto"/>
        <w:ind w:hanging="360"/>
        <w:contextualSpacing/>
      </w:pPr>
      <w:r>
        <w:t>Thomas: We should remove any text / doc from other specs to avoid complication.</w:t>
      </w:r>
    </w:p>
    <w:p w14:paraId="4A1BFB0D" w14:textId="77777777" w:rsidR="00671292" w:rsidRDefault="00671292" w:rsidP="0076216D">
      <w:pPr>
        <w:widowControl/>
        <w:numPr>
          <w:ilvl w:val="0"/>
          <w:numId w:val="50"/>
        </w:numPr>
        <w:spacing w:after="0" w:line="276" w:lineRule="auto"/>
        <w:ind w:hanging="360"/>
        <w:contextualSpacing/>
      </w:pPr>
      <w:r>
        <w:t xml:space="preserve">Giles: 3GPP docs are publicly available. So, the intention should be clear for the comparison, what is the intention with the </w:t>
      </w:r>
      <w:proofErr w:type="spellStart"/>
      <w:proofErr w:type="gramStart"/>
      <w:r>
        <w:t>comparison.The</w:t>
      </w:r>
      <w:proofErr w:type="spellEnd"/>
      <w:proofErr w:type="gramEnd"/>
      <w:r>
        <w:t xml:space="preserve"> proposal is to include the text (</w:t>
      </w:r>
      <w:proofErr w:type="spellStart"/>
      <w:r>
        <w:t>incl</w:t>
      </w:r>
      <w:proofErr w:type="spellEnd"/>
      <w:r>
        <w:t xml:space="preserve"> figures) into the TR.</w:t>
      </w:r>
    </w:p>
    <w:p w14:paraId="2E7AEC5A" w14:textId="77777777" w:rsidR="00671292" w:rsidRDefault="00671292" w:rsidP="0076216D">
      <w:pPr>
        <w:widowControl/>
        <w:numPr>
          <w:ilvl w:val="0"/>
          <w:numId w:val="50"/>
        </w:numPr>
        <w:spacing w:after="0" w:line="276" w:lineRule="auto"/>
        <w:ind w:hanging="360"/>
        <w:contextualSpacing/>
      </w:pPr>
      <w:r>
        <w:t>Thomas: We don’t want to create a process around copying other specs. That is not the intention. So, we should not include any copied info into the TR.</w:t>
      </w:r>
    </w:p>
    <w:p w14:paraId="3CCA0F3D" w14:textId="77777777" w:rsidR="00671292" w:rsidRDefault="00671292" w:rsidP="0076216D">
      <w:pPr>
        <w:widowControl/>
        <w:numPr>
          <w:ilvl w:val="0"/>
          <w:numId w:val="50"/>
        </w:numPr>
        <w:spacing w:after="0" w:line="276" w:lineRule="auto"/>
        <w:ind w:hanging="360"/>
        <w:contextualSpacing/>
      </w:pPr>
      <w:r>
        <w:t>Dave: Copying some pieces might be ok in context of “fair usage”. But this is too much.</w:t>
      </w:r>
    </w:p>
    <w:p w14:paraId="2EB76922" w14:textId="77777777" w:rsidR="00671292" w:rsidRDefault="00671292" w:rsidP="0076216D">
      <w:pPr>
        <w:widowControl/>
        <w:numPr>
          <w:ilvl w:val="0"/>
          <w:numId w:val="50"/>
        </w:numPr>
        <w:spacing w:after="0" w:line="276" w:lineRule="auto"/>
        <w:ind w:hanging="360"/>
        <w:contextualSpacing/>
      </w:pPr>
      <w:r>
        <w:t>Dave: Is the DVB doc publicly available? Thomas, yes.</w:t>
      </w:r>
    </w:p>
    <w:p w14:paraId="4D490C40" w14:textId="77777777" w:rsidR="00671292" w:rsidRDefault="00671292" w:rsidP="0076216D">
      <w:pPr>
        <w:widowControl/>
        <w:numPr>
          <w:ilvl w:val="0"/>
          <w:numId w:val="50"/>
        </w:numPr>
        <w:spacing w:after="0" w:line="276" w:lineRule="auto"/>
        <w:ind w:hanging="360"/>
        <w:contextualSpacing/>
      </w:pPr>
      <w:r>
        <w:t>Thorsten: Are the ATSC docs publicly available. Thomas, yes.</w:t>
      </w:r>
    </w:p>
    <w:p w14:paraId="0667D75C" w14:textId="77777777" w:rsidR="00671292" w:rsidRDefault="00671292" w:rsidP="0076216D">
      <w:pPr>
        <w:widowControl/>
        <w:numPr>
          <w:ilvl w:val="0"/>
          <w:numId w:val="50"/>
        </w:numPr>
        <w:spacing w:after="0" w:line="276" w:lineRule="auto"/>
        <w:ind w:hanging="360"/>
        <w:contextualSpacing/>
      </w:pPr>
      <w:r>
        <w:t xml:space="preserve">Seung (LG) on Section 3.2: “DE multiplexing” to be corrected. </w:t>
      </w:r>
    </w:p>
    <w:p w14:paraId="58BD8B4F" w14:textId="77777777" w:rsidR="00671292" w:rsidRDefault="00671292" w:rsidP="00671292"/>
    <w:p w14:paraId="7A9639F3" w14:textId="77777777" w:rsidR="00671292" w:rsidRDefault="00671292" w:rsidP="00671292">
      <w:r>
        <w:t>The text can be agreeable without the copied picture. References should be used.</w:t>
      </w:r>
    </w:p>
    <w:p w14:paraId="703A20D3" w14:textId="77777777" w:rsidR="00671292" w:rsidRDefault="00671292" w:rsidP="00671292"/>
    <w:p w14:paraId="010A411B" w14:textId="77777777" w:rsidR="00671292" w:rsidRDefault="00671292" w:rsidP="00671292">
      <w:r>
        <w:rPr>
          <w:b/>
        </w:rPr>
        <w:t>S4-160595</w:t>
      </w:r>
      <w:r>
        <w:t xml:space="preserve"> is revised into </w:t>
      </w:r>
      <w:r>
        <w:rPr>
          <w:b/>
        </w:rPr>
        <w:t>S4-160851</w:t>
      </w:r>
    </w:p>
    <w:p w14:paraId="0170656E" w14:textId="77777777" w:rsidR="00671292" w:rsidRDefault="00671292" w:rsidP="00671292">
      <w:pPr>
        <w:ind w:left="720" w:hanging="360"/>
      </w:pPr>
    </w:p>
    <w:p w14:paraId="4FEFDE6A" w14:textId="77777777" w:rsidR="00671292" w:rsidRDefault="00671292" w:rsidP="00671292">
      <w:pPr>
        <w:ind w:left="720" w:hanging="360"/>
      </w:pPr>
      <w:r>
        <w:t>Mr. Thomas Stockhammer (Qualcomm)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3959F28E"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34695A" w14:textId="77777777" w:rsidR="00671292" w:rsidRDefault="00671292" w:rsidP="00AD35B0">
            <w:pPr>
              <w:spacing w:before="120"/>
              <w:ind w:left="100" w:right="60"/>
            </w:pPr>
            <w:r>
              <w:rPr>
                <w:color w:val="0000FF"/>
                <w:sz w:val="20"/>
                <w:highlight w:val="white"/>
              </w:rPr>
              <w:t>S4-160620</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35BA6EF3" w14:textId="77777777" w:rsidR="00671292" w:rsidRDefault="00671292" w:rsidP="00AD35B0">
            <w:pPr>
              <w:spacing w:before="120"/>
              <w:ind w:left="100" w:right="60"/>
            </w:pPr>
            <w:r>
              <w:rPr>
                <w:sz w:val="20"/>
                <w:highlight w:val="white"/>
              </w:rPr>
              <w:t>USE_3GPP_4_TV: Work Plan</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4C3F1E2B" w14:textId="77777777" w:rsidR="00671292" w:rsidRDefault="00671292" w:rsidP="00AD35B0">
            <w:pPr>
              <w:spacing w:before="120"/>
              <w:ind w:left="100" w:right="60"/>
            </w:pPr>
            <w:r>
              <w:rPr>
                <w:sz w:val="20"/>
                <w:highlight w:val="white"/>
              </w:rPr>
              <w:t>QUALCOMM Incorporated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2C7532CF" w14:textId="77777777" w:rsidR="00671292" w:rsidRDefault="00671292" w:rsidP="00AD35B0">
            <w:pPr>
              <w:spacing w:before="120"/>
              <w:ind w:left="100" w:right="60"/>
              <w:jc w:val="center"/>
            </w:pPr>
            <w:r>
              <w:rPr>
                <w:sz w:val="20"/>
                <w:highlight w:val="white"/>
              </w:rPr>
              <w:t>8.10</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272B0B37" w14:textId="77777777" w:rsidR="00671292" w:rsidRDefault="00671292" w:rsidP="00AD35B0">
            <w:pPr>
              <w:spacing w:before="120"/>
              <w:ind w:left="100" w:right="60"/>
            </w:pPr>
            <w:r>
              <w:rPr>
                <w:sz w:val="20"/>
                <w:highlight w:val="white"/>
              </w:rPr>
              <w:t xml:space="preserve"> </w:t>
            </w:r>
          </w:p>
        </w:tc>
      </w:tr>
    </w:tbl>
    <w:p w14:paraId="4ABB068E" w14:textId="77777777" w:rsidR="00671292" w:rsidRDefault="00671292" w:rsidP="00671292">
      <w:r>
        <w:t>Discussion:</w:t>
      </w:r>
    </w:p>
    <w:p w14:paraId="03F74EAE" w14:textId="77777777" w:rsidR="00671292" w:rsidRDefault="00671292" w:rsidP="0076216D">
      <w:pPr>
        <w:widowControl/>
        <w:numPr>
          <w:ilvl w:val="0"/>
          <w:numId w:val="25"/>
        </w:numPr>
        <w:spacing w:after="0" w:line="276" w:lineRule="auto"/>
        <w:ind w:hanging="360"/>
        <w:contextualSpacing/>
      </w:pPr>
      <w:r>
        <w:t xml:space="preserve">Peter: The </w:t>
      </w:r>
      <w:proofErr w:type="spellStart"/>
      <w:r>
        <w:t>telcos</w:t>
      </w:r>
      <w:proofErr w:type="spellEnd"/>
      <w:r>
        <w:t xml:space="preserve"> are on TRAPI. Thomas: Copy past</w:t>
      </w:r>
    </w:p>
    <w:p w14:paraId="41921B90" w14:textId="77777777" w:rsidR="00671292" w:rsidRDefault="00671292" w:rsidP="0076216D">
      <w:pPr>
        <w:widowControl/>
        <w:numPr>
          <w:ilvl w:val="0"/>
          <w:numId w:val="25"/>
        </w:numPr>
        <w:spacing w:after="0" w:line="276" w:lineRule="auto"/>
        <w:ind w:hanging="360"/>
        <w:contextualSpacing/>
      </w:pPr>
      <w:r>
        <w:t>Frederic: The TS should be a TR.</w:t>
      </w:r>
    </w:p>
    <w:p w14:paraId="1D383F8D" w14:textId="77777777" w:rsidR="00671292" w:rsidRDefault="00671292" w:rsidP="0076216D">
      <w:pPr>
        <w:widowControl/>
        <w:numPr>
          <w:ilvl w:val="0"/>
          <w:numId w:val="25"/>
        </w:numPr>
        <w:spacing w:after="0" w:line="276" w:lineRule="auto"/>
        <w:ind w:hanging="360"/>
        <w:contextualSpacing/>
      </w:pPr>
      <w:r>
        <w:t>Telco 1: July 13th, 4pm to 6pm CEST</w:t>
      </w:r>
    </w:p>
    <w:p w14:paraId="11EACEB4" w14:textId="77777777" w:rsidR="00671292" w:rsidRDefault="00671292" w:rsidP="0076216D">
      <w:pPr>
        <w:widowControl/>
        <w:numPr>
          <w:ilvl w:val="0"/>
          <w:numId w:val="25"/>
        </w:numPr>
        <w:spacing w:after="0" w:line="276" w:lineRule="auto"/>
        <w:ind w:hanging="360"/>
        <w:contextualSpacing/>
      </w:pPr>
      <w:r>
        <w:t>Telco 2: August 16th, 4pm to 6pm CEST (meeting to be chaired by the SID rapporteur)</w:t>
      </w:r>
    </w:p>
    <w:p w14:paraId="780897FE" w14:textId="77777777" w:rsidR="00671292" w:rsidRDefault="00671292" w:rsidP="00671292"/>
    <w:p w14:paraId="7CBBEBD9" w14:textId="77777777" w:rsidR="00671292" w:rsidRDefault="00671292" w:rsidP="00671292">
      <w:r>
        <w:t>S4-160620 is revised to S4-160852</w:t>
      </w:r>
    </w:p>
    <w:p w14:paraId="5053D858" w14:textId="77777777" w:rsidR="00671292" w:rsidRDefault="00671292" w:rsidP="00671292"/>
    <w:p w14:paraId="3B9F9331" w14:textId="77777777" w:rsidR="00671292" w:rsidRDefault="00671292" w:rsidP="00671292">
      <w:pPr>
        <w:ind w:left="720" w:hanging="360"/>
      </w:pPr>
      <w:r>
        <w:t>Mr. Thomas Stockhammer (Qualcomm) presented</w:t>
      </w: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0A845980"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DE95DD" w14:textId="77777777" w:rsidR="00671292" w:rsidRDefault="00671292" w:rsidP="00AD35B0">
            <w:pPr>
              <w:spacing w:before="120"/>
              <w:ind w:left="100" w:right="60"/>
            </w:pPr>
            <w:r>
              <w:rPr>
                <w:color w:val="0000FF"/>
                <w:sz w:val="20"/>
                <w:highlight w:val="white"/>
              </w:rPr>
              <w:t>S4-160621</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3D284209" w14:textId="77777777" w:rsidR="00671292" w:rsidRDefault="00671292" w:rsidP="00AD35B0">
            <w:pPr>
              <w:spacing w:before="120"/>
              <w:ind w:left="100" w:right="60"/>
            </w:pPr>
            <w:r>
              <w:rPr>
                <w:sz w:val="20"/>
                <w:highlight w:val="white"/>
              </w:rPr>
              <w:t>USE_3GPP_4_TV: Draft TR</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4C7A2BC2" w14:textId="77777777" w:rsidR="00671292" w:rsidRDefault="00671292" w:rsidP="00AD35B0">
            <w:pPr>
              <w:spacing w:before="120"/>
              <w:ind w:left="100" w:right="60"/>
            </w:pPr>
            <w:r>
              <w:rPr>
                <w:sz w:val="20"/>
                <w:highlight w:val="white"/>
              </w:rPr>
              <w:t>QUALCOMM Incorporated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05ED9F2D" w14:textId="77777777" w:rsidR="00671292" w:rsidRDefault="00671292" w:rsidP="00AD35B0">
            <w:pPr>
              <w:spacing w:before="120"/>
              <w:ind w:left="100" w:right="60"/>
              <w:jc w:val="center"/>
            </w:pPr>
            <w:r>
              <w:rPr>
                <w:sz w:val="20"/>
                <w:highlight w:val="white"/>
              </w:rPr>
              <w:t>8.10</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080031D4" w14:textId="77777777" w:rsidR="00671292" w:rsidRDefault="00671292" w:rsidP="00AD35B0">
            <w:pPr>
              <w:spacing w:before="120"/>
              <w:ind w:left="100" w:right="60"/>
            </w:pPr>
            <w:r>
              <w:rPr>
                <w:sz w:val="20"/>
                <w:highlight w:val="white"/>
              </w:rPr>
              <w:t xml:space="preserve"> </w:t>
            </w:r>
          </w:p>
        </w:tc>
      </w:tr>
    </w:tbl>
    <w:p w14:paraId="126A41EB" w14:textId="77777777" w:rsidR="00671292" w:rsidRDefault="00671292" w:rsidP="00671292">
      <w:pPr>
        <w:ind w:left="720" w:hanging="360"/>
      </w:pPr>
      <w:r>
        <w:t>Discussion:</w:t>
      </w:r>
    </w:p>
    <w:p w14:paraId="116F939D" w14:textId="77777777" w:rsidR="00671292" w:rsidRDefault="00671292" w:rsidP="0076216D">
      <w:pPr>
        <w:widowControl/>
        <w:numPr>
          <w:ilvl w:val="0"/>
          <w:numId w:val="41"/>
        </w:numPr>
        <w:spacing w:after="0" w:line="276" w:lineRule="auto"/>
        <w:ind w:hanging="360"/>
        <w:contextualSpacing/>
      </w:pPr>
      <w:r>
        <w:t>Thorsten: What is the definition of the “3GPP User Service”? Thomas: It is defined in the SID.</w:t>
      </w:r>
    </w:p>
    <w:p w14:paraId="007EAD34" w14:textId="77777777" w:rsidR="00671292" w:rsidRDefault="00671292" w:rsidP="0076216D">
      <w:pPr>
        <w:widowControl/>
        <w:numPr>
          <w:ilvl w:val="0"/>
          <w:numId w:val="41"/>
        </w:numPr>
        <w:spacing w:after="0" w:line="276" w:lineRule="auto"/>
        <w:ind w:hanging="360"/>
        <w:contextualSpacing/>
      </w:pPr>
      <w:proofErr w:type="spellStart"/>
      <w:r>
        <w:t>Zhiming</w:t>
      </w:r>
      <w:proofErr w:type="spellEnd"/>
      <w:r>
        <w:t>: “Services” belongs to SA1. So, we should be careful with “3GPP User Service”</w:t>
      </w:r>
    </w:p>
    <w:p w14:paraId="16C75C17" w14:textId="77777777" w:rsidR="00671292" w:rsidRDefault="00671292" w:rsidP="0076216D">
      <w:pPr>
        <w:widowControl/>
        <w:numPr>
          <w:ilvl w:val="0"/>
          <w:numId w:val="41"/>
        </w:numPr>
        <w:spacing w:after="0" w:line="276" w:lineRule="auto"/>
        <w:ind w:hanging="360"/>
        <w:contextualSpacing/>
      </w:pPr>
      <w:r>
        <w:lastRenderedPageBreak/>
        <w:t>Thorsten: “User Service” Enhancements? Can we remove “User Services.</w:t>
      </w:r>
    </w:p>
    <w:p w14:paraId="79249AAC" w14:textId="77777777" w:rsidR="00671292" w:rsidRDefault="00671292" w:rsidP="0076216D">
      <w:pPr>
        <w:widowControl/>
        <w:numPr>
          <w:ilvl w:val="0"/>
          <w:numId w:val="41"/>
        </w:numPr>
        <w:spacing w:after="0" w:line="276" w:lineRule="auto"/>
        <w:ind w:hanging="360"/>
        <w:contextualSpacing/>
      </w:pPr>
      <w:r>
        <w:t>Thomas: No, then it looks like SA2. We should include PSS and MBMS User Services into the study /title.</w:t>
      </w:r>
    </w:p>
    <w:p w14:paraId="0C4EA64C" w14:textId="77777777" w:rsidR="00671292" w:rsidRDefault="00671292" w:rsidP="0076216D">
      <w:pPr>
        <w:widowControl/>
        <w:numPr>
          <w:ilvl w:val="0"/>
          <w:numId w:val="41"/>
        </w:numPr>
        <w:spacing w:after="0" w:line="276" w:lineRule="auto"/>
        <w:ind w:hanging="360"/>
        <w:contextualSpacing/>
      </w:pPr>
      <w:r>
        <w:t>Frederic: Discuss title offline.</w:t>
      </w:r>
    </w:p>
    <w:p w14:paraId="404E5966" w14:textId="77777777" w:rsidR="00671292" w:rsidRDefault="00671292" w:rsidP="0076216D">
      <w:pPr>
        <w:widowControl/>
        <w:numPr>
          <w:ilvl w:val="0"/>
          <w:numId w:val="41"/>
        </w:numPr>
        <w:spacing w:after="0" w:line="276" w:lineRule="auto"/>
        <w:ind w:hanging="360"/>
        <w:contextualSpacing/>
      </w:pPr>
      <w:proofErr w:type="spellStart"/>
      <w:r>
        <w:t>Zhiming</w:t>
      </w:r>
      <w:proofErr w:type="spellEnd"/>
      <w:r>
        <w:t xml:space="preserve">: Issue on References (which contain copy paste error). </w:t>
      </w:r>
    </w:p>
    <w:p w14:paraId="18C862D7" w14:textId="77777777" w:rsidR="00671292" w:rsidRDefault="00671292" w:rsidP="0076216D">
      <w:pPr>
        <w:widowControl/>
        <w:numPr>
          <w:ilvl w:val="0"/>
          <w:numId w:val="41"/>
        </w:numPr>
        <w:spacing w:after="0" w:line="276" w:lineRule="auto"/>
        <w:ind w:hanging="360"/>
        <w:contextualSpacing/>
      </w:pPr>
      <w:r>
        <w:t>Frederic: We should add references when introduced.</w:t>
      </w:r>
    </w:p>
    <w:p w14:paraId="5A84A234" w14:textId="77777777" w:rsidR="00671292" w:rsidRDefault="00671292" w:rsidP="0076216D">
      <w:pPr>
        <w:widowControl/>
        <w:numPr>
          <w:ilvl w:val="0"/>
          <w:numId w:val="41"/>
        </w:numPr>
        <w:spacing w:after="0" w:line="276" w:lineRule="auto"/>
        <w:ind w:hanging="360"/>
        <w:contextualSpacing/>
      </w:pPr>
      <w:r>
        <w:t>Thorsten: Remove FTA abbreviation until we have a definition</w:t>
      </w:r>
    </w:p>
    <w:p w14:paraId="2D4F8566" w14:textId="77777777" w:rsidR="00671292" w:rsidRDefault="00671292" w:rsidP="0076216D">
      <w:pPr>
        <w:widowControl/>
        <w:numPr>
          <w:ilvl w:val="0"/>
          <w:numId w:val="41"/>
        </w:numPr>
        <w:spacing w:after="0" w:line="276" w:lineRule="auto"/>
        <w:ind w:hanging="360"/>
        <w:contextualSpacing/>
      </w:pPr>
      <w:r>
        <w:t>Frederic: Encourage to use the SA1 definition</w:t>
      </w:r>
    </w:p>
    <w:p w14:paraId="5EBD7218" w14:textId="77777777" w:rsidR="00671292" w:rsidRDefault="00671292" w:rsidP="0076216D">
      <w:pPr>
        <w:widowControl/>
        <w:numPr>
          <w:ilvl w:val="0"/>
          <w:numId w:val="41"/>
        </w:numPr>
        <w:spacing w:after="0" w:line="276" w:lineRule="auto"/>
        <w:ind w:hanging="360"/>
        <w:contextualSpacing/>
      </w:pPr>
      <w:proofErr w:type="spellStart"/>
      <w:r>
        <w:t>Zhiming</w:t>
      </w:r>
      <w:proofErr w:type="spellEnd"/>
      <w:r>
        <w:t>: Question on structure of Section 8</w:t>
      </w:r>
    </w:p>
    <w:p w14:paraId="24CEECF8" w14:textId="77777777" w:rsidR="00671292" w:rsidRDefault="00671292" w:rsidP="0076216D">
      <w:pPr>
        <w:widowControl/>
        <w:numPr>
          <w:ilvl w:val="0"/>
          <w:numId w:val="41"/>
        </w:numPr>
        <w:spacing w:after="0" w:line="276" w:lineRule="auto"/>
        <w:ind w:hanging="360"/>
        <w:contextualSpacing/>
      </w:pPr>
      <w:r>
        <w:t>Thomas: clarifies the plans.</w:t>
      </w:r>
    </w:p>
    <w:p w14:paraId="3165AF4D" w14:textId="77777777" w:rsidR="00671292" w:rsidRDefault="00671292" w:rsidP="0076216D">
      <w:pPr>
        <w:widowControl/>
        <w:numPr>
          <w:ilvl w:val="0"/>
          <w:numId w:val="41"/>
        </w:numPr>
        <w:spacing w:after="0" w:line="276" w:lineRule="auto"/>
        <w:ind w:hanging="360"/>
        <w:contextualSpacing/>
      </w:pPr>
      <w:proofErr w:type="spellStart"/>
      <w:r>
        <w:t>Zhiming</w:t>
      </w:r>
      <w:proofErr w:type="spellEnd"/>
      <w:r>
        <w:t>: refers to SA2 architecture, not SA1</w:t>
      </w:r>
    </w:p>
    <w:p w14:paraId="2502E235" w14:textId="77777777" w:rsidR="00671292" w:rsidRDefault="00671292" w:rsidP="0076216D">
      <w:pPr>
        <w:widowControl/>
        <w:numPr>
          <w:ilvl w:val="0"/>
          <w:numId w:val="41"/>
        </w:numPr>
        <w:spacing w:after="0" w:line="276" w:lineRule="auto"/>
        <w:ind w:hanging="360"/>
        <w:contextualSpacing/>
      </w:pPr>
      <w:r>
        <w:t>Thomas, No, we need to understand the service requirement.</w:t>
      </w:r>
    </w:p>
    <w:p w14:paraId="7AACDECC" w14:textId="77777777" w:rsidR="00671292" w:rsidRDefault="00671292" w:rsidP="0076216D">
      <w:pPr>
        <w:widowControl/>
        <w:numPr>
          <w:ilvl w:val="0"/>
          <w:numId w:val="41"/>
        </w:numPr>
        <w:spacing w:after="0" w:line="276" w:lineRule="auto"/>
        <w:ind w:hanging="360"/>
        <w:contextualSpacing/>
      </w:pPr>
      <w:r>
        <w:t xml:space="preserve">Frederic: sympathy with </w:t>
      </w:r>
      <w:proofErr w:type="spellStart"/>
      <w:r>
        <w:t>Zhiming</w:t>
      </w:r>
      <w:proofErr w:type="spellEnd"/>
      <w:r>
        <w:t xml:space="preserve">. The starting point should be stage 2. SA4 is responsible for PSS architecture and MBMS User Service Architecture. So, the starting point should be SA2 </w:t>
      </w:r>
      <w:proofErr w:type="spellStart"/>
      <w:r>
        <w:t>STage</w:t>
      </w:r>
      <w:proofErr w:type="spellEnd"/>
      <w:r>
        <w:t xml:space="preserve"> 2 and Stage 2 of PSS and Stage 2 of MBMS User Services.</w:t>
      </w:r>
    </w:p>
    <w:p w14:paraId="54EC2641" w14:textId="77777777" w:rsidR="00671292" w:rsidRDefault="00671292" w:rsidP="0076216D">
      <w:pPr>
        <w:widowControl/>
        <w:numPr>
          <w:ilvl w:val="0"/>
          <w:numId w:val="41"/>
        </w:numPr>
        <w:spacing w:after="0" w:line="276" w:lineRule="auto"/>
        <w:ind w:hanging="360"/>
        <w:contextualSpacing/>
      </w:pPr>
      <w:proofErr w:type="spellStart"/>
      <w:r>
        <w:t>Zhiming</w:t>
      </w:r>
      <w:proofErr w:type="spellEnd"/>
      <w:r>
        <w:t>: Intention of Clause 8 -&gt; Intention is to review the requirements. The section title should be adjusted according to the intentions.</w:t>
      </w:r>
    </w:p>
    <w:p w14:paraId="0284660E" w14:textId="77777777" w:rsidR="00671292" w:rsidRDefault="00671292" w:rsidP="00671292"/>
    <w:p w14:paraId="2C4BE3C8" w14:textId="77777777" w:rsidR="00671292" w:rsidRDefault="00671292" w:rsidP="00671292">
      <w:pPr>
        <w:ind w:left="720" w:hanging="360"/>
      </w:pPr>
      <w:r>
        <w:rPr>
          <w:b/>
          <w:color w:val="0000FF"/>
          <w:highlight w:val="white"/>
        </w:rPr>
        <w:t xml:space="preserve">S4-160621 </w:t>
      </w:r>
      <w:r>
        <w:rPr>
          <w:color w:val="0000FF"/>
          <w:highlight w:val="white"/>
        </w:rPr>
        <w:t>i</w:t>
      </w:r>
      <w:r>
        <w:rPr>
          <w:highlight w:val="white"/>
        </w:rPr>
        <w:t>s revised to</w:t>
      </w:r>
      <w:r>
        <w:rPr>
          <w:color w:val="0000FF"/>
          <w:highlight w:val="white"/>
        </w:rPr>
        <w:t xml:space="preserve"> </w:t>
      </w:r>
      <w:r>
        <w:rPr>
          <w:highlight w:val="white"/>
        </w:rPr>
        <w:t>S4-160</w:t>
      </w:r>
      <w:r>
        <w:t>853</w:t>
      </w:r>
    </w:p>
    <w:p w14:paraId="766E2814" w14:textId="75B3EE6E" w:rsidR="00752DD9" w:rsidRDefault="00752DD9">
      <w:pPr>
        <w:widowControl/>
        <w:spacing w:after="0" w:line="240" w:lineRule="auto"/>
      </w:pPr>
      <w:r>
        <w:br w:type="page"/>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32"/>
        <w:gridCol w:w="3957"/>
        <w:gridCol w:w="4571"/>
      </w:tblGrid>
      <w:tr w:rsidR="00752DD9" w:rsidRPr="001D6651" w14:paraId="3F7F8FAF" w14:textId="77777777" w:rsidTr="00D1690B">
        <w:tc>
          <w:tcPr>
            <w:tcW w:w="832" w:type="dxa"/>
            <w:tcBorders>
              <w:top w:val="single" w:sz="6" w:space="0" w:color="000000"/>
              <w:left w:val="single" w:sz="8" w:space="0" w:color="000000"/>
              <w:bottom w:val="single" w:sz="8" w:space="0" w:color="000000"/>
              <w:right w:val="single" w:sz="8" w:space="0" w:color="000000"/>
            </w:tcBorders>
            <w:shd w:val="clear" w:color="auto" w:fill="auto"/>
            <w:tcMar>
              <w:top w:w="20" w:type="dxa"/>
              <w:left w:w="60" w:type="dxa"/>
              <w:bottom w:w="20" w:type="dxa"/>
              <w:right w:w="60" w:type="dxa"/>
            </w:tcMar>
          </w:tcPr>
          <w:p w14:paraId="45E676E8" w14:textId="77777777" w:rsidR="00752DD9" w:rsidRPr="00752DD9" w:rsidRDefault="00752DD9" w:rsidP="00D1690B">
            <w:pPr>
              <w:ind w:left="15" w:right="60"/>
              <w:rPr>
                <w:sz w:val="20"/>
              </w:rPr>
            </w:pPr>
            <w:r w:rsidRPr="00752DD9">
              <w:rPr>
                <w:sz w:val="20"/>
              </w:rPr>
              <w:lastRenderedPageBreak/>
              <w:t>8.11</w:t>
            </w:r>
          </w:p>
        </w:tc>
        <w:tc>
          <w:tcPr>
            <w:tcW w:w="3957" w:type="dxa"/>
            <w:tcBorders>
              <w:top w:val="single" w:sz="6" w:space="0" w:color="000000"/>
              <w:left w:val="single" w:sz="6" w:space="0" w:color="000000"/>
              <w:bottom w:val="single" w:sz="8" w:space="0" w:color="000000"/>
              <w:right w:val="single" w:sz="8" w:space="0" w:color="000000"/>
            </w:tcBorders>
            <w:shd w:val="clear" w:color="auto" w:fill="auto"/>
            <w:tcMar>
              <w:top w:w="20" w:type="dxa"/>
              <w:left w:w="60" w:type="dxa"/>
              <w:bottom w:w="20" w:type="dxa"/>
              <w:right w:w="60" w:type="dxa"/>
            </w:tcMar>
          </w:tcPr>
          <w:p w14:paraId="356C8C28" w14:textId="77777777" w:rsidR="00752DD9" w:rsidRPr="00752DD9" w:rsidRDefault="00752DD9" w:rsidP="00D1690B">
            <w:pPr>
              <w:ind w:left="15" w:right="60"/>
              <w:rPr>
                <w:sz w:val="20"/>
              </w:rPr>
            </w:pPr>
            <w:r w:rsidRPr="00752DD9">
              <w:rPr>
                <w:sz w:val="20"/>
              </w:rPr>
              <w:t xml:space="preserve">FS_MCP_V (Feasibility Study on MBMS user plane support for Mission Critical Services) </w:t>
            </w:r>
          </w:p>
        </w:tc>
        <w:tc>
          <w:tcPr>
            <w:tcW w:w="4571"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tcPr>
          <w:p w14:paraId="2049A743" w14:textId="77777777" w:rsidR="00752DD9" w:rsidRPr="00752DD9" w:rsidRDefault="00752DD9" w:rsidP="00D1690B">
            <w:pPr>
              <w:ind w:left="15"/>
              <w:rPr>
                <w:b/>
                <w:sz w:val="20"/>
              </w:rPr>
            </w:pPr>
            <w:r w:rsidRPr="00752DD9">
              <w:rPr>
                <w:b/>
                <w:sz w:val="20"/>
              </w:rPr>
              <w:t>Time plan: 610-&gt;820 (p)</w:t>
            </w:r>
          </w:p>
          <w:p w14:paraId="44A268D1" w14:textId="77777777" w:rsidR="00752DD9" w:rsidRPr="00752DD9" w:rsidRDefault="00752DD9" w:rsidP="00D1690B">
            <w:pPr>
              <w:ind w:left="15"/>
              <w:rPr>
                <w:b/>
                <w:sz w:val="20"/>
              </w:rPr>
            </w:pPr>
            <w:r w:rsidRPr="00752DD9">
              <w:rPr>
                <w:b/>
                <w:sz w:val="20"/>
              </w:rPr>
              <w:t>TR: 611-&gt;841 (p)</w:t>
            </w:r>
          </w:p>
          <w:p w14:paraId="259BEB99" w14:textId="77777777" w:rsidR="00752DD9" w:rsidRPr="00752DD9" w:rsidRDefault="00752DD9" w:rsidP="00D1690B">
            <w:pPr>
              <w:ind w:left="15"/>
              <w:rPr>
                <w:b/>
                <w:sz w:val="20"/>
              </w:rPr>
            </w:pPr>
            <w:r w:rsidRPr="00752DD9">
              <w:rPr>
                <w:b/>
                <w:sz w:val="20"/>
              </w:rPr>
              <w:t>Text proposals: 612a, 613a, 614n</w:t>
            </w:r>
          </w:p>
          <w:p w14:paraId="69AA25F8" w14:textId="77777777" w:rsidR="00752DD9" w:rsidRPr="00752DD9" w:rsidRDefault="00752DD9" w:rsidP="00D1690B">
            <w:pPr>
              <w:ind w:left="15"/>
              <w:rPr>
                <w:b/>
                <w:sz w:val="20"/>
              </w:rPr>
            </w:pPr>
            <w:r w:rsidRPr="00752DD9">
              <w:rPr>
                <w:b/>
                <w:sz w:val="20"/>
              </w:rPr>
              <w:t>Video codec: 701n, 787-&gt;843 reply LS to SA1 (Jon) (p)</w:t>
            </w:r>
          </w:p>
        </w:tc>
      </w:tr>
    </w:tbl>
    <w:p w14:paraId="12CEED13" w14:textId="77777777" w:rsidR="00671292" w:rsidRDefault="00671292" w:rsidP="00671292">
      <w:pPr>
        <w:ind w:left="720" w:hanging="360"/>
      </w:pPr>
    </w:p>
    <w:p w14:paraId="5710FC17" w14:textId="57F96F09" w:rsidR="00671292" w:rsidRDefault="00671292" w:rsidP="00752DD9"/>
    <w:p w14:paraId="41A3E528" w14:textId="77777777" w:rsidR="00671292" w:rsidRDefault="00671292" w:rsidP="00671292">
      <w:pPr>
        <w:ind w:left="720" w:hanging="360"/>
      </w:pPr>
    </w:p>
    <w:p w14:paraId="479B1176" w14:textId="77777777" w:rsidR="00671292" w:rsidRDefault="00671292" w:rsidP="00671292">
      <w:pPr>
        <w:ind w:left="720" w:hanging="360"/>
      </w:pPr>
      <w:r>
        <w:rPr>
          <w:b/>
        </w:rPr>
        <w:t>Mr. Jon Gibbs</w:t>
      </w:r>
      <w:r>
        <w:t xml:space="preserve"> (Huawei)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9"/>
        <w:gridCol w:w="1745"/>
        <w:gridCol w:w="1012"/>
        <w:gridCol w:w="1291"/>
      </w:tblGrid>
      <w:tr w:rsidR="00671292" w14:paraId="20B31314"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F9C538" w14:textId="77777777" w:rsidR="00671292" w:rsidRDefault="00671292" w:rsidP="00AD35B0">
            <w:pPr>
              <w:spacing w:before="120"/>
              <w:ind w:left="100" w:right="60"/>
            </w:pPr>
            <w:r>
              <w:rPr>
                <w:color w:val="0000FF"/>
                <w:sz w:val="20"/>
                <w:highlight w:val="white"/>
              </w:rPr>
              <w:t>S4-160701</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630FB7A7" w14:textId="77777777" w:rsidR="00671292" w:rsidRDefault="00671292" w:rsidP="00AD35B0">
            <w:pPr>
              <w:spacing w:before="120"/>
              <w:ind w:left="100" w:right="60"/>
            </w:pPr>
            <w:r>
              <w:rPr>
                <w:sz w:val="20"/>
                <w:highlight w:val="white"/>
              </w:rPr>
              <w:t xml:space="preserve">On Video Codecs for </w:t>
            </w:r>
            <w:proofErr w:type="spellStart"/>
            <w:r>
              <w:rPr>
                <w:sz w:val="20"/>
                <w:highlight w:val="white"/>
              </w:rPr>
              <w:t>MCVideo</w:t>
            </w:r>
            <w:proofErr w:type="spellEnd"/>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6D05785A" w14:textId="77777777" w:rsidR="00671292" w:rsidRDefault="00671292" w:rsidP="00AD35B0">
            <w:pPr>
              <w:spacing w:before="120"/>
              <w:ind w:left="100" w:right="60"/>
            </w:pPr>
            <w:r>
              <w:rPr>
                <w:sz w:val="20"/>
                <w:highlight w:val="white"/>
              </w:rPr>
              <w:t>HUAWEI Technologies Co Ltd, Ericsson LM</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05E70A1D" w14:textId="77777777" w:rsidR="00671292" w:rsidRDefault="00671292" w:rsidP="00AD35B0">
            <w:pPr>
              <w:spacing w:before="120"/>
              <w:ind w:left="100" w:right="60"/>
              <w:jc w:val="center"/>
            </w:pPr>
            <w:r>
              <w:rPr>
                <w:sz w:val="20"/>
                <w:highlight w:val="white"/>
              </w:rPr>
              <w:t>8.11</w:t>
            </w:r>
          </w:p>
        </w:tc>
        <w:tc>
          <w:tcPr>
            <w:tcW w:w="1291" w:type="dxa"/>
            <w:tcBorders>
              <w:bottom w:val="single" w:sz="8" w:space="0" w:color="000000"/>
              <w:right w:val="single" w:sz="8" w:space="0" w:color="000000"/>
            </w:tcBorders>
            <w:shd w:val="clear" w:color="auto" w:fill="FFFFFF"/>
            <w:tcMar>
              <w:top w:w="100" w:type="dxa"/>
              <w:left w:w="40" w:type="dxa"/>
              <w:bottom w:w="100" w:type="dxa"/>
              <w:right w:w="40" w:type="dxa"/>
            </w:tcMar>
          </w:tcPr>
          <w:p w14:paraId="0B7B9FEE" w14:textId="77777777" w:rsidR="00671292" w:rsidRDefault="00671292" w:rsidP="00AD35B0">
            <w:pPr>
              <w:spacing w:before="120"/>
              <w:ind w:left="100" w:right="60"/>
            </w:pPr>
            <w:r>
              <w:rPr>
                <w:sz w:val="20"/>
                <w:highlight w:val="white"/>
              </w:rPr>
              <w:t xml:space="preserve"> </w:t>
            </w:r>
          </w:p>
        </w:tc>
      </w:tr>
    </w:tbl>
    <w:p w14:paraId="10EFA0CA" w14:textId="77777777" w:rsidR="00671292" w:rsidRDefault="00671292" w:rsidP="00671292">
      <w:pPr>
        <w:ind w:left="720" w:hanging="360"/>
      </w:pPr>
    </w:p>
    <w:p w14:paraId="53F8138A" w14:textId="77777777" w:rsidR="00671292" w:rsidRDefault="00671292" w:rsidP="00671292">
      <w:pPr>
        <w:ind w:left="360" w:hanging="270"/>
      </w:pPr>
      <w:r>
        <w:t>Discussion:</w:t>
      </w:r>
    </w:p>
    <w:p w14:paraId="6F126AC6" w14:textId="77777777" w:rsidR="00671292" w:rsidRDefault="00671292" w:rsidP="0076216D">
      <w:pPr>
        <w:widowControl/>
        <w:numPr>
          <w:ilvl w:val="0"/>
          <w:numId w:val="22"/>
        </w:numPr>
        <w:spacing w:after="0" w:line="276" w:lineRule="auto"/>
        <w:ind w:hanging="360"/>
        <w:contextualSpacing/>
      </w:pPr>
      <w:r>
        <w:t>Luisa: In the introduction, it says “shall support a single mandatory codec” is confusing. And we should also circle back to SA1 and SA6 on the detailed requirements. It seems to be that the requirements are not the latest</w:t>
      </w:r>
    </w:p>
    <w:p w14:paraId="30971F5F" w14:textId="77777777" w:rsidR="00671292" w:rsidRDefault="00671292" w:rsidP="0076216D">
      <w:pPr>
        <w:widowControl/>
        <w:numPr>
          <w:ilvl w:val="1"/>
          <w:numId w:val="22"/>
        </w:numPr>
        <w:spacing w:after="0" w:line="276" w:lineRule="auto"/>
        <w:ind w:hanging="360"/>
        <w:contextualSpacing/>
      </w:pPr>
      <w:r>
        <w:t>Jon: These requirements were pulled out of the latest version of TS22.281.</w:t>
      </w:r>
    </w:p>
    <w:p w14:paraId="309B59A7" w14:textId="77777777" w:rsidR="00671292" w:rsidRDefault="00671292" w:rsidP="0076216D">
      <w:pPr>
        <w:widowControl/>
        <w:numPr>
          <w:ilvl w:val="1"/>
          <w:numId w:val="22"/>
        </w:numPr>
        <w:spacing w:after="0" w:line="276" w:lineRule="auto"/>
        <w:ind w:hanging="360"/>
        <w:contextualSpacing/>
      </w:pPr>
      <w:r>
        <w:t>Frederic: It seems we need to circle back with SA1/SA6 and that there is also a need to clarify what optional means (may/should).</w:t>
      </w:r>
    </w:p>
    <w:p w14:paraId="52CB22D9" w14:textId="77777777" w:rsidR="00671292" w:rsidRDefault="00671292" w:rsidP="0076216D">
      <w:pPr>
        <w:widowControl/>
        <w:numPr>
          <w:ilvl w:val="0"/>
          <w:numId w:val="22"/>
        </w:numPr>
        <w:spacing w:after="0" w:line="276" w:lineRule="auto"/>
        <w:ind w:hanging="360"/>
        <w:contextualSpacing/>
      </w:pPr>
      <w:r>
        <w:t>Nikolai: We see some advantages in HEVC and not H.264. HEVC is the latest codec and there is no need to not take into account HEVC. We would like to understand better if the benefits if HEVC can be considered by the PS community as worthwhile.</w:t>
      </w:r>
    </w:p>
    <w:p w14:paraId="5604CE19" w14:textId="77777777" w:rsidR="00671292" w:rsidRDefault="00671292" w:rsidP="0076216D">
      <w:pPr>
        <w:widowControl/>
        <w:numPr>
          <w:ilvl w:val="1"/>
          <w:numId w:val="22"/>
        </w:numPr>
        <w:spacing w:after="0" w:line="276" w:lineRule="auto"/>
        <w:ind w:hanging="360"/>
        <w:contextualSpacing/>
      </w:pPr>
      <w:r>
        <w:t>Jon: Looking through the requirements, they are similar to MCPTT and they are conflicting in itself.</w:t>
      </w:r>
    </w:p>
    <w:p w14:paraId="11638B2C" w14:textId="77777777" w:rsidR="00671292" w:rsidRDefault="00671292" w:rsidP="0076216D">
      <w:pPr>
        <w:widowControl/>
        <w:numPr>
          <w:ilvl w:val="1"/>
          <w:numId w:val="22"/>
        </w:numPr>
        <w:spacing w:after="0" w:line="276" w:lineRule="auto"/>
        <w:ind w:hanging="360"/>
        <w:contextualSpacing/>
      </w:pPr>
      <w:r>
        <w:t xml:space="preserve">Luisa: Write an LS to SA1 on certain requirements that are unclear before we </w:t>
      </w:r>
    </w:p>
    <w:p w14:paraId="32DED4A7" w14:textId="77777777" w:rsidR="00671292" w:rsidRDefault="00671292" w:rsidP="0076216D">
      <w:pPr>
        <w:widowControl/>
        <w:numPr>
          <w:ilvl w:val="1"/>
          <w:numId w:val="22"/>
        </w:numPr>
        <w:spacing w:after="0" w:line="276" w:lineRule="auto"/>
        <w:ind w:hanging="360"/>
        <w:contextualSpacing/>
      </w:pPr>
      <w:r>
        <w:t xml:space="preserve">Dave: It is unclear if the service requests lower complexity over higher compression efficiency. </w:t>
      </w:r>
    </w:p>
    <w:p w14:paraId="2990D0F4" w14:textId="77777777" w:rsidR="00671292" w:rsidRDefault="00671292" w:rsidP="0076216D">
      <w:pPr>
        <w:widowControl/>
        <w:numPr>
          <w:ilvl w:val="0"/>
          <w:numId w:val="22"/>
        </w:numPr>
        <w:spacing w:after="0" w:line="276" w:lineRule="auto"/>
        <w:ind w:hanging="360"/>
        <w:contextualSpacing/>
      </w:pPr>
      <w:proofErr w:type="spellStart"/>
      <w:r>
        <w:t>Ozgur</w:t>
      </w:r>
      <w:proofErr w:type="spellEnd"/>
      <w:r>
        <w:t>: Looked at the TS22.281 uploaded at June 15th, and the requirements are different to the ones in the document.</w:t>
      </w:r>
    </w:p>
    <w:p w14:paraId="33ACE2A7" w14:textId="77777777" w:rsidR="00671292" w:rsidRDefault="00671292" w:rsidP="0076216D">
      <w:pPr>
        <w:widowControl/>
        <w:numPr>
          <w:ilvl w:val="1"/>
          <w:numId w:val="22"/>
        </w:numPr>
        <w:spacing w:after="0" w:line="276" w:lineRule="auto"/>
        <w:ind w:hanging="360"/>
        <w:contextualSpacing/>
      </w:pPr>
      <w:r>
        <w:t>Luisa: The requirement says “single mandatory codec”, and this needs to be added to any list of questions to SA1.</w:t>
      </w:r>
    </w:p>
    <w:p w14:paraId="0A7FFB7C" w14:textId="77777777" w:rsidR="00671292" w:rsidRDefault="00671292" w:rsidP="0076216D">
      <w:pPr>
        <w:widowControl/>
        <w:numPr>
          <w:ilvl w:val="0"/>
          <w:numId w:val="22"/>
        </w:numPr>
        <w:spacing w:after="0" w:line="276" w:lineRule="auto"/>
        <w:ind w:hanging="360"/>
        <w:contextualSpacing/>
      </w:pPr>
      <w:r>
        <w:t xml:space="preserve">Frederic: We may send an LS to SA1 </w:t>
      </w:r>
    </w:p>
    <w:p w14:paraId="6ADF7D37" w14:textId="77777777" w:rsidR="00671292" w:rsidRDefault="00671292" w:rsidP="00671292"/>
    <w:p w14:paraId="1AD39786" w14:textId="77777777" w:rsidR="00671292" w:rsidRDefault="00671292" w:rsidP="00671292">
      <w:pPr>
        <w:ind w:left="360" w:hanging="270"/>
      </w:pPr>
      <w:r>
        <w:t>Decision:</w:t>
      </w:r>
    </w:p>
    <w:p w14:paraId="4268C2ED" w14:textId="77777777" w:rsidR="00671292" w:rsidRDefault="00671292" w:rsidP="0076216D">
      <w:pPr>
        <w:widowControl/>
        <w:numPr>
          <w:ilvl w:val="0"/>
          <w:numId w:val="47"/>
        </w:numPr>
        <w:spacing w:after="0" w:line="276" w:lineRule="auto"/>
        <w:ind w:hanging="360"/>
        <w:contextualSpacing/>
      </w:pPr>
      <w:r>
        <w:t>We will send an LS</w:t>
      </w:r>
    </w:p>
    <w:p w14:paraId="480AD05E" w14:textId="77777777" w:rsidR="00671292" w:rsidRDefault="00671292" w:rsidP="00671292">
      <w:pPr>
        <w:ind w:left="720" w:hanging="360"/>
      </w:pPr>
    </w:p>
    <w:p w14:paraId="61E890EB" w14:textId="77777777" w:rsidR="00671292" w:rsidRDefault="00671292" w:rsidP="00671292">
      <w:pPr>
        <w:ind w:left="720" w:hanging="360"/>
      </w:pPr>
      <w:r>
        <w:rPr>
          <w:b/>
          <w:color w:val="3333FF"/>
        </w:rPr>
        <w:t>S4-160701</w:t>
      </w:r>
      <w:r>
        <w:t xml:space="preserve"> is </w:t>
      </w:r>
      <w:r>
        <w:rPr>
          <w:b/>
          <w:color w:val="FF0000"/>
        </w:rPr>
        <w:t>noted</w:t>
      </w:r>
      <w:r>
        <w:t xml:space="preserve">. An LS will be drafted to SA1 with possible SA6 in CC in </w:t>
      </w:r>
      <w:r>
        <w:rPr>
          <w:b/>
          <w:color w:val="3333FF"/>
        </w:rPr>
        <w:t>S4-160787</w:t>
      </w:r>
      <w:r>
        <w:t>.</w:t>
      </w:r>
    </w:p>
    <w:p w14:paraId="320C815B" w14:textId="449F1533" w:rsidR="00671292" w:rsidRDefault="00671292" w:rsidP="00671292">
      <w:pPr>
        <w:ind w:left="720" w:hanging="36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0"/>
        <w:gridCol w:w="4833"/>
        <w:gridCol w:w="1935"/>
        <w:gridCol w:w="1172"/>
      </w:tblGrid>
      <w:tr w:rsidR="00DB0586" w14:paraId="50A2C0F1" w14:textId="77777777" w:rsidTr="00E751D6">
        <w:tc>
          <w:tcPr>
            <w:tcW w:w="14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531A35" w14:textId="77777777" w:rsidR="00DB0586" w:rsidRDefault="00DB0586" w:rsidP="00E751D6">
            <w:pPr>
              <w:spacing w:before="120"/>
              <w:ind w:left="100" w:right="60"/>
            </w:pPr>
            <w:r>
              <w:rPr>
                <w:color w:val="0000FF"/>
                <w:sz w:val="20"/>
                <w:highlight w:val="white"/>
              </w:rPr>
              <w:t>S4-160787</w:t>
            </w:r>
          </w:p>
        </w:tc>
        <w:tc>
          <w:tcPr>
            <w:tcW w:w="483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215AB2" w14:textId="77777777" w:rsidR="00DB0586" w:rsidRDefault="00DB0586" w:rsidP="00E751D6">
            <w:pPr>
              <w:spacing w:before="120"/>
              <w:ind w:left="100" w:right="60"/>
            </w:pPr>
            <w:r>
              <w:rPr>
                <w:sz w:val="20"/>
                <w:highlight w:val="white"/>
              </w:rPr>
              <w:t xml:space="preserve">Draft LS to SA1 on Video Codecs for </w:t>
            </w:r>
            <w:proofErr w:type="spellStart"/>
            <w:r>
              <w:rPr>
                <w:sz w:val="20"/>
                <w:highlight w:val="white"/>
              </w:rPr>
              <w:t>MCVideo</w:t>
            </w:r>
            <w:proofErr w:type="spellEnd"/>
          </w:p>
        </w:tc>
        <w:tc>
          <w:tcPr>
            <w:tcW w:w="19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A10076" w14:textId="77777777" w:rsidR="00DB0586" w:rsidRDefault="00DB0586" w:rsidP="00E751D6">
            <w:pPr>
              <w:spacing w:before="120"/>
              <w:ind w:left="100" w:right="60"/>
            </w:pPr>
            <w:r>
              <w:rPr>
                <w:sz w:val="20"/>
                <w:highlight w:val="white"/>
              </w:rPr>
              <w:t xml:space="preserve">HUAWEI Technologies Co. </w:t>
            </w:r>
            <w:r>
              <w:rPr>
                <w:sz w:val="20"/>
                <w:highlight w:val="white"/>
              </w:rPr>
              <w:lastRenderedPageBreak/>
              <w:t>Ltd</w:t>
            </w:r>
          </w:p>
        </w:tc>
        <w:tc>
          <w:tcPr>
            <w:tcW w:w="11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9B5F45" w14:textId="77777777" w:rsidR="00DB0586" w:rsidRDefault="00DB0586" w:rsidP="00E751D6">
            <w:pPr>
              <w:spacing w:before="120"/>
              <w:ind w:left="100" w:right="60"/>
              <w:jc w:val="center"/>
            </w:pPr>
            <w:r>
              <w:rPr>
                <w:sz w:val="20"/>
                <w:highlight w:val="white"/>
              </w:rPr>
              <w:lastRenderedPageBreak/>
              <w:t>8.11</w:t>
            </w:r>
          </w:p>
        </w:tc>
      </w:tr>
    </w:tbl>
    <w:p w14:paraId="0ED0C674" w14:textId="77777777" w:rsidR="00DB0586" w:rsidRDefault="00DB0586" w:rsidP="00DB0586">
      <w:pPr>
        <w:ind w:left="720" w:hanging="360"/>
      </w:pPr>
    </w:p>
    <w:p w14:paraId="7A5A0F01" w14:textId="77777777" w:rsidR="00DB0586" w:rsidRPr="00DB0586" w:rsidRDefault="00DB0586" w:rsidP="00DB0586">
      <w:pPr>
        <w:ind w:left="720" w:hanging="360"/>
      </w:pPr>
      <w:r w:rsidRPr="00DB0586">
        <w:t>Presented by Jon</w:t>
      </w:r>
    </w:p>
    <w:p w14:paraId="6BFE8269" w14:textId="77777777" w:rsidR="00DB0586" w:rsidRPr="00DB0586" w:rsidRDefault="00DB0586" w:rsidP="00DB0586">
      <w:pPr>
        <w:ind w:left="720" w:hanging="360"/>
      </w:pPr>
      <w:r w:rsidRPr="00DB0586">
        <w:t>Luisa - Add some text on service level implications of codec selection, lower end vs full range</w:t>
      </w:r>
    </w:p>
    <w:p w14:paraId="1DDDE976" w14:textId="77777777" w:rsidR="00DB0586" w:rsidRPr="00DB0586" w:rsidRDefault="00DB0586" w:rsidP="00DB0586">
      <w:pPr>
        <w:ind w:left="720" w:hanging="360"/>
      </w:pPr>
      <w:r w:rsidRPr="00DB0586">
        <w:rPr>
          <w:b/>
        </w:rPr>
        <w:t>Revised</w:t>
      </w:r>
      <w:r w:rsidRPr="00DB0586">
        <w:t xml:space="preserve"> to 843</w:t>
      </w:r>
    </w:p>
    <w:p w14:paraId="65521C52" w14:textId="77777777" w:rsidR="00DB0586" w:rsidRDefault="00DB0586" w:rsidP="00DB0586">
      <w:pPr>
        <w:ind w:left="360"/>
      </w:pPr>
      <w:r w:rsidRPr="00DB0586">
        <w:t>Goes directly into SA4 plenary</w:t>
      </w:r>
    </w:p>
    <w:p w14:paraId="25FD1674" w14:textId="77777777" w:rsidR="00DB0586" w:rsidRDefault="00DB0586" w:rsidP="00671292">
      <w:pPr>
        <w:ind w:left="720" w:hanging="360"/>
      </w:pPr>
    </w:p>
    <w:p w14:paraId="2B0983FF"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370C9D07"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71993A0" w14:textId="77777777" w:rsidR="00671292" w:rsidRDefault="00671292" w:rsidP="00AD35B0">
            <w:pPr>
              <w:spacing w:before="120"/>
              <w:ind w:left="100" w:right="60"/>
            </w:pPr>
            <w:r>
              <w:rPr>
                <w:color w:val="0000FF"/>
                <w:sz w:val="20"/>
                <w:highlight w:val="white"/>
              </w:rPr>
              <w:t>S4-160610</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1B411E45" w14:textId="77777777" w:rsidR="00671292" w:rsidRDefault="00671292" w:rsidP="00AD35B0">
            <w:pPr>
              <w:spacing w:before="120"/>
              <w:ind w:left="100" w:right="60"/>
            </w:pPr>
            <w:r>
              <w:rPr>
                <w:sz w:val="20"/>
                <w:highlight w:val="white"/>
              </w:rPr>
              <w:t>Time and Work Plan for FS_MCP_V</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2C32F8F0" w14:textId="77777777" w:rsidR="00671292" w:rsidRDefault="00671292" w:rsidP="00AD35B0">
            <w:pPr>
              <w:spacing w:before="120"/>
              <w:ind w:left="100" w:right="60"/>
            </w:pPr>
            <w:r>
              <w:rPr>
                <w:sz w:val="20"/>
                <w:highlight w:val="white"/>
              </w:rPr>
              <w:t>Huawei Tech.(UK) Co., Ltd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3A84C7AF" w14:textId="77777777" w:rsidR="00671292" w:rsidRDefault="00671292" w:rsidP="00AD35B0">
            <w:pPr>
              <w:spacing w:before="120"/>
              <w:ind w:left="100" w:right="60"/>
              <w:jc w:val="center"/>
            </w:pPr>
            <w:r>
              <w:rPr>
                <w:sz w:val="20"/>
                <w:highlight w:val="white"/>
              </w:rPr>
              <w:t>8.11</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12ED5CC5" w14:textId="77777777" w:rsidR="00671292" w:rsidRDefault="00671292" w:rsidP="00AD35B0">
            <w:pPr>
              <w:spacing w:before="120"/>
              <w:ind w:left="100" w:right="60"/>
            </w:pPr>
            <w:r>
              <w:rPr>
                <w:sz w:val="20"/>
                <w:highlight w:val="white"/>
              </w:rPr>
              <w:t xml:space="preserve"> </w:t>
            </w:r>
          </w:p>
        </w:tc>
      </w:tr>
    </w:tbl>
    <w:p w14:paraId="79F0D681" w14:textId="77777777" w:rsidR="00671292" w:rsidRDefault="00671292" w:rsidP="00671292">
      <w:pPr>
        <w:ind w:left="720" w:hanging="360"/>
      </w:pPr>
    </w:p>
    <w:p w14:paraId="2761FF36" w14:textId="77777777" w:rsidR="00671292" w:rsidRPr="00B42B9C" w:rsidRDefault="00671292" w:rsidP="00671292">
      <w:pPr>
        <w:ind w:left="720" w:hanging="360"/>
      </w:pPr>
      <w:r w:rsidRPr="00B42B9C">
        <w:t xml:space="preserve">Presented by </w:t>
      </w:r>
      <w:proofErr w:type="spellStart"/>
      <w:r w:rsidRPr="00B42B9C">
        <w:t>Zhiming</w:t>
      </w:r>
      <w:proofErr w:type="spellEnd"/>
    </w:p>
    <w:p w14:paraId="75888744" w14:textId="77777777" w:rsidR="00671292" w:rsidRPr="00B42B9C" w:rsidRDefault="00671292" w:rsidP="00671292">
      <w:pPr>
        <w:ind w:left="720" w:hanging="360"/>
      </w:pPr>
      <w:r w:rsidRPr="00B42B9C">
        <w:t>Telco to be added</w:t>
      </w:r>
    </w:p>
    <w:p w14:paraId="11BA34F1" w14:textId="77777777" w:rsidR="00671292" w:rsidRDefault="00671292" w:rsidP="00671292">
      <w:pPr>
        <w:ind w:left="720" w:hanging="360"/>
      </w:pPr>
      <w:r w:rsidRPr="00B42B9C">
        <w:t xml:space="preserve">Revised to 820 </w:t>
      </w:r>
    </w:p>
    <w:p w14:paraId="2F8DB122" w14:textId="77777777" w:rsidR="00671292" w:rsidRDefault="00671292" w:rsidP="00671292">
      <w:pPr>
        <w:ind w:left="720" w:hanging="360"/>
      </w:pPr>
    </w:p>
    <w:p w14:paraId="69D125F0"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5EBE0FFA"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A9580F" w14:textId="77777777" w:rsidR="00671292" w:rsidRDefault="00671292" w:rsidP="00AD35B0">
            <w:pPr>
              <w:spacing w:before="120"/>
              <w:ind w:left="100" w:right="60"/>
            </w:pPr>
            <w:r>
              <w:rPr>
                <w:color w:val="0000FF"/>
                <w:sz w:val="20"/>
                <w:highlight w:val="white"/>
              </w:rPr>
              <w:t>S4-160611</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56A3F231" w14:textId="77777777" w:rsidR="00671292" w:rsidRDefault="00671292" w:rsidP="00AD35B0">
            <w:pPr>
              <w:spacing w:before="120"/>
              <w:ind w:left="100" w:right="60"/>
            </w:pPr>
            <w:r>
              <w:rPr>
                <w:sz w:val="20"/>
                <w:highlight w:val="white"/>
              </w:rPr>
              <w:t>Skeleton for FS_MCP_V TR26.8xx</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6A8F2B39" w14:textId="77777777" w:rsidR="00671292" w:rsidRDefault="00671292" w:rsidP="00AD35B0">
            <w:pPr>
              <w:spacing w:before="120"/>
              <w:ind w:left="100" w:right="60"/>
            </w:pPr>
            <w:r>
              <w:rPr>
                <w:sz w:val="20"/>
                <w:highlight w:val="white"/>
              </w:rPr>
              <w:t>Huawei Tech.(UK) Co., Ltd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117A195A" w14:textId="77777777" w:rsidR="00671292" w:rsidRDefault="00671292" w:rsidP="00AD35B0">
            <w:pPr>
              <w:spacing w:before="120"/>
              <w:ind w:left="100" w:right="60"/>
              <w:jc w:val="center"/>
            </w:pPr>
            <w:r>
              <w:rPr>
                <w:sz w:val="20"/>
                <w:highlight w:val="white"/>
              </w:rPr>
              <w:t>8.11</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142B5DE6" w14:textId="77777777" w:rsidR="00671292" w:rsidRDefault="00671292" w:rsidP="00AD35B0">
            <w:pPr>
              <w:spacing w:before="120"/>
              <w:ind w:left="100" w:right="60"/>
            </w:pPr>
            <w:r>
              <w:rPr>
                <w:sz w:val="20"/>
                <w:highlight w:val="white"/>
              </w:rPr>
              <w:t xml:space="preserve"> </w:t>
            </w:r>
          </w:p>
        </w:tc>
      </w:tr>
    </w:tbl>
    <w:p w14:paraId="3C77D857" w14:textId="77777777" w:rsidR="00671292" w:rsidRDefault="00671292" w:rsidP="00671292">
      <w:pPr>
        <w:ind w:left="720" w:hanging="360"/>
      </w:pPr>
    </w:p>
    <w:p w14:paraId="5CB3585F" w14:textId="77777777" w:rsidR="00671292" w:rsidRPr="00B42B9C" w:rsidRDefault="00671292" w:rsidP="00671292">
      <w:pPr>
        <w:ind w:left="720" w:hanging="360"/>
      </w:pPr>
      <w:r w:rsidRPr="00B42B9C">
        <w:t xml:space="preserve">Presented by </w:t>
      </w:r>
      <w:proofErr w:type="spellStart"/>
      <w:r w:rsidRPr="00B42B9C">
        <w:t>Zhiming</w:t>
      </w:r>
      <w:proofErr w:type="spellEnd"/>
    </w:p>
    <w:p w14:paraId="67521B63" w14:textId="77777777" w:rsidR="00671292" w:rsidRPr="00B42B9C" w:rsidRDefault="00671292" w:rsidP="00671292">
      <w:pPr>
        <w:ind w:left="720" w:hanging="360"/>
      </w:pPr>
      <w:r w:rsidRPr="00B42B9C">
        <w:t>Title needs to change</w:t>
      </w:r>
    </w:p>
    <w:p w14:paraId="53F18DDD" w14:textId="77777777" w:rsidR="00671292" w:rsidRDefault="00671292" w:rsidP="00671292">
      <w:pPr>
        <w:ind w:left="720" w:hanging="360"/>
      </w:pPr>
      <w:r w:rsidRPr="00B42B9C">
        <w:t>Revised to 841</w:t>
      </w:r>
    </w:p>
    <w:p w14:paraId="74DC3C83" w14:textId="77777777" w:rsidR="00671292" w:rsidRDefault="00671292" w:rsidP="00671292">
      <w:pPr>
        <w:ind w:left="720" w:hanging="360"/>
      </w:pPr>
    </w:p>
    <w:p w14:paraId="400A56A4" w14:textId="77777777" w:rsidR="00671292" w:rsidRDefault="00671292" w:rsidP="00671292">
      <w:pPr>
        <w:ind w:left="720" w:hanging="360"/>
      </w:pPr>
    </w:p>
    <w:p w14:paraId="67AA9E87"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176A9B22"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908FCA" w14:textId="77777777" w:rsidR="00671292" w:rsidRDefault="00671292" w:rsidP="00AD35B0">
            <w:pPr>
              <w:spacing w:before="120"/>
              <w:ind w:left="100" w:right="60"/>
            </w:pPr>
            <w:r>
              <w:rPr>
                <w:color w:val="0000FF"/>
                <w:sz w:val="20"/>
                <w:highlight w:val="white"/>
              </w:rPr>
              <w:t>S4-160612</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1FE8FDB2" w14:textId="77777777" w:rsidR="00671292" w:rsidRDefault="00671292" w:rsidP="00AD35B0">
            <w:pPr>
              <w:spacing w:before="120"/>
              <w:ind w:left="100" w:right="60"/>
            </w:pPr>
            <w:r>
              <w:rPr>
                <w:sz w:val="20"/>
                <w:highlight w:val="white"/>
              </w:rPr>
              <w:t>Scope of FS_MCP_V TR 26.8xx</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485949D0" w14:textId="77777777" w:rsidR="00671292" w:rsidRDefault="00671292" w:rsidP="00AD35B0">
            <w:pPr>
              <w:spacing w:before="120"/>
              <w:ind w:left="100" w:right="60"/>
            </w:pPr>
            <w:r>
              <w:rPr>
                <w:sz w:val="20"/>
                <w:highlight w:val="white"/>
              </w:rPr>
              <w:t>Huawei Tech.(UK) Co., Ltd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24719A97" w14:textId="77777777" w:rsidR="00671292" w:rsidRDefault="00671292" w:rsidP="00AD35B0">
            <w:pPr>
              <w:spacing w:before="120"/>
              <w:ind w:left="100" w:right="60"/>
              <w:jc w:val="center"/>
            </w:pPr>
            <w:r>
              <w:rPr>
                <w:sz w:val="20"/>
                <w:highlight w:val="white"/>
              </w:rPr>
              <w:t>8.11</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35444728" w14:textId="77777777" w:rsidR="00671292" w:rsidRDefault="00671292" w:rsidP="00AD35B0">
            <w:pPr>
              <w:spacing w:before="120"/>
              <w:ind w:left="100" w:right="60"/>
            </w:pPr>
            <w:r>
              <w:rPr>
                <w:sz w:val="20"/>
                <w:highlight w:val="white"/>
              </w:rPr>
              <w:t xml:space="preserve"> </w:t>
            </w:r>
          </w:p>
        </w:tc>
      </w:tr>
    </w:tbl>
    <w:p w14:paraId="6FCE1368" w14:textId="77777777" w:rsidR="00671292" w:rsidRDefault="00671292" w:rsidP="00671292">
      <w:pPr>
        <w:ind w:left="720" w:hanging="360"/>
      </w:pPr>
    </w:p>
    <w:p w14:paraId="4FCB757D" w14:textId="77777777" w:rsidR="00671292" w:rsidRPr="00B42B9C" w:rsidRDefault="00671292" w:rsidP="00671292">
      <w:pPr>
        <w:ind w:left="720" w:hanging="360"/>
      </w:pPr>
      <w:r w:rsidRPr="00B42B9C">
        <w:t xml:space="preserve">Presented by </w:t>
      </w:r>
      <w:proofErr w:type="spellStart"/>
      <w:r w:rsidRPr="00B42B9C">
        <w:t>Zhiming</w:t>
      </w:r>
      <w:proofErr w:type="spellEnd"/>
    </w:p>
    <w:p w14:paraId="4B672E3A" w14:textId="77777777" w:rsidR="00671292" w:rsidRPr="00B42B9C" w:rsidRDefault="00671292" w:rsidP="00671292">
      <w:pPr>
        <w:ind w:left="720" w:hanging="360"/>
        <w:rPr>
          <w:b/>
        </w:rPr>
      </w:pPr>
      <w:r w:rsidRPr="00B42B9C">
        <w:rPr>
          <w:b/>
        </w:rPr>
        <w:t>Agreed</w:t>
      </w:r>
    </w:p>
    <w:p w14:paraId="50653D89" w14:textId="77777777" w:rsidR="00671292" w:rsidRDefault="00671292" w:rsidP="00671292">
      <w:pPr>
        <w:ind w:left="720" w:hanging="360"/>
      </w:pPr>
    </w:p>
    <w:p w14:paraId="56F6A223"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450501FB"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B6EBBC" w14:textId="77777777" w:rsidR="00671292" w:rsidRDefault="00671292" w:rsidP="00AD35B0">
            <w:pPr>
              <w:spacing w:before="120"/>
              <w:ind w:left="100" w:right="60"/>
            </w:pPr>
            <w:r>
              <w:rPr>
                <w:color w:val="0000FF"/>
                <w:sz w:val="20"/>
                <w:highlight w:val="white"/>
              </w:rPr>
              <w:lastRenderedPageBreak/>
              <w:t>S4-160613</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5A7E6F06" w14:textId="77777777" w:rsidR="00671292" w:rsidRDefault="00671292" w:rsidP="00AD35B0">
            <w:pPr>
              <w:spacing w:before="120"/>
              <w:ind w:left="100" w:right="60"/>
            </w:pPr>
            <w:r>
              <w:rPr>
                <w:sz w:val="20"/>
                <w:highlight w:val="white"/>
              </w:rPr>
              <w:t>Reference and abbreviation of FS_MCP_V TR 26.8xx</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3F763051" w14:textId="77777777" w:rsidR="00671292" w:rsidRDefault="00671292" w:rsidP="00AD35B0">
            <w:pPr>
              <w:spacing w:before="120"/>
              <w:ind w:left="100" w:right="60"/>
            </w:pPr>
            <w:r>
              <w:rPr>
                <w:sz w:val="20"/>
                <w:highlight w:val="white"/>
              </w:rPr>
              <w:t>Huawei Tech.(UK) Co., Ltd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342865EC" w14:textId="77777777" w:rsidR="00671292" w:rsidRDefault="00671292" w:rsidP="00AD35B0">
            <w:pPr>
              <w:spacing w:before="120"/>
              <w:ind w:left="100" w:right="60"/>
              <w:jc w:val="center"/>
            </w:pPr>
            <w:r>
              <w:rPr>
                <w:sz w:val="20"/>
                <w:highlight w:val="white"/>
              </w:rPr>
              <w:t>8.11</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0CDAE80D" w14:textId="77777777" w:rsidR="00671292" w:rsidRDefault="00671292" w:rsidP="00AD35B0">
            <w:pPr>
              <w:spacing w:before="120"/>
              <w:ind w:left="100" w:right="60"/>
            </w:pPr>
            <w:r>
              <w:rPr>
                <w:sz w:val="20"/>
                <w:highlight w:val="white"/>
              </w:rPr>
              <w:t xml:space="preserve"> </w:t>
            </w:r>
          </w:p>
        </w:tc>
      </w:tr>
    </w:tbl>
    <w:p w14:paraId="6C29CA0E" w14:textId="77777777" w:rsidR="00671292" w:rsidRDefault="00671292" w:rsidP="00671292">
      <w:pPr>
        <w:ind w:left="720" w:hanging="360"/>
      </w:pPr>
    </w:p>
    <w:p w14:paraId="1A396D0E" w14:textId="77777777" w:rsidR="00671292" w:rsidRPr="00DB0586" w:rsidRDefault="00671292" w:rsidP="00671292">
      <w:pPr>
        <w:ind w:left="720" w:hanging="360"/>
      </w:pPr>
      <w:r w:rsidRPr="00DB0586">
        <w:t xml:space="preserve">Presented by </w:t>
      </w:r>
      <w:proofErr w:type="spellStart"/>
      <w:r w:rsidRPr="00DB0586">
        <w:t>Zhiming</w:t>
      </w:r>
      <w:proofErr w:type="spellEnd"/>
    </w:p>
    <w:p w14:paraId="28197034" w14:textId="77777777" w:rsidR="00671292" w:rsidRPr="00DB0586" w:rsidRDefault="00671292" w:rsidP="00671292">
      <w:pPr>
        <w:ind w:left="720" w:hanging="360"/>
      </w:pPr>
      <w:r w:rsidRPr="00DB0586">
        <w:t>Remove abbreviations not yet mentioned in text</w:t>
      </w:r>
    </w:p>
    <w:p w14:paraId="72F2449E" w14:textId="77777777" w:rsidR="00671292" w:rsidRPr="00DB0586" w:rsidRDefault="00671292" w:rsidP="00671292">
      <w:pPr>
        <w:ind w:left="720" w:hanging="360"/>
      </w:pPr>
      <w:r w:rsidRPr="00DB0586">
        <w:t xml:space="preserve">Peter - you refer to </w:t>
      </w:r>
      <w:proofErr w:type="spellStart"/>
      <w:r w:rsidRPr="00DB0586">
        <w:t>tr</w:t>
      </w:r>
      <w:proofErr w:type="spellEnd"/>
      <w:r w:rsidRPr="00DB0586">
        <w:t xml:space="preserve"> from sa6. But soon they will release a </w:t>
      </w:r>
      <w:proofErr w:type="spellStart"/>
      <w:r w:rsidRPr="00DB0586">
        <w:t>ts</w:t>
      </w:r>
      <w:proofErr w:type="spellEnd"/>
      <w:r w:rsidRPr="00DB0586">
        <w:t xml:space="preserve"> so this reference needs to be changed</w:t>
      </w:r>
    </w:p>
    <w:p w14:paraId="533F5769" w14:textId="77777777" w:rsidR="00671292" w:rsidRPr="00DB0586" w:rsidRDefault="00671292" w:rsidP="00671292">
      <w:pPr>
        <w:ind w:left="720" w:hanging="360"/>
      </w:pPr>
      <w:r w:rsidRPr="00DB0586">
        <w:t xml:space="preserve">Luisa - it is fine to cite the </w:t>
      </w:r>
      <w:proofErr w:type="spellStart"/>
      <w:r w:rsidRPr="00DB0586">
        <w:t>tr</w:t>
      </w:r>
      <w:proofErr w:type="spellEnd"/>
    </w:p>
    <w:p w14:paraId="40093448" w14:textId="77777777" w:rsidR="00671292" w:rsidRDefault="00671292" w:rsidP="00671292">
      <w:pPr>
        <w:ind w:left="720" w:hanging="360"/>
      </w:pPr>
      <w:r w:rsidRPr="00DB0586">
        <w:t>Agreed</w:t>
      </w:r>
    </w:p>
    <w:p w14:paraId="3C277F87" w14:textId="77777777" w:rsidR="00671292" w:rsidRDefault="00671292" w:rsidP="00671292">
      <w:pPr>
        <w:ind w:left="720" w:hanging="360"/>
      </w:pPr>
    </w:p>
    <w:p w14:paraId="525441EC" w14:textId="77777777" w:rsidR="00671292" w:rsidRDefault="00671292" w:rsidP="00671292">
      <w:pPr>
        <w:ind w:left="720" w:hanging="360"/>
      </w:pPr>
    </w:p>
    <w:p w14:paraId="0571D973"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0BE4A50D"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AFB4AA" w14:textId="77777777" w:rsidR="00671292" w:rsidRDefault="00671292" w:rsidP="00AD35B0">
            <w:pPr>
              <w:spacing w:before="120"/>
              <w:ind w:left="100" w:right="60"/>
            </w:pPr>
            <w:r>
              <w:rPr>
                <w:color w:val="0000FF"/>
                <w:sz w:val="20"/>
                <w:highlight w:val="white"/>
              </w:rPr>
              <w:t>S4-160614</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1EB2DE30" w14:textId="77777777" w:rsidR="00671292" w:rsidRDefault="00671292" w:rsidP="00AD35B0">
            <w:pPr>
              <w:spacing w:before="120"/>
              <w:ind w:left="100" w:right="60"/>
            </w:pPr>
            <w:r>
              <w:rPr>
                <w:sz w:val="20"/>
                <w:highlight w:val="white"/>
              </w:rPr>
              <w:t>Reference model for MC video service support</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4F0297CD" w14:textId="77777777" w:rsidR="00671292" w:rsidRDefault="00671292" w:rsidP="00AD35B0">
            <w:pPr>
              <w:spacing w:before="120"/>
              <w:ind w:left="100" w:right="60"/>
            </w:pPr>
            <w:r>
              <w:rPr>
                <w:sz w:val="20"/>
                <w:highlight w:val="white"/>
              </w:rPr>
              <w:t>Huawei Tech.(UK) Co., Ltd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31866E70" w14:textId="77777777" w:rsidR="00671292" w:rsidRDefault="00671292" w:rsidP="00AD35B0">
            <w:pPr>
              <w:spacing w:before="120"/>
              <w:ind w:left="100" w:right="60"/>
              <w:jc w:val="center"/>
            </w:pPr>
            <w:r>
              <w:rPr>
                <w:sz w:val="20"/>
                <w:highlight w:val="white"/>
              </w:rPr>
              <w:t>8.11</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0D4785CC" w14:textId="77777777" w:rsidR="00671292" w:rsidRDefault="00671292" w:rsidP="00AD35B0">
            <w:pPr>
              <w:spacing w:before="120"/>
              <w:ind w:left="100" w:right="60"/>
            </w:pPr>
            <w:r>
              <w:rPr>
                <w:sz w:val="20"/>
                <w:highlight w:val="white"/>
              </w:rPr>
              <w:t xml:space="preserve"> </w:t>
            </w:r>
          </w:p>
        </w:tc>
      </w:tr>
    </w:tbl>
    <w:p w14:paraId="5D9C9134" w14:textId="77777777" w:rsidR="00671292" w:rsidRDefault="00671292" w:rsidP="00671292">
      <w:pPr>
        <w:ind w:left="720" w:hanging="360"/>
      </w:pPr>
    </w:p>
    <w:p w14:paraId="5A7B5B8B" w14:textId="77777777" w:rsidR="00671292" w:rsidRPr="00DB0586" w:rsidRDefault="00671292" w:rsidP="00671292">
      <w:pPr>
        <w:ind w:left="720" w:hanging="360"/>
      </w:pPr>
      <w:r w:rsidRPr="00DB0586">
        <w:t xml:space="preserve">Presented by </w:t>
      </w:r>
      <w:proofErr w:type="spellStart"/>
      <w:r w:rsidRPr="00DB0586">
        <w:t>Zhiming</w:t>
      </w:r>
      <w:proofErr w:type="spellEnd"/>
    </w:p>
    <w:p w14:paraId="4973D3AA" w14:textId="77777777" w:rsidR="00671292" w:rsidRPr="00DB0586" w:rsidRDefault="00671292" w:rsidP="00671292">
      <w:pPr>
        <w:ind w:left="720" w:hanging="360"/>
      </w:pPr>
      <w:r w:rsidRPr="00DB0586">
        <w:t>Luisa - have a fundamental issue, since it is premature to include this architecture since SA6 has not yet agreed on it. SA4 should not run ahead of SA6 on this</w:t>
      </w:r>
    </w:p>
    <w:p w14:paraId="7B8BF75F" w14:textId="77777777" w:rsidR="00671292" w:rsidRPr="00DB0586" w:rsidRDefault="00671292" w:rsidP="00671292">
      <w:pPr>
        <w:ind w:left="720" w:hanging="360"/>
      </w:pPr>
      <w:proofErr w:type="spellStart"/>
      <w:r w:rsidRPr="00DB0586">
        <w:t>Zhiming</w:t>
      </w:r>
      <w:proofErr w:type="spellEnd"/>
      <w:r w:rsidRPr="00DB0586">
        <w:t xml:space="preserve"> - Agrees with Luisa</w:t>
      </w:r>
    </w:p>
    <w:p w14:paraId="439DF6D1" w14:textId="7469D457" w:rsidR="00671292" w:rsidRPr="00DB0586" w:rsidRDefault="00671292" w:rsidP="00671292">
      <w:pPr>
        <w:ind w:left="360"/>
      </w:pPr>
      <w:r w:rsidRPr="00DB0586">
        <w:t>Deci</w:t>
      </w:r>
      <w:r w:rsidR="00DB0586">
        <w:t>sion to postpone this until stage 2 is completed.</w:t>
      </w:r>
    </w:p>
    <w:p w14:paraId="1E127AC8" w14:textId="77777777" w:rsidR="00671292" w:rsidRPr="00DB0586" w:rsidRDefault="00671292" w:rsidP="00671292">
      <w:pPr>
        <w:ind w:left="360"/>
        <w:rPr>
          <w:b/>
        </w:rPr>
      </w:pPr>
      <w:r w:rsidRPr="00DB0586">
        <w:rPr>
          <w:b/>
        </w:rPr>
        <w:t>Noted</w:t>
      </w:r>
    </w:p>
    <w:p w14:paraId="45FD0FBD" w14:textId="77777777" w:rsidR="00671292" w:rsidRDefault="00671292" w:rsidP="00671292">
      <w:pPr>
        <w:ind w:left="360"/>
      </w:pPr>
    </w:p>
    <w:p w14:paraId="1851B1A2" w14:textId="77777777" w:rsidR="00671292" w:rsidRDefault="00671292" w:rsidP="00671292">
      <w:pPr>
        <w:ind w:left="720" w:hanging="360"/>
      </w:pPr>
    </w:p>
    <w:p w14:paraId="3EB8198D" w14:textId="77777777" w:rsidR="00671292" w:rsidRDefault="00671292" w:rsidP="00671292">
      <w:pPr>
        <w:ind w:left="720" w:hanging="360"/>
      </w:pPr>
    </w:p>
    <w:p w14:paraId="37B90FD6" w14:textId="3DD9136A" w:rsidR="00752DD9" w:rsidRDefault="00752DD9">
      <w:pPr>
        <w:widowControl/>
        <w:spacing w:after="0" w:line="240" w:lineRule="auto"/>
      </w:pPr>
      <w:r>
        <w:br w:type="page"/>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32"/>
        <w:gridCol w:w="3957"/>
        <w:gridCol w:w="4571"/>
      </w:tblGrid>
      <w:tr w:rsidR="00752DD9" w:rsidRPr="001D6651" w14:paraId="18002040" w14:textId="77777777" w:rsidTr="00752DD9">
        <w:tc>
          <w:tcPr>
            <w:tcW w:w="832" w:type="dxa"/>
            <w:tcBorders>
              <w:top w:val="single" w:sz="6" w:space="0" w:color="000000"/>
              <w:left w:val="single" w:sz="8" w:space="0" w:color="000000"/>
              <w:bottom w:val="single" w:sz="8" w:space="0" w:color="000000"/>
              <w:right w:val="single" w:sz="8" w:space="0" w:color="000000"/>
            </w:tcBorders>
            <w:shd w:val="clear" w:color="auto" w:fill="auto"/>
            <w:tcMar>
              <w:top w:w="20" w:type="dxa"/>
              <w:left w:w="60" w:type="dxa"/>
              <w:bottom w:w="20" w:type="dxa"/>
              <w:right w:w="60" w:type="dxa"/>
            </w:tcMar>
          </w:tcPr>
          <w:p w14:paraId="394AEF19" w14:textId="77777777" w:rsidR="00752DD9" w:rsidRPr="00752DD9" w:rsidRDefault="00752DD9" w:rsidP="00752DD9">
            <w:pPr>
              <w:spacing w:before="40" w:after="40"/>
              <w:ind w:left="15" w:right="60"/>
              <w:rPr>
                <w:sz w:val="20"/>
              </w:rPr>
            </w:pPr>
            <w:r w:rsidRPr="00752DD9">
              <w:rPr>
                <w:sz w:val="20"/>
              </w:rPr>
              <w:lastRenderedPageBreak/>
              <w:t>8.12</w:t>
            </w:r>
          </w:p>
        </w:tc>
        <w:tc>
          <w:tcPr>
            <w:tcW w:w="3957" w:type="dxa"/>
            <w:tcBorders>
              <w:top w:val="single" w:sz="6" w:space="0" w:color="000000"/>
              <w:left w:val="single" w:sz="6" w:space="0" w:color="000000"/>
              <w:bottom w:val="single" w:sz="8" w:space="0" w:color="000000"/>
              <w:right w:val="single" w:sz="8" w:space="0" w:color="000000"/>
            </w:tcBorders>
            <w:shd w:val="clear" w:color="auto" w:fill="auto"/>
            <w:tcMar>
              <w:top w:w="20" w:type="dxa"/>
              <w:left w:w="60" w:type="dxa"/>
              <w:bottom w:w="20" w:type="dxa"/>
              <w:right w:w="60" w:type="dxa"/>
            </w:tcMar>
          </w:tcPr>
          <w:p w14:paraId="0AC3634F" w14:textId="77777777" w:rsidR="00752DD9" w:rsidRPr="00752DD9" w:rsidRDefault="00752DD9" w:rsidP="00752DD9">
            <w:pPr>
              <w:spacing w:before="40" w:after="40"/>
              <w:ind w:left="15" w:right="60"/>
              <w:rPr>
                <w:sz w:val="20"/>
              </w:rPr>
            </w:pPr>
            <w:proofErr w:type="spellStart"/>
            <w:r w:rsidRPr="00752DD9">
              <w:rPr>
                <w:sz w:val="20"/>
              </w:rPr>
              <w:t>FS_xMBMS</w:t>
            </w:r>
            <w:proofErr w:type="spellEnd"/>
            <w:r w:rsidRPr="00752DD9">
              <w:rPr>
                <w:sz w:val="20"/>
              </w:rPr>
              <w:t xml:space="preserve"> (Feasibility Study on MBMS Extensions for Provisioning and Content Ingestion) </w:t>
            </w:r>
          </w:p>
        </w:tc>
        <w:tc>
          <w:tcPr>
            <w:tcW w:w="4571"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tcPr>
          <w:p w14:paraId="04C57D48" w14:textId="77777777" w:rsidR="00752DD9" w:rsidRPr="00752DD9" w:rsidRDefault="00752DD9" w:rsidP="00752DD9">
            <w:pPr>
              <w:spacing w:before="40" w:after="40"/>
              <w:ind w:left="15"/>
              <w:rPr>
                <w:b/>
                <w:sz w:val="20"/>
              </w:rPr>
            </w:pPr>
            <w:r w:rsidRPr="00752DD9">
              <w:rPr>
                <w:b/>
                <w:sz w:val="20"/>
              </w:rPr>
              <w:t>Time plan: 729-&gt;842-&gt;860 (p)</w:t>
            </w:r>
          </w:p>
          <w:p w14:paraId="2763F3BF" w14:textId="77777777" w:rsidR="00752DD9" w:rsidRPr="00752DD9" w:rsidRDefault="00752DD9" w:rsidP="00752DD9">
            <w:pPr>
              <w:spacing w:before="40" w:after="40"/>
              <w:ind w:left="15"/>
              <w:rPr>
                <w:b/>
                <w:sz w:val="20"/>
              </w:rPr>
            </w:pPr>
            <w:r w:rsidRPr="00752DD9">
              <w:rPr>
                <w:b/>
                <w:sz w:val="20"/>
              </w:rPr>
              <w:t>TR: 730-&gt;844 (p)</w:t>
            </w:r>
          </w:p>
          <w:p w14:paraId="408AAFE4" w14:textId="77777777" w:rsidR="00752DD9" w:rsidRPr="00752DD9" w:rsidRDefault="00752DD9" w:rsidP="00752DD9">
            <w:pPr>
              <w:spacing w:before="40" w:after="40"/>
              <w:ind w:left="15"/>
              <w:rPr>
                <w:b/>
                <w:sz w:val="20"/>
              </w:rPr>
            </w:pPr>
            <w:r w:rsidRPr="00752DD9">
              <w:rPr>
                <w:b/>
                <w:sz w:val="20"/>
              </w:rPr>
              <w:t>Use cases: 667n, 633n</w:t>
            </w:r>
          </w:p>
          <w:p w14:paraId="238A9EF0" w14:textId="77777777" w:rsidR="00752DD9" w:rsidRPr="00752DD9" w:rsidRDefault="00752DD9" w:rsidP="00752DD9">
            <w:pPr>
              <w:spacing w:before="40" w:after="40"/>
              <w:ind w:left="15"/>
              <w:rPr>
                <w:b/>
                <w:sz w:val="20"/>
              </w:rPr>
            </w:pPr>
            <w:r w:rsidRPr="00752DD9">
              <w:rPr>
                <w:b/>
                <w:sz w:val="20"/>
              </w:rPr>
              <w:t>Solutions: 698n</w:t>
            </w:r>
          </w:p>
        </w:tc>
      </w:tr>
    </w:tbl>
    <w:p w14:paraId="7D28CB18" w14:textId="77777777" w:rsidR="00671292" w:rsidRDefault="00671292" w:rsidP="00671292">
      <w:pPr>
        <w:ind w:left="720" w:hanging="360"/>
      </w:pPr>
    </w:p>
    <w:p w14:paraId="21045959" w14:textId="77777777" w:rsidR="00671292" w:rsidRDefault="00671292" w:rsidP="00671292">
      <w:pPr>
        <w:ind w:left="720" w:hanging="360"/>
      </w:pPr>
    </w:p>
    <w:p w14:paraId="3EE46819"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343305E9"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7A6CD5" w14:textId="77777777" w:rsidR="00671292" w:rsidRDefault="00671292" w:rsidP="00AD35B0">
            <w:pPr>
              <w:spacing w:before="120"/>
              <w:ind w:left="100" w:right="60"/>
            </w:pPr>
            <w:r>
              <w:rPr>
                <w:color w:val="0000FF"/>
                <w:sz w:val="20"/>
                <w:highlight w:val="white"/>
              </w:rPr>
              <w:t>S4-160729</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02AE1AD9" w14:textId="77777777" w:rsidR="00671292" w:rsidRDefault="00671292" w:rsidP="00AD35B0">
            <w:pPr>
              <w:spacing w:before="120"/>
              <w:ind w:left="100" w:right="60"/>
            </w:pPr>
            <w:proofErr w:type="spellStart"/>
            <w:r>
              <w:rPr>
                <w:sz w:val="20"/>
                <w:highlight w:val="white"/>
              </w:rPr>
              <w:t>FS_xMBMS</w:t>
            </w:r>
            <w:proofErr w:type="spellEnd"/>
            <w:r>
              <w:rPr>
                <w:sz w:val="20"/>
                <w:highlight w:val="white"/>
              </w:rPr>
              <w:t xml:space="preserve"> </w:t>
            </w:r>
            <w:proofErr w:type="spellStart"/>
            <w:r>
              <w:rPr>
                <w:sz w:val="20"/>
                <w:highlight w:val="white"/>
              </w:rPr>
              <w:t>Timeplan</w:t>
            </w:r>
            <w:proofErr w:type="spellEnd"/>
            <w:r>
              <w:rPr>
                <w:sz w:val="20"/>
                <w:highlight w:val="white"/>
              </w:rPr>
              <w:t xml:space="preserve"> v0.1</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6C48A6C9" w14:textId="77777777" w:rsidR="00671292" w:rsidRDefault="00671292" w:rsidP="00AD35B0">
            <w:pPr>
              <w:spacing w:before="120"/>
              <w:ind w:left="100" w:right="60"/>
            </w:pPr>
            <w:r>
              <w:rPr>
                <w:sz w:val="20"/>
                <w:highlight w:val="white"/>
              </w:rPr>
              <w:t>Samsung Electronics Co., Ltd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3A335074" w14:textId="77777777" w:rsidR="00671292" w:rsidRDefault="00671292" w:rsidP="00AD35B0">
            <w:pPr>
              <w:spacing w:before="120"/>
              <w:ind w:left="100" w:right="60"/>
              <w:jc w:val="center"/>
            </w:pPr>
            <w:r>
              <w:rPr>
                <w:sz w:val="20"/>
                <w:highlight w:val="white"/>
              </w:rPr>
              <w:t>8.12</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5DA23E0B" w14:textId="77777777" w:rsidR="00671292" w:rsidRDefault="00671292" w:rsidP="00AD35B0">
            <w:pPr>
              <w:spacing w:before="120"/>
              <w:ind w:left="100" w:right="60"/>
            </w:pPr>
            <w:r>
              <w:rPr>
                <w:sz w:val="20"/>
                <w:highlight w:val="white"/>
              </w:rPr>
              <w:t xml:space="preserve"> </w:t>
            </w:r>
          </w:p>
        </w:tc>
      </w:tr>
    </w:tbl>
    <w:p w14:paraId="24769449" w14:textId="77777777" w:rsidR="00671292" w:rsidRDefault="00671292" w:rsidP="00671292">
      <w:pPr>
        <w:ind w:left="720" w:hanging="360"/>
      </w:pPr>
    </w:p>
    <w:p w14:paraId="742389C9" w14:textId="77777777" w:rsidR="00671292" w:rsidRDefault="00671292" w:rsidP="00671292">
      <w:pPr>
        <w:ind w:left="720" w:hanging="360"/>
      </w:pPr>
      <w:r>
        <w:t>Presented by Stanley</w:t>
      </w:r>
    </w:p>
    <w:p w14:paraId="1269D8FC" w14:textId="77777777" w:rsidR="00671292" w:rsidRDefault="00671292" w:rsidP="00671292">
      <w:pPr>
        <w:ind w:left="720" w:hanging="360"/>
      </w:pPr>
      <w:r>
        <w:t>John - Clarify second objective, keep CT3 in the loop</w:t>
      </w:r>
    </w:p>
    <w:p w14:paraId="01B603DB" w14:textId="77777777" w:rsidR="00671292" w:rsidRDefault="00671292" w:rsidP="00671292">
      <w:pPr>
        <w:ind w:left="720" w:hanging="360"/>
      </w:pPr>
      <w:r>
        <w:t>Thorsten - Suggest to study use cases initially to identify what functionalities are needed</w:t>
      </w:r>
    </w:p>
    <w:p w14:paraId="3EBEA6E6" w14:textId="77777777" w:rsidR="00671292" w:rsidRDefault="00671292" w:rsidP="00671292">
      <w:pPr>
        <w:ind w:left="720" w:hanging="360"/>
      </w:pPr>
      <w:r>
        <w:t>Stanley - we have a contribution on use cases</w:t>
      </w:r>
    </w:p>
    <w:p w14:paraId="3315A431" w14:textId="77777777" w:rsidR="00671292" w:rsidRDefault="00671292" w:rsidP="00671292">
      <w:pPr>
        <w:ind w:left="720" w:hanging="360"/>
      </w:pPr>
      <w:r>
        <w:t>Luisa - Agrees with Ericsson. Feels uncomfortable with the current bullets in the time plan. Study should start with use cases. Also proposed security aspects should be handled by SA3 instead. Also need to send draft TR for feedback to other groups before sending it for information</w:t>
      </w:r>
    </w:p>
    <w:p w14:paraId="6048C616" w14:textId="77777777" w:rsidR="00671292" w:rsidRDefault="00671292" w:rsidP="00671292">
      <w:pPr>
        <w:ind w:left="720" w:hanging="360"/>
      </w:pPr>
      <w:r>
        <w:t>JM - maybe this time is not quite realistic</w:t>
      </w:r>
    </w:p>
    <w:p w14:paraId="62E43579" w14:textId="544D45D6" w:rsidR="00671292" w:rsidRDefault="00671292" w:rsidP="00671292">
      <w:pPr>
        <w:ind w:left="720" w:hanging="360"/>
      </w:pPr>
      <w:r>
        <w:t>Needs revision =&gt; 842</w:t>
      </w:r>
      <w:r w:rsidR="00DB0586">
        <w:t xml:space="preserve"> and then revised to 860.</w:t>
      </w:r>
    </w:p>
    <w:p w14:paraId="67E449FB" w14:textId="77777777" w:rsidR="00671292" w:rsidRDefault="00671292" w:rsidP="00671292">
      <w:pPr>
        <w:ind w:left="720" w:hanging="360"/>
      </w:pPr>
    </w:p>
    <w:p w14:paraId="3BF71905" w14:textId="77777777" w:rsidR="00671292" w:rsidRDefault="00671292" w:rsidP="00671292">
      <w:pPr>
        <w:ind w:left="720" w:hanging="360"/>
      </w:pPr>
    </w:p>
    <w:tbl>
      <w:tblPr>
        <w:tblW w:w="9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3"/>
        <w:gridCol w:w="4078"/>
        <w:gridCol w:w="1745"/>
        <w:gridCol w:w="1020"/>
        <w:gridCol w:w="1275"/>
      </w:tblGrid>
      <w:tr w:rsidR="00671292" w14:paraId="7B38C058" w14:textId="77777777" w:rsidTr="00AD35B0">
        <w:tc>
          <w:tcPr>
            <w:tcW w:w="1232"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87B1CE" w14:textId="77777777" w:rsidR="00671292" w:rsidRDefault="00671292" w:rsidP="00AD35B0">
            <w:pPr>
              <w:spacing w:before="120"/>
              <w:ind w:left="100" w:right="60"/>
            </w:pPr>
            <w:r>
              <w:rPr>
                <w:color w:val="0000FF"/>
                <w:sz w:val="20"/>
                <w:highlight w:val="white"/>
              </w:rPr>
              <w:t>S4-160730</w:t>
            </w:r>
          </w:p>
        </w:tc>
        <w:tc>
          <w:tcPr>
            <w:tcW w:w="4078" w:type="dxa"/>
            <w:tcBorders>
              <w:bottom w:val="single" w:sz="8" w:space="0" w:color="000000"/>
              <w:right w:val="single" w:sz="8" w:space="0" w:color="000000"/>
            </w:tcBorders>
            <w:shd w:val="clear" w:color="auto" w:fill="FFFFFF"/>
            <w:tcMar>
              <w:top w:w="100" w:type="dxa"/>
              <w:left w:w="40" w:type="dxa"/>
              <w:bottom w:w="100" w:type="dxa"/>
              <w:right w:w="40" w:type="dxa"/>
            </w:tcMar>
          </w:tcPr>
          <w:p w14:paraId="1DBCEF46" w14:textId="77777777" w:rsidR="00671292" w:rsidRDefault="00671292" w:rsidP="00AD35B0">
            <w:pPr>
              <w:spacing w:before="120"/>
              <w:ind w:left="100" w:right="60"/>
            </w:pPr>
            <w:proofErr w:type="spellStart"/>
            <w:r>
              <w:rPr>
                <w:sz w:val="20"/>
                <w:highlight w:val="white"/>
              </w:rPr>
              <w:t>FS_</w:t>
            </w:r>
            <w:proofErr w:type="gramStart"/>
            <w:r>
              <w:rPr>
                <w:sz w:val="20"/>
                <w:highlight w:val="white"/>
              </w:rPr>
              <w:t>xMBMS</w:t>
            </w:r>
            <w:proofErr w:type="spellEnd"/>
            <w:r>
              <w:rPr>
                <w:sz w:val="20"/>
                <w:highlight w:val="white"/>
              </w:rPr>
              <w:t xml:space="preserve"> :</w:t>
            </w:r>
            <w:proofErr w:type="gramEnd"/>
            <w:r>
              <w:rPr>
                <w:sz w:val="20"/>
                <w:highlight w:val="white"/>
              </w:rPr>
              <w:t xml:space="preserve"> Skeleton TR 29.xxx v0.0.1</w:t>
            </w:r>
          </w:p>
        </w:tc>
        <w:tc>
          <w:tcPr>
            <w:tcW w:w="1745" w:type="dxa"/>
            <w:tcBorders>
              <w:bottom w:val="single" w:sz="8" w:space="0" w:color="000000"/>
              <w:right w:val="single" w:sz="8" w:space="0" w:color="000000"/>
            </w:tcBorders>
            <w:shd w:val="clear" w:color="auto" w:fill="FFFFFF"/>
            <w:tcMar>
              <w:top w:w="100" w:type="dxa"/>
              <w:left w:w="40" w:type="dxa"/>
              <w:bottom w:w="100" w:type="dxa"/>
              <w:right w:w="40" w:type="dxa"/>
            </w:tcMar>
          </w:tcPr>
          <w:p w14:paraId="7434162F" w14:textId="77777777" w:rsidR="00671292" w:rsidRDefault="00671292" w:rsidP="00AD35B0">
            <w:pPr>
              <w:spacing w:before="120"/>
              <w:ind w:left="100" w:right="60"/>
            </w:pPr>
            <w:r>
              <w:rPr>
                <w:sz w:val="20"/>
                <w:highlight w:val="white"/>
              </w:rPr>
              <w:t>Samsung Electronics Co., Ltd</w:t>
            </w:r>
          </w:p>
        </w:tc>
        <w:tc>
          <w:tcPr>
            <w:tcW w:w="1020" w:type="dxa"/>
            <w:tcBorders>
              <w:bottom w:val="single" w:sz="8" w:space="0" w:color="000000"/>
              <w:right w:val="single" w:sz="8" w:space="0" w:color="000000"/>
            </w:tcBorders>
            <w:shd w:val="clear" w:color="auto" w:fill="FFFFFF"/>
            <w:tcMar>
              <w:top w:w="100" w:type="dxa"/>
              <w:left w:w="40" w:type="dxa"/>
              <w:bottom w:w="100" w:type="dxa"/>
              <w:right w:w="40" w:type="dxa"/>
            </w:tcMar>
          </w:tcPr>
          <w:p w14:paraId="0D440D67" w14:textId="77777777" w:rsidR="00671292" w:rsidRDefault="00671292" w:rsidP="00AD35B0">
            <w:pPr>
              <w:spacing w:before="120"/>
              <w:ind w:left="100" w:right="60"/>
              <w:jc w:val="center"/>
            </w:pPr>
            <w:r>
              <w:rPr>
                <w:sz w:val="20"/>
                <w:highlight w:val="white"/>
              </w:rPr>
              <w:t>8.12</w:t>
            </w:r>
          </w:p>
        </w:tc>
        <w:tc>
          <w:tcPr>
            <w:tcW w:w="1275" w:type="dxa"/>
            <w:tcBorders>
              <w:bottom w:val="single" w:sz="8" w:space="0" w:color="000000"/>
              <w:right w:val="single" w:sz="8" w:space="0" w:color="000000"/>
            </w:tcBorders>
            <w:shd w:val="clear" w:color="auto" w:fill="FFFFFF"/>
            <w:tcMar>
              <w:top w:w="100" w:type="dxa"/>
              <w:left w:w="40" w:type="dxa"/>
              <w:bottom w:w="100" w:type="dxa"/>
              <w:right w:w="40" w:type="dxa"/>
            </w:tcMar>
          </w:tcPr>
          <w:p w14:paraId="06C2D381" w14:textId="77777777" w:rsidR="00671292" w:rsidRDefault="00671292" w:rsidP="00AD35B0">
            <w:pPr>
              <w:spacing w:before="120"/>
              <w:ind w:left="100" w:right="60"/>
            </w:pPr>
            <w:r>
              <w:rPr>
                <w:sz w:val="20"/>
                <w:highlight w:val="white"/>
              </w:rPr>
              <w:t xml:space="preserve"> </w:t>
            </w:r>
          </w:p>
        </w:tc>
      </w:tr>
    </w:tbl>
    <w:p w14:paraId="4B37F0EC" w14:textId="77777777" w:rsidR="00671292" w:rsidRDefault="00671292" w:rsidP="00671292">
      <w:pPr>
        <w:ind w:left="720" w:hanging="360"/>
      </w:pPr>
    </w:p>
    <w:p w14:paraId="3C225870" w14:textId="77777777" w:rsidR="00671292" w:rsidRDefault="00671292" w:rsidP="00671292">
      <w:pPr>
        <w:ind w:left="720" w:hanging="360"/>
      </w:pPr>
      <w:r>
        <w:t>Presented by Stanley</w:t>
      </w:r>
    </w:p>
    <w:p w14:paraId="0CA79E34" w14:textId="77777777" w:rsidR="00671292" w:rsidRDefault="00671292" w:rsidP="00671292">
      <w:pPr>
        <w:ind w:left="720" w:hanging="360"/>
      </w:pPr>
      <w:proofErr w:type="spellStart"/>
      <w:r>
        <w:t>Imed</w:t>
      </w:r>
      <w:proofErr w:type="spellEnd"/>
      <w:r>
        <w:t xml:space="preserve"> - adding a section on use cases will be beneficial</w:t>
      </w:r>
    </w:p>
    <w:p w14:paraId="156CD861" w14:textId="77777777" w:rsidR="00671292" w:rsidRDefault="00671292" w:rsidP="00671292">
      <w:pPr>
        <w:ind w:left="720" w:hanging="360"/>
      </w:pPr>
      <w:r>
        <w:t xml:space="preserve">Luisa - agrees w/ </w:t>
      </w:r>
      <w:proofErr w:type="spellStart"/>
      <w:r>
        <w:t>Imed</w:t>
      </w:r>
      <w:proofErr w:type="spellEnd"/>
      <w:r>
        <w:t>. Also security aspects are more appropriate for SA3</w:t>
      </w:r>
    </w:p>
    <w:p w14:paraId="0BB5D084" w14:textId="77777777" w:rsidR="00671292" w:rsidRDefault="00671292" w:rsidP="00671292">
      <w:pPr>
        <w:ind w:left="720" w:hanging="360"/>
      </w:pPr>
      <w:r>
        <w:t>Thorsten - Several references and abbreviations are listed but not mentioned in text. They need to be removed</w:t>
      </w:r>
    </w:p>
    <w:p w14:paraId="590D122C" w14:textId="77777777" w:rsidR="00671292" w:rsidRDefault="00671292" w:rsidP="00671292">
      <w:pPr>
        <w:ind w:left="720" w:hanging="360"/>
      </w:pPr>
      <w:r>
        <w:t>Revised to 844</w:t>
      </w:r>
    </w:p>
    <w:p w14:paraId="657F00FE" w14:textId="77777777" w:rsidR="00671292" w:rsidRDefault="00671292" w:rsidP="00671292">
      <w:pPr>
        <w:ind w:left="720" w:hanging="360"/>
      </w:pPr>
    </w:p>
    <w:p w14:paraId="5455F666" w14:textId="77777777" w:rsidR="00671292" w:rsidRDefault="00671292" w:rsidP="00671292">
      <w:pPr>
        <w:ind w:left="720" w:hanging="36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20"/>
        <w:gridCol w:w="4176"/>
        <w:gridCol w:w="1666"/>
        <w:gridCol w:w="1008"/>
        <w:gridCol w:w="1290"/>
      </w:tblGrid>
      <w:tr w:rsidR="00671292" w14:paraId="34DFD7AE" w14:textId="77777777" w:rsidTr="00AD35B0">
        <w:tc>
          <w:tcPr>
            <w:tcW w:w="12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DA9700" w14:textId="77777777" w:rsidR="00671292" w:rsidRDefault="00671292" w:rsidP="00AD35B0">
            <w:pPr>
              <w:spacing w:before="120"/>
              <w:ind w:left="100" w:right="60"/>
            </w:pPr>
            <w:r>
              <w:rPr>
                <w:color w:val="0000FF"/>
                <w:sz w:val="20"/>
                <w:highlight w:val="white"/>
              </w:rPr>
              <w:t>S4-160667</w:t>
            </w:r>
          </w:p>
        </w:tc>
        <w:tc>
          <w:tcPr>
            <w:tcW w:w="41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DF9CB6" w14:textId="77777777" w:rsidR="00671292" w:rsidRDefault="00671292" w:rsidP="00AD35B0">
            <w:pPr>
              <w:spacing w:before="120"/>
              <w:ind w:left="100" w:right="60"/>
            </w:pPr>
            <w:proofErr w:type="spellStart"/>
            <w:r>
              <w:rPr>
                <w:sz w:val="20"/>
                <w:highlight w:val="white"/>
              </w:rPr>
              <w:t>FS_xMBMS</w:t>
            </w:r>
            <w:proofErr w:type="spellEnd"/>
            <w:r>
              <w:rPr>
                <w:sz w:val="20"/>
                <w:highlight w:val="white"/>
              </w:rPr>
              <w:t>: Provisioning and Content Ingestion Use-Cases and principles</w:t>
            </w:r>
          </w:p>
        </w:tc>
        <w:tc>
          <w:tcPr>
            <w:tcW w:w="16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8BD76D" w14:textId="77777777" w:rsidR="00671292" w:rsidRDefault="00671292" w:rsidP="00AD35B0">
            <w:pPr>
              <w:spacing w:before="120"/>
              <w:ind w:left="100" w:right="60"/>
            </w:pPr>
            <w:r>
              <w:rPr>
                <w:sz w:val="20"/>
                <w:highlight w:val="white"/>
              </w:rPr>
              <w:t>Ericsson LM</w:t>
            </w:r>
          </w:p>
        </w:tc>
        <w:tc>
          <w:tcPr>
            <w:tcW w:w="100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D41F5A" w14:textId="77777777" w:rsidR="00671292" w:rsidRDefault="00671292" w:rsidP="00AD35B0">
            <w:pPr>
              <w:spacing w:before="120"/>
              <w:ind w:left="100" w:right="60"/>
              <w:jc w:val="center"/>
            </w:pPr>
            <w:r>
              <w:rPr>
                <w:sz w:val="20"/>
                <w:highlight w:val="white"/>
              </w:rPr>
              <w:t>8.12</w:t>
            </w:r>
          </w:p>
        </w:tc>
        <w:tc>
          <w:tcPr>
            <w:tcW w:w="12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C3A6B8" w14:textId="77777777" w:rsidR="00671292" w:rsidRDefault="00671292" w:rsidP="00AD35B0">
            <w:pPr>
              <w:spacing w:before="120"/>
              <w:ind w:left="100" w:right="60"/>
            </w:pPr>
            <w:r>
              <w:rPr>
                <w:sz w:val="20"/>
                <w:highlight w:val="white"/>
              </w:rPr>
              <w:t xml:space="preserve"> </w:t>
            </w:r>
          </w:p>
        </w:tc>
      </w:tr>
    </w:tbl>
    <w:p w14:paraId="0A620B33" w14:textId="77777777" w:rsidR="00671292" w:rsidRDefault="00671292" w:rsidP="00671292">
      <w:pPr>
        <w:ind w:left="720" w:hanging="360"/>
      </w:pPr>
    </w:p>
    <w:p w14:paraId="6E5466F6" w14:textId="77777777" w:rsidR="00671292" w:rsidRDefault="00671292" w:rsidP="00671292">
      <w:pPr>
        <w:ind w:left="720" w:hanging="360"/>
      </w:pPr>
      <w:r>
        <w:lastRenderedPageBreak/>
        <w:t>Presented by Thorsten</w:t>
      </w:r>
    </w:p>
    <w:p w14:paraId="36FED77D" w14:textId="77777777" w:rsidR="00671292" w:rsidRDefault="00671292" w:rsidP="00671292">
      <w:pPr>
        <w:ind w:left="720" w:hanging="360"/>
      </w:pPr>
    </w:p>
    <w:p w14:paraId="699DB471" w14:textId="77777777" w:rsidR="00671292" w:rsidRDefault="00671292" w:rsidP="00671292">
      <w:r>
        <w:t>Discussion on Use Cases</w:t>
      </w:r>
    </w:p>
    <w:p w14:paraId="622051AE" w14:textId="77777777" w:rsidR="00671292" w:rsidRDefault="00671292" w:rsidP="0076216D">
      <w:pPr>
        <w:widowControl/>
        <w:numPr>
          <w:ilvl w:val="0"/>
          <w:numId w:val="11"/>
        </w:numPr>
        <w:spacing w:after="0" w:line="276" w:lineRule="auto"/>
        <w:ind w:hanging="360"/>
        <w:contextualSpacing/>
      </w:pPr>
      <w:proofErr w:type="spellStart"/>
      <w:r>
        <w:t>Imed</w:t>
      </w:r>
      <w:proofErr w:type="spellEnd"/>
      <w:r>
        <w:t xml:space="preserve"> - Use case 1 seems to include solution on the procedures</w:t>
      </w:r>
    </w:p>
    <w:p w14:paraId="0CEA5901" w14:textId="77777777" w:rsidR="00671292" w:rsidRDefault="00671292" w:rsidP="0076216D">
      <w:pPr>
        <w:widowControl/>
        <w:numPr>
          <w:ilvl w:val="0"/>
          <w:numId w:val="11"/>
        </w:numPr>
        <w:spacing w:after="0" w:line="276" w:lineRule="auto"/>
        <w:ind w:hanging="360"/>
        <w:contextualSpacing/>
      </w:pPr>
      <w:proofErr w:type="spellStart"/>
      <w:r>
        <w:t>Zhiming</w:t>
      </w:r>
      <w:proofErr w:type="spellEnd"/>
      <w:r>
        <w:t xml:space="preserve"> - Regarding SW update and </w:t>
      </w:r>
      <w:proofErr w:type="spellStart"/>
      <w:r>
        <w:t>VoD</w:t>
      </w:r>
      <w:proofErr w:type="spellEnd"/>
      <w:r>
        <w:t>, there should be time-shifting. Align with current MBMS architecture</w:t>
      </w:r>
    </w:p>
    <w:p w14:paraId="15653835" w14:textId="77777777" w:rsidR="00671292" w:rsidRDefault="00671292" w:rsidP="0076216D">
      <w:pPr>
        <w:widowControl/>
        <w:numPr>
          <w:ilvl w:val="0"/>
          <w:numId w:val="11"/>
        </w:numPr>
        <w:spacing w:after="0" w:line="276" w:lineRule="auto"/>
        <w:ind w:hanging="360"/>
        <w:contextualSpacing/>
      </w:pPr>
      <w:r>
        <w:t>Thomas - What is meant by complexity of switching between unicast and MBMS is hidden from the content provider</w:t>
      </w:r>
    </w:p>
    <w:p w14:paraId="672A0F9C" w14:textId="77777777" w:rsidR="00671292" w:rsidRDefault="00671292" w:rsidP="0076216D">
      <w:pPr>
        <w:widowControl/>
        <w:numPr>
          <w:ilvl w:val="0"/>
          <w:numId w:val="11"/>
        </w:numPr>
        <w:spacing w:after="0" w:line="276" w:lineRule="auto"/>
        <w:ind w:hanging="360"/>
        <w:contextualSpacing/>
      </w:pPr>
      <w:proofErr w:type="spellStart"/>
      <w:r>
        <w:t>Imed</w:t>
      </w:r>
      <w:proofErr w:type="spellEnd"/>
      <w:r>
        <w:t xml:space="preserve">: on </w:t>
      </w:r>
      <w:proofErr w:type="spellStart"/>
      <w:r>
        <w:t>MooD</w:t>
      </w:r>
      <w:proofErr w:type="spellEnd"/>
      <w:r>
        <w:t xml:space="preserve"> - should not delegate functionality possible by MNO to control by content provider, but content provider should have option to enable or disable </w:t>
      </w:r>
      <w:proofErr w:type="spellStart"/>
      <w:r>
        <w:t>MooD</w:t>
      </w:r>
      <w:proofErr w:type="spellEnd"/>
    </w:p>
    <w:p w14:paraId="53A5C304" w14:textId="77777777" w:rsidR="00671292" w:rsidRDefault="00671292" w:rsidP="0076216D">
      <w:pPr>
        <w:widowControl/>
        <w:numPr>
          <w:ilvl w:val="0"/>
          <w:numId w:val="11"/>
        </w:numPr>
        <w:spacing w:after="0" w:line="276" w:lineRule="auto"/>
        <w:ind w:hanging="360"/>
        <w:contextualSpacing/>
      </w:pPr>
      <w:r>
        <w:t xml:space="preserve">Thorsten: charging and usage of </w:t>
      </w:r>
      <w:proofErr w:type="spellStart"/>
      <w:r>
        <w:t>MooD</w:t>
      </w:r>
      <w:proofErr w:type="spellEnd"/>
      <w:r>
        <w:t xml:space="preserve"> regarding unicast and broadcast should be sorted our as part of this study; does not understand what might be use case for content provider to disable </w:t>
      </w:r>
      <w:proofErr w:type="spellStart"/>
      <w:r>
        <w:t>MooD</w:t>
      </w:r>
      <w:proofErr w:type="spellEnd"/>
    </w:p>
    <w:p w14:paraId="19374726" w14:textId="77777777" w:rsidR="00671292" w:rsidRDefault="00671292" w:rsidP="0076216D">
      <w:pPr>
        <w:widowControl/>
        <w:numPr>
          <w:ilvl w:val="0"/>
          <w:numId w:val="11"/>
        </w:numPr>
        <w:spacing w:after="0" w:line="276" w:lineRule="auto"/>
        <w:ind w:hanging="360"/>
        <w:contextualSpacing/>
      </w:pPr>
      <w:proofErr w:type="spellStart"/>
      <w:r>
        <w:t>Imed</w:t>
      </w:r>
      <w:proofErr w:type="spellEnd"/>
      <w:r>
        <w:t>: content provider knows already popularity of its content</w:t>
      </w:r>
    </w:p>
    <w:p w14:paraId="78B13659" w14:textId="77777777" w:rsidR="00671292" w:rsidRDefault="00671292" w:rsidP="0076216D">
      <w:pPr>
        <w:widowControl/>
        <w:numPr>
          <w:ilvl w:val="0"/>
          <w:numId w:val="11"/>
        </w:numPr>
        <w:spacing w:after="0" w:line="276" w:lineRule="auto"/>
        <w:ind w:hanging="360"/>
        <w:contextualSpacing/>
      </w:pPr>
      <w:r>
        <w:t>JM: hiding UC/BC delivery to CP issue - might BM-SC actually not be controlled by non-operator?</w:t>
      </w:r>
    </w:p>
    <w:p w14:paraId="417EE15A" w14:textId="77777777" w:rsidR="00671292" w:rsidRDefault="00671292" w:rsidP="0076216D">
      <w:pPr>
        <w:widowControl/>
        <w:numPr>
          <w:ilvl w:val="0"/>
          <w:numId w:val="11"/>
        </w:numPr>
        <w:spacing w:after="0" w:line="276" w:lineRule="auto"/>
        <w:ind w:hanging="360"/>
        <w:contextualSpacing/>
      </w:pPr>
      <w:r>
        <w:t>Thorsten: certain flexibility should be provided to content provider; whether CP is allowed</w:t>
      </w:r>
    </w:p>
    <w:p w14:paraId="3B981EA0" w14:textId="77777777" w:rsidR="00671292" w:rsidRDefault="00671292" w:rsidP="0076216D">
      <w:pPr>
        <w:widowControl/>
        <w:numPr>
          <w:ilvl w:val="0"/>
          <w:numId w:val="11"/>
        </w:numPr>
        <w:spacing w:after="0" w:line="276" w:lineRule="auto"/>
        <w:ind w:hanging="360"/>
        <w:contextualSpacing/>
      </w:pPr>
      <w:r>
        <w:t xml:space="preserve">Thomas: we need to clarify control of UC or BC delivery by operator or CP; this is more pertinent to </w:t>
      </w:r>
      <w:proofErr w:type="spellStart"/>
      <w:r>
        <w:t>EnTV</w:t>
      </w:r>
      <w:proofErr w:type="spellEnd"/>
      <w:r>
        <w:t xml:space="preserve"> work item</w:t>
      </w:r>
    </w:p>
    <w:p w14:paraId="55DBAD4D" w14:textId="77777777" w:rsidR="00671292" w:rsidRDefault="00671292" w:rsidP="0076216D">
      <w:pPr>
        <w:widowControl/>
        <w:numPr>
          <w:ilvl w:val="0"/>
          <w:numId w:val="11"/>
        </w:numPr>
        <w:spacing w:after="0" w:line="276" w:lineRule="auto"/>
        <w:ind w:hanging="360"/>
        <w:contextualSpacing/>
      </w:pPr>
      <w:r>
        <w:t xml:space="preserve">TL: certain assumptions on </w:t>
      </w:r>
      <w:proofErr w:type="spellStart"/>
      <w:r>
        <w:t>MooD</w:t>
      </w:r>
      <w:proofErr w:type="spellEnd"/>
      <w:r>
        <w:t xml:space="preserve"> already there - need to study how content arrives to system; suggest leave content right out of scope - assume that such rights already acquired. May require offline drafting session to decide what use cases are in scope; is ingestion to “3GPP system” or BM-SC</w:t>
      </w:r>
    </w:p>
    <w:p w14:paraId="67944042" w14:textId="77777777" w:rsidR="00671292" w:rsidRDefault="00671292" w:rsidP="0076216D">
      <w:pPr>
        <w:widowControl/>
        <w:numPr>
          <w:ilvl w:val="0"/>
          <w:numId w:val="11"/>
        </w:numPr>
        <w:spacing w:after="0" w:line="276" w:lineRule="auto"/>
        <w:ind w:hanging="360"/>
        <w:contextualSpacing/>
      </w:pPr>
      <w:proofErr w:type="spellStart"/>
      <w:r>
        <w:t>Zhiming</w:t>
      </w:r>
      <w:proofErr w:type="spellEnd"/>
      <w:r>
        <w:t>: to consider OTT TV delivery case, as unmanaged service as well as managed</w:t>
      </w:r>
    </w:p>
    <w:p w14:paraId="3D720349" w14:textId="77777777" w:rsidR="00671292" w:rsidRDefault="00671292" w:rsidP="0076216D">
      <w:pPr>
        <w:widowControl/>
        <w:numPr>
          <w:ilvl w:val="0"/>
          <w:numId w:val="11"/>
        </w:numPr>
        <w:spacing w:after="0" w:line="276" w:lineRule="auto"/>
        <w:ind w:hanging="360"/>
        <w:contextualSpacing/>
      </w:pPr>
      <w:r>
        <w:t>Fred: if 100% OTT, does it arrive to BM-SC</w:t>
      </w:r>
    </w:p>
    <w:p w14:paraId="59F4E328" w14:textId="77777777" w:rsidR="00671292" w:rsidRDefault="00671292" w:rsidP="0076216D">
      <w:pPr>
        <w:widowControl/>
        <w:numPr>
          <w:ilvl w:val="0"/>
          <w:numId w:val="11"/>
        </w:numPr>
        <w:spacing w:after="0" w:line="276" w:lineRule="auto"/>
        <w:ind w:hanging="360"/>
        <w:contextualSpacing/>
      </w:pPr>
      <w:proofErr w:type="spellStart"/>
      <w:r>
        <w:t>Zhiming</w:t>
      </w:r>
      <w:proofErr w:type="spellEnd"/>
      <w:r>
        <w:t>: OTT means content delivery should be efficient, such as via broadcast</w:t>
      </w:r>
    </w:p>
    <w:p w14:paraId="22BB54FE" w14:textId="77777777" w:rsidR="00671292" w:rsidRDefault="00671292" w:rsidP="0076216D">
      <w:pPr>
        <w:widowControl/>
        <w:numPr>
          <w:ilvl w:val="0"/>
          <w:numId w:val="11"/>
        </w:numPr>
        <w:spacing w:after="0" w:line="276" w:lineRule="auto"/>
        <w:ind w:hanging="360"/>
        <w:contextualSpacing/>
      </w:pPr>
      <w:r>
        <w:t>TL: for OTT is there business agreement?</w:t>
      </w:r>
    </w:p>
    <w:p w14:paraId="07B8577D" w14:textId="77777777" w:rsidR="00671292" w:rsidRDefault="00671292" w:rsidP="0076216D">
      <w:pPr>
        <w:widowControl/>
        <w:numPr>
          <w:ilvl w:val="0"/>
          <w:numId w:val="11"/>
        </w:numPr>
        <w:spacing w:after="0" w:line="276" w:lineRule="auto"/>
        <w:ind w:hanging="360"/>
        <w:contextualSpacing/>
      </w:pPr>
      <w:proofErr w:type="spellStart"/>
      <w:r>
        <w:t>Zhiming</w:t>
      </w:r>
      <w:proofErr w:type="spellEnd"/>
      <w:r>
        <w:t xml:space="preserve">: </w:t>
      </w:r>
      <w:proofErr w:type="gramStart"/>
      <w:r>
        <w:t>yes</w:t>
      </w:r>
      <w:proofErr w:type="gramEnd"/>
      <w:r>
        <w:t xml:space="preserve"> it is needed to allow injection of content</w:t>
      </w:r>
    </w:p>
    <w:p w14:paraId="46010743" w14:textId="77777777" w:rsidR="00671292" w:rsidRDefault="00671292" w:rsidP="0076216D">
      <w:pPr>
        <w:widowControl/>
        <w:numPr>
          <w:ilvl w:val="0"/>
          <w:numId w:val="11"/>
        </w:numPr>
        <w:spacing w:after="0" w:line="276" w:lineRule="auto"/>
        <w:ind w:hanging="360"/>
        <w:contextualSpacing/>
      </w:pPr>
      <w:r>
        <w:t>TL: sees as long as content in place, it’s no longer OTT; consider re-word as third party or external content provider</w:t>
      </w:r>
    </w:p>
    <w:p w14:paraId="30807FAA" w14:textId="77777777" w:rsidR="00671292" w:rsidRDefault="00671292" w:rsidP="0076216D">
      <w:pPr>
        <w:widowControl/>
        <w:numPr>
          <w:ilvl w:val="0"/>
          <w:numId w:val="11"/>
        </w:numPr>
        <w:spacing w:after="0" w:line="276" w:lineRule="auto"/>
        <w:ind w:hanging="360"/>
        <w:contextualSpacing/>
      </w:pPr>
      <w:r>
        <w:t>Peter: need make content ingestion more simple and need use case for API and derive requirements for such API</w:t>
      </w:r>
    </w:p>
    <w:p w14:paraId="4CAE6CEE" w14:textId="77777777" w:rsidR="00671292" w:rsidRDefault="00671292" w:rsidP="0076216D">
      <w:pPr>
        <w:widowControl/>
        <w:numPr>
          <w:ilvl w:val="0"/>
          <w:numId w:val="11"/>
        </w:numPr>
        <w:spacing w:after="0" w:line="276" w:lineRule="auto"/>
        <w:ind w:hanging="360"/>
        <w:contextualSpacing/>
      </w:pPr>
      <w:r>
        <w:t>TL: what are examples?</w:t>
      </w:r>
    </w:p>
    <w:p w14:paraId="5A95CDF0" w14:textId="77777777" w:rsidR="00671292" w:rsidRDefault="00671292" w:rsidP="0076216D">
      <w:pPr>
        <w:widowControl/>
        <w:numPr>
          <w:ilvl w:val="0"/>
          <w:numId w:val="11"/>
        </w:numPr>
        <w:spacing w:after="0" w:line="276" w:lineRule="auto"/>
        <w:ind w:hanging="360"/>
        <w:contextualSpacing/>
      </w:pPr>
      <w:r>
        <w:t>Peter: need details on use of the API - that API is there;</w:t>
      </w:r>
    </w:p>
    <w:p w14:paraId="400A441C" w14:textId="77777777" w:rsidR="00671292" w:rsidRDefault="00671292" w:rsidP="0076216D">
      <w:pPr>
        <w:widowControl/>
        <w:numPr>
          <w:ilvl w:val="0"/>
          <w:numId w:val="11"/>
        </w:numPr>
        <w:spacing w:after="0" w:line="276" w:lineRule="auto"/>
        <w:ind w:hanging="360"/>
        <w:contextualSpacing/>
      </w:pPr>
      <w:r>
        <w:t>Fred: for each use case how API is to be used</w:t>
      </w:r>
    </w:p>
    <w:p w14:paraId="64E3AA6E" w14:textId="77777777" w:rsidR="00671292" w:rsidRDefault="00671292" w:rsidP="0076216D">
      <w:pPr>
        <w:widowControl/>
        <w:numPr>
          <w:ilvl w:val="0"/>
          <w:numId w:val="11"/>
        </w:numPr>
        <w:spacing w:after="0" w:line="276" w:lineRule="auto"/>
        <w:ind w:hanging="360"/>
        <w:contextualSpacing/>
      </w:pPr>
      <w:r>
        <w:t xml:space="preserve">TL: provisioning </w:t>
      </w:r>
      <w:proofErr w:type="spellStart"/>
      <w:r>
        <w:t>intfc</w:t>
      </w:r>
      <w:proofErr w:type="spellEnd"/>
      <w:r>
        <w:t xml:space="preserve"> should simplify work for content provider; how to describe this in use case is not clear</w:t>
      </w:r>
    </w:p>
    <w:p w14:paraId="0D0E2A03" w14:textId="77777777" w:rsidR="00671292" w:rsidRDefault="00671292" w:rsidP="0076216D">
      <w:pPr>
        <w:widowControl/>
        <w:numPr>
          <w:ilvl w:val="0"/>
          <w:numId w:val="11"/>
        </w:numPr>
        <w:spacing w:after="0" w:line="276" w:lineRule="auto"/>
        <w:ind w:hanging="360"/>
        <w:contextualSpacing/>
      </w:pPr>
      <w:r>
        <w:t>Fred: use case is good start - welcome people to work on details of UC</w:t>
      </w:r>
    </w:p>
    <w:p w14:paraId="736E65B7" w14:textId="77777777" w:rsidR="00671292" w:rsidRDefault="00671292" w:rsidP="0076216D">
      <w:pPr>
        <w:widowControl/>
        <w:numPr>
          <w:ilvl w:val="0"/>
          <w:numId w:val="11"/>
        </w:numPr>
        <w:spacing w:after="0" w:line="276" w:lineRule="auto"/>
        <w:ind w:hanging="360"/>
        <w:contextualSpacing/>
      </w:pPr>
      <w:r>
        <w:t xml:space="preserve">Thomas: use case for </w:t>
      </w:r>
      <w:proofErr w:type="gramStart"/>
      <w:r>
        <w:t>common  network</w:t>
      </w:r>
      <w:proofErr w:type="gramEnd"/>
      <w:r>
        <w:t xml:space="preserve"> API serving multiple MNOs and content providers becomes more powerful story.</w:t>
      </w:r>
    </w:p>
    <w:p w14:paraId="6D411942" w14:textId="77777777" w:rsidR="00671292" w:rsidRDefault="00671292" w:rsidP="00671292">
      <w:pPr>
        <w:ind w:left="720" w:hanging="360"/>
      </w:pPr>
    </w:p>
    <w:p w14:paraId="7572FBE0" w14:textId="77777777" w:rsidR="00671292" w:rsidRDefault="00671292" w:rsidP="00671292">
      <w:r>
        <w:t>Discussion on Principles</w:t>
      </w:r>
    </w:p>
    <w:p w14:paraId="5735A6CD" w14:textId="77777777" w:rsidR="00671292" w:rsidRDefault="00671292" w:rsidP="0076216D">
      <w:pPr>
        <w:widowControl/>
        <w:numPr>
          <w:ilvl w:val="0"/>
          <w:numId w:val="38"/>
        </w:numPr>
        <w:spacing w:after="0" w:line="276" w:lineRule="auto"/>
        <w:ind w:hanging="360"/>
        <w:contextualSpacing/>
      </w:pPr>
      <w:proofErr w:type="spellStart"/>
      <w:r>
        <w:t>Imed</w:t>
      </w:r>
      <w:proofErr w:type="spellEnd"/>
      <w:r>
        <w:t>: good in general - but may not discuss so much the solution space such as WebDAV</w:t>
      </w:r>
    </w:p>
    <w:p w14:paraId="404CEC00" w14:textId="77777777" w:rsidR="00671292" w:rsidRDefault="00671292" w:rsidP="0076216D">
      <w:pPr>
        <w:widowControl/>
        <w:numPr>
          <w:ilvl w:val="0"/>
          <w:numId w:val="38"/>
        </w:numPr>
        <w:spacing w:after="0" w:line="276" w:lineRule="auto"/>
        <w:ind w:hanging="360"/>
        <w:contextualSpacing/>
      </w:pPr>
      <w:proofErr w:type="spellStart"/>
      <w:r>
        <w:lastRenderedPageBreak/>
        <w:t>Imed</w:t>
      </w:r>
      <w:proofErr w:type="spellEnd"/>
      <w:r>
        <w:t>: may not need 3-stage provisioning</w:t>
      </w:r>
    </w:p>
    <w:p w14:paraId="62069A8F" w14:textId="77777777" w:rsidR="00671292" w:rsidRDefault="00671292" w:rsidP="0076216D">
      <w:pPr>
        <w:widowControl/>
        <w:numPr>
          <w:ilvl w:val="0"/>
          <w:numId w:val="38"/>
        </w:numPr>
        <w:spacing w:after="0" w:line="276" w:lineRule="auto"/>
        <w:ind w:hanging="360"/>
        <w:contextualSpacing/>
      </w:pPr>
      <w:r>
        <w:t>Charles: why limitation of single delivery session per user service</w:t>
      </w:r>
    </w:p>
    <w:p w14:paraId="326442A2" w14:textId="77777777" w:rsidR="00671292" w:rsidRDefault="00671292" w:rsidP="0076216D">
      <w:pPr>
        <w:widowControl/>
        <w:numPr>
          <w:ilvl w:val="0"/>
          <w:numId w:val="38"/>
        </w:numPr>
        <w:spacing w:after="0" w:line="276" w:lineRule="auto"/>
        <w:ind w:hanging="360"/>
        <w:contextualSpacing/>
      </w:pPr>
      <w:r>
        <w:t>TL: as defined by SACH; more important is to consider service provisioning should be on per Use Service or per delivery method basis, not on per MBMS bearer</w:t>
      </w:r>
    </w:p>
    <w:p w14:paraId="4B5CFCCB" w14:textId="77777777" w:rsidR="00671292" w:rsidRDefault="00671292" w:rsidP="0076216D">
      <w:pPr>
        <w:widowControl/>
        <w:numPr>
          <w:ilvl w:val="0"/>
          <w:numId w:val="38"/>
        </w:numPr>
        <w:spacing w:after="0" w:line="276" w:lineRule="auto"/>
        <w:ind w:hanging="360"/>
        <w:contextualSpacing/>
      </w:pPr>
      <w:r>
        <w:t xml:space="preserve">Thomas: picture indicates </w:t>
      </w:r>
      <w:proofErr w:type="spellStart"/>
      <w:r>
        <w:t>MooD</w:t>
      </w:r>
      <w:proofErr w:type="spellEnd"/>
      <w:r>
        <w:t xml:space="preserve"> is outside the scope</w:t>
      </w:r>
    </w:p>
    <w:p w14:paraId="495ADD93" w14:textId="77777777" w:rsidR="00671292" w:rsidRDefault="00671292" w:rsidP="0076216D">
      <w:pPr>
        <w:widowControl/>
        <w:numPr>
          <w:ilvl w:val="0"/>
          <w:numId w:val="38"/>
        </w:numPr>
        <w:spacing w:after="0" w:line="276" w:lineRule="auto"/>
        <w:ind w:hanging="360"/>
        <w:contextualSpacing/>
      </w:pPr>
      <w:r>
        <w:t xml:space="preserve">TL: not necessarily; description should be clarified re. </w:t>
      </w:r>
      <w:proofErr w:type="spellStart"/>
      <w:r>
        <w:t>MooD</w:t>
      </w:r>
      <w:proofErr w:type="spellEnd"/>
      <w:r>
        <w:t>;</w:t>
      </w:r>
    </w:p>
    <w:p w14:paraId="3DF32479" w14:textId="77777777" w:rsidR="00671292" w:rsidRDefault="00671292" w:rsidP="0076216D">
      <w:pPr>
        <w:widowControl/>
        <w:numPr>
          <w:ilvl w:val="0"/>
          <w:numId w:val="38"/>
        </w:numPr>
        <w:spacing w:after="0" w:line="276" w:lineRule="auto"/>
        <w:ind w:hanging="360"/>
        <w:contextualSpacing/>
      </w:pPr>
      <w:r>
        <w:t xml:space="preserve">Thomas: we need to come to agreement on whether </w:t>
      </w:r>
      <w:proofErr w:type="spellStart"/>
      <w:r>
        <w:t>MooD</w:t>
      </w:r>
      <w:proofErr w:type="spellEnd"/>
      <w:r>
        <w:t xml:space="preserve"> is operator controlled or can be left to external content provider</w:t>
      </w:r>
    </w:p>
    <w:p w14:paraId="33CB0828" w14:textId="77777777" w:rsidR="00671292" w:rsidRDefault="00671292" w:rsidP="0076216D">
      <w:pPr>
        <w:widowControl/>
        <w:numPr>
          <w:ilvl w:val="0"/>
          <w:numId w:val="38"/>
        </w:numPr>
        <w:spacing w:after="0" w:line="276" w:lineRule="auto"/>
        <w:ind w:hanging="360"/>
        <w:contextualSpacing/>
      </w:pPr>
      <w:r>
        <w:t>Jean-Marc: some of the info is out of scope; e.g. negotiation between MNO and content provider; not relevant from specification perspective; as long as done; interface should be specified more simple; creation of user service to actual ingestion of content</w:t>
      </w:r>
    </w:p>
    <w:p w14:paraId="0F04A3FA" w14:textId="77777777" w:rsidR="00671292" w:rsidRDefault="00671292" w:rsidP="0076216D">
      <w:pPr>
        <w:widowControl/>
        <w:numPr>
          <w:ilvl w:val="0"/>
          <w:numId w:val="38"/>
        </w:numPr>
        <w:spacing w:after="0" w:line="276" w:lineRule="auto"/>
        <w:ind w:hanging="360"/>
        <w:contextualSpacing/>
      </w:pPr>
      <w:r>
        <w:t>TL: agree service provisioning may be out of scope for the interface, but we need to be clear on overall workflow</w:t>
      </w:r>
    </w:p>
    <w:p w14:paraId="40135F33" w14:textId="77777777" w:rsidR="00671292" w:rsidRDefault="00671292" w:rsidP="0076216D">
      <w:pPr>
        <w:widowControl/>
        <w:numPr>
          <w:ilvl w:val="0"/>
          <w:numId w:val="38"/>
        </w:numPr>
        <w:spacing w:after="0" w:line="276" w:lineRule="auto"/>
        <w:ind w:hanging="360"/>
        <w:contextualSpacing/>
      </w:pPr>
      <w:r>
        <w:t>Peter: info is useful but maybe better belong in annex</w:t>
      </w:r>
    </w:p>
    <w:p w14:paraId="4237F5E7" w14:textId="77777777" w:rsidR="00671292" w:rsidRDefault="00671292" w:rsidP="0076216D">
      <w:pPr>
        <w:widowControl/>
        <w:numPr>
          <w:ilvl w:val="0"/>
          <w:numId w:val="38"/>
        </w:numPr>
        <w:spacing w:after="0" w:line="276" w:lineRule="auto"/>
        <w:ind w:hanging="360"/>
        <w:contextualSpacing/>
      </w:pPr>
      <w:proofErr w:type="spellStart"/>
      <w:r>
        <w:t>Zhiming</w:t>
      </w:r>
      <w:proofErr w:type="spellEnd"/>
      <w:r>
        <w:t>: would like to focus on the interface definition</w:t>
      </w:r>
    </w:p>
    <w:p w14:paraId="77E1789B" w14:textId="77777777" w:rsidR="00671292" w:rsidRDefault="00671292" w:rsidP="0076216D">
      <w:pPr>
        <w:widowControl/>
        <w:numPr>
          <w:ilvl w:val="0"/>
          <w:numId w:val="38"/>
        </w:numPr>
        <w:spacing w:after="0" w:line="276" w:lineRule="auto"/>
        <w:ind w:hanging="360"/>
        <w:contextualSpacing/>
      </w:pPr>
      <w:r>
        <w:t>Paul: seems reference to TRAPI is not applicable</w:t>
      </w:r>
    </w:p>
    <w:p w14:paraId="1FDCBC69" w14:textId="77777777" w:rsidR="00671292" w:rsidRDefault="00671292" w:rsidP="0076216D">
      <w:pPr>
        <w:widowControl/>
        <w:numPr>
          <w:ilvl w:val="0"/>
          <w:numId w:val="38"/>
        </w:numPr>
        <w:spacing w:after="0" w:line="276" w:lineRule="auto"/>
        <w:ind w:hanging="360"/>
        <w:contextualSpacing/>
      </w:pPr>
      <w:r>
        <w:t>TL: agree on provisioning interface itself, but content provider on applications service to be offered is tied to what Service API offers</w:t>
      </w:r>
    </w:p>
    <w:p w14:paraId="7234C369" w14:textId="77777777" w:rsidR="00671292" w:rsidRDefault="00671292" w:rsidP="0076216D">
      <w:pPr>
        <w:widowControl/>
        <w:numPr>
          <w:ilvl w:val="0"/>
          <w:numId w:val="38"/>
        </w:numPr>
        <w:spacing w:after="0" w:line="276" w:lineRule="auto"/>
        <w:ind w:hanging="360"/>
        <w:contextualSpacing/>
      </w:pPr>
      <w:r>
        <w:t xml:space="preserve">Paul: </w:t>
      </w:r>
    </w:p>
    <w:p w14:paraId="6D3986FB" w14:textId="77777777" w:rsidR="00671292" w:rsidRDefault="00671292" w:rsidP="0076216D">
      <w:pPr>
        <w:widowControl/>
        <w:numPr>
          <w:ilvl w:val="0"/>
          <w:numId w:val="38"/>
        </w:numPr>
        <w:spacing w:after="0" w:line="276" w:lineRule="auto"/>
        <w:ind w:hanging="360"/>
        <w:contextualSpacing/>
      </w:pPr>
      <w:r>
        <w:t>TL: nation-wide TV services may be 24x7 live feed; need to understand content rights and how to get content streams delivered on appropriate logical channels</w:t>
      </w:r>
    </w:p>
    <w:p w14:paraId="52FC447E" w14:textId="77777777" w:rsidR="00671292" w:rsidRDefault="00671292" w:rsidP="0076216D">
      <w:pPr>
        <w:widowControl/>
        <w:numPr>
          <w:ilvl w:val="0"/>
          <w:numId w:val="38"/>
        </w:numPr>
        <w:spacing w:after="0" w:line="276" w:lineRule="auto"/>
        <w:ind w:hanging="360"/>
        <w:contextualSpacing/>
      </w:pPr>
      <w:r>
        <w:t>TL; would like to have offline session tomorrow to progress the TR and incorporation of related text from this contribution</w:t>
      </w:r>
    </w:p>
    <w:p w14:paraId="32DC729C" w14:textId="77777777" w:rsidR="00671292" w:rsidRDefault="00671292" w:rsidP="0076216D">
      <w:pPr>
        <w:widowControl/>
        <w:numPr>
          <w:ilvl w:val="0"/>
          <w:numId w:val="38"/>
        </w:numPr>
        <w:spacing w:after="0" w:line="276" w:lineRule="auto"/>
        <w:ind w:hanging="360"/>
        <w:contextualSpacing/>
      </w:pPr>
      <w:r>
        <w:t>Thomas: would prefer time for offline be dedicated to TRAPI</w:t>
      </w:r>
    </w:p>
    <w:p w14:paraId="4E25A689" w14:textId="77777777" w:rsidR="00671292" w:rsidRDefault="00671292" w:rsidP="0076216D">
      <w:pPr>
        <w:widowControl/>
        <w:numPr>
          <w:ilvl w:val="0"/>
          <w:numId w:val="38"/>
        </w:numPr>
        <w:spacing w:after="0" w:line="276" w:lineRule="auto"/>
        <w:ind w:hanging="360"/>
        <w:contextualSpacing/>
      </w:pPr>
      <w:r>
        <w:t xml:space="preserve">Frederic: doesn’t think there is formal dependency on TRAPI for the </w:t>
      </w:r>
      <w:proofErr w:type="spellStart"/>
      <w:r>
        <w:t>xMBMS</w:t>
      </w:r>
      <w:proofErr w:type="spellEnd"/>
      <w:r>
        <w:t xml:space="preserve"> SI</w:t>
      </w:r>
    </w:p>
    <w:p w14:paraId="31516B38" w14:textId="77777777" w:rsidR="00DB0586" w:rsidRDefault="00671292" w:rsidP="0076216D">
      <w:pPr>
        <w:widowControl/>
        <w:numPr>
          <w:ilvl w:val="0"/>
          <w:numId w:val="38"/>
        </w:numPr>
        <w:spacing w:after="0" w:line="276" w:lineRule="auto"/>
        <w:ind w:hanging="360"/>
        <w:contextualSpacing/>
      </w:pPr>
      <w:r>
        <w:t xml:space="preserve">Details to be worked out for offline tomorrow, but should discuss both TRAPI and </w:t>
      </w:r>
      <w:proofErr w:type="spellStart"/>
      <w:r>
        <w:t>xMBMS</w:t>
      </w:r>
      <w:proofErr w:type="spellEnd"/>
    </w:p>
    <w:p w14:paraId="42A70BFD" w14:textId="1B5F47C7" w:rsidR="00DB0586" w:rsidRDefault="00DB0586" w:rsidP="0076216D">
      <w:pPr>
        <w:widowControl/>
        <w:numPr>
          <w:ilvl w:val="0"/>
          <w:numId w:val="38"/>
        </w:numPr>
        <w:spacing w:after="0" w:line="276" w:lineRule="auto"/>
        <w:ind w:hanging="360"/>
        <w:contextualSpacing/>
      </w:pPr>
      <w:r>
        <w:t xml:space="preserve">Fred: document to be </w:t>
      </w:r>
      <w:r w:rsidRPr="00DB0586">
        <w:rPr>
          <w:b/>
        </w:rPr>
        <w:t>noted</w:t>
      </w:r>
      <w:r>
        <w:t>, but editor to consider text for inclusion</w:t>
      </w:r>
    </w:p>
    <w:p w14:paraId="6A0199C6" w14:textId="1B8B1997" w:rsidR="00671292" w:rsidRDefault="00671292" w:rsidP="00671292">
      <w:pPr>
        <w:ind w:left="720" w:hanging="360"/>
      </w:pPr>
    </w:p>
    <w:p w14:paraId="5A753FA2" w14:textId="77777777" w:rsidR="00671292" w:rsidRDefault="00671292" w:rsidP="00671292">
      <w:pPr>
        <w:ind w:left="720" w:hanging="360"/>
      </w:pPr>
      <w:r>
        <w:t xml:space="preserve">Presented by Mr. </w:t>
      </w:r>
      <w:proofErr w:type="spellStart"/>
      <w:r>
        <w:t>Imed</w:t>
      </w:r>
      <w:proofErr w:type="spellEnd"/>
      <w:r>
        <w:t xml:space="preserve"> </w:t>
      </w:r>
      <w:proofErr w:type="spellStart"/>
      <w:r>
        <w:t>Bouazizi</w:t>
      </w:r>
      <w:proofErr w:type="spellEnd"/>
      <w:r>
        <w:t xml:space="preserve"> (Samsung)</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07F25614" w14:textId="77777777" w:rsidTr="00AD35B0">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5F17099C" w14:textId="77777777" w:rsidR="00671292" w:rsidRDefault="00671292" w:rsidP="00AD35B0">
            <w:pPr>
              <w:spacing w:before="120"/>
              <w:ind w:left="60" w:right="60"/>
              <w:jc w:val="center"/>
            </w:pPr>
            <w:r>
              <w:rPr>
                <w:color w:val="0000FF"/>
                <w:sz w:val="20"/>
              </w:rPr>
              <w:t>S4-160633</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11D884C2" w14:textId="77777777" w:rsidR="00671292" w:rsidRDefault="00671292" w:rsidP="00AD35B0">
            <w:pPr>
              <w:spacing w:before="120"/>
              <w:ind w:left="60" w:right="60"/>
              <w:jc w:val="center"/>
            </w:pPr>
            <w:r>
              <w:rPr>
                <w:sz w:val="20"/>
              </w:rPr>
              <w:t xml:space="preserve">Baseline input for </w:t>
            </w:r>
            <w:proofErr w:type="spellStart"/>
            <w:r>
              <w:rPr>
                <w:sz w:val="20"/>
              </w:rPr>
              <w:t>xMBMS</w:t>
            </w:r>
            <w:proofErr w:type="spellEnd"/>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3A69CD36" w14:textId="77777777" w:rsidR="00671292" w:rsidRDefault="00671292" w:rsidP="00AD35B0">
            <w:pPr>
              <w:spacing w:before="120"/>
              <w:ind w:left="60" w:right="60"/>
              <w:jc w:val="center"/>
            </w:pPr>
            <w:r>
              <w:rPr>
                <w:sz w:val="20"/>
              </w:rPr>
              <w:t>Samsung Telecoms America</w:t>
            </w:r>
          </w:p>
        </w:tc>
      </w:tr>
    </w:tbl>
    <w:p w14:paraId="76DCFF59" w14:textId="77777777" w:rsidR="00671292" w:rsidRDefault="00671292" w:rsidP="00671292"/>
    <w:p w14:paraId="173D017B" w14:textId="77777777" w:rsidR="00671292" w:rsidRDefault="00671292" w:rsidP="00671292">
      <w:r>
        <w:t>Suggests use of IDL for the interface</w:t>
      </w:r>
    </w:p>
    <w:p w14:paraId="1A6E80CF" w14:textId="77777777" w:rsidR="00671292" w:rsidRDefault="00671292" w:rsidP="00671292"/>
    <w:p w14:paraId="1C5056B9" w14:textId="77777777" w:rsidR="00671292" w:rsidRDefault="00671292" w:rsidP="00671292">
      <w:r>
        <w:t xml:space="preserve">Consider/reference MB2 for the </w:t>
      </w:r>
      <w:proofErr w:type="spellStart"/>
      <w:r>
        <w:t>eMBMS</w:t>
      </w:r>
      <w:proofErr w:type="spellEnd"/>
      <w:r>
        <w:t xml:space="preserve"> interface. Shortcoming of MB2 given its strict definition for GCSE. Also, since MB2 reference point is based on Diameter Base protocol [31]. A protocol which is simpler, dynamic, and flexible than Diameter could be an ideal protocol for defining the interface between the external content provider and the BM-SC.</w:t>
      </w:r>
    </w:p>
    <w:p w14:paraId="511BC2A9" w14:textId="77777777" w:rsidR="00671292" w:rsidRDefault="00671292" w:rsidP="00671292"/>
    <w:p w14:paraId="3107A3DD" w14:textId="77777777" w:rsidR="00671292" w:rsidRDefault="00671292" w:rsidP="00671292"/>
    <w:p w14:paraId="0D26204B" w14:textId="77777777" w:rsidR="00671292" w:rsidRDefault="00671292" w:rsidP="00671292">
      <w:r>
        <w:t>Discussion:</w:t>
      </w:r>
    </w:p>
    <w:p w14:paraId="0AB189E8" w14:textId="77777777" w:rsidR="00671292" w:rsidRDefault="00671292" w:rsidP="0076216D">
      <w:pPr>
        <w:widowControl/>
        <w:numPr>
          <w:ilvl w:val="0"/>
          <w:numId w:val="49"/>
        </w:numPr>
        <w:spacing w:after="0" w:line="276" w:lineRule="auto"/>
        <w:ind w:hanging="360"/>
        <w:contextualSpacing/>
      </w:pPr>
      <w:r>
        <w:t xml:space="preserve">Thorsten: good summary, likes discussion on IDL, although maybe somewhat premature; alignment with TRAPI can be useful. On security aspects, agreed AAA of </w:t>
      </w:r>
      <w:r>
        <w:lastRenderedPageBreak/>
        <w:t xml:space="preserve">content provider is necessary; sees HTTPS as beneficial for such use. On MB2, likes some such description be provided; agrees such was built on GCSE requirements. Example: service </w:t>
      </w:r>
      <w:proofErr w:type="spellStart"/>
      <w:r>
        <w:t>annoucnement</w:t>
      </w:r>
      <w:proofErr w:type="spellEnd"/>
      <w:r>
        <w:t xml:space="preserve"> and leverage use of SACH. Thinks REST and generic interface and different mappings is good approach. Interface details may be premature; need </w:t>
      </w:r>
      <w:proofErr w:type="spellStart"/>
      <w:r>
        <w:t>nmot</w:t>
      </w:r>
      <w:proofErr w:type="spellEnd"/>
      <w:r>
        <w:t xml:space="preserve"> expose everything to content provider, vs. internally realized by BM-SC</w:t>
      </w:r>
    </w:p>
    <w:p w14:paraId="580446A5" w14:textId="77777777" w:rsidR="00671292" w:rsidRDefault="00671292" w:rsidP="0076216D">
      <w:pPr>
        <w:widowControl/>
        <w:numPr>
          <w:ilvl w:val="0"/>
          <w:numId w:val="49"/>
        </w:numPr>
        <w:spacing w:after="0" w:line="276" w:lineRule="auto"/>
        <w:ind w:hanging="360"/>
        <w:contextualSpacing/>
      </w:pPr>
      <w:r>
        <w:t>Thomas: does not understand Sec. 7 on interface design - why would content provider be involved for activating FEC</w:t>
      </w:r>
    </w:p>
    <w:p w14:paraId="37171F14" w14:textId="77777777" w:rsidR="00671292" w:rsidRDefault="00671292" w:rsidP="0076216D">
      <w:pPr>
        <w:widowControl/>
        <w:numPr>
          <w:ilvl w:val="0"/>
          <w:numId w:val="49"/>
        </w:numPr>
        <w:spacing w:after="0" w:line="276" w:lineRule="auto"/>
        <w:ind w:hanging="360"/>
        <w:contextualSpacing/>
      </w:pPr>
      <w:proofErr w:type="spellStart"/>
      <w:r>
        <w:t>Imed</w:t>
      </w:r>
      <w:proofErr w:type="spellEnd"/>
      <w:r>
        <w:t>: because content provider needs to pay for it</w:t>
      </w:r>
    </w:p>
    <w:p w14:paraId="0D1014C4" w14:textId="77777777" w:rsidR="00671292" w:rsidRDefault="00671292" w:rsidP="0076216D">
      <w:pPr>
        <w:widowControl/>
        <w:numPr>
          <w:ilvl w:val="0"/>
          <w:numId w:val="49"/>
        </w:numPr>
        <w:spacing w:after="0" w:line="276" w:lineRule="auto"/>
        <w:ind w:hanging="360"/>
        <w:contextualSpacing/>
      </w:pPr>
      <w:r>
        <w:t>Thomas: FEC is optimization tool for delivery; should hide this</w:t>
      </w:r>
    </w:p>
    <w:p w14:paraId="3CF95628" w14:textId="77777777" w:rsidR="00671292" w:rsidRDefault="00671292" w:rsidP="0076216D">
      <w:pPr>
        <w:widowControl/>
        <w:numPr>
          <w:ilvl w:val="0"/>
          <w:numId w:val="49"/>
        </w:numPr>
        <w:spacing w:after="0" w:line="276" w:lineRule="auto"/>
        <w:ind w:hanging="360"/>
        <w:contextualSpacing/>
      </w:pPr>
      <w:proofErr w:type="spellStart"/>
      <w:r>
        <w:t>Imed</w:t>
      </w:r>
      <w:proofErr w:type="spellEnd"/>
      <w:r>
        <w:t>: may be paying for FEC and related data rates</w:t>
      </w:r>
    </w:p>
    <w:p w14:paraId="446B03CA" w14:textId="77777777" w:rsidR="00671292" w:rsidRDefault="00671292" w:rsidP="0076216D">
      <w:pPr>
        <w:widowControl/>
        <w:numPr>
          <w:ilvl w:val="0"/>
          <w:numId w:val="49"/>
        </w:numPr>
        <w:spacing w:after="0" w:line="276" w:lineRule="auto"/>
        <w:ind w:hanging="360"/>
        <w:contextualSpacing/>
      </w:pPr>
      <w:r>
        <w:t>Peter: competing proposal from Jean-Marc which suggests HTTP and REST, should we go to that directly?</w:t>
      </w:r>
    </w:p>
    <w:p w14:paraId="587D2C41" w14:textId="77777777" w:rsidR="00671292" w:rsidRDefault="00671292" w:rsidP="0076216D">
      <w:pPr>
        <w:widowControl/>
        <w:numPr>
          <w:ilvl w:val="0"/>
          <w:numId w:val="49"/>
        </w:numPr>
        <w:spacing w:after="0" w:line="276" w:lineRule="auto"/>
        <w:ind w:hanging="360"/>
        <w:contextualSpacing/>
      </w:pPr>
      <w:proofErr w:type="spellStart"/>
      <w:r>
        <w:t>Imed</w:t>
      </w:r>
      <w:proofErr w:type="spellEnd"/>
      <w:r>
        <w:t>: WebDAV is also proposed</w:t>
      </w:r>
    </w:p>
    <w:p w14:paraId="5517AB94" w14:textId="77777777" w:rsidR="00671292" w:rsidRDefault="00671292" w:rsidP="0076216D">
      <w:pPr>
        <w:widowControl/>
        <w:numPr>
          <w:ilvl w:val="0"/>
          <w:numId w:val="49"/>
        </w:numPr>
        <w:spacing w:after="0" w:line="276" w:lineRule="auto"/>
        <w:ind w:hanging="360"/>
        <w:contextualSpacing/>
      </w:pPr>
      <w:r>
        <w:t>Frederic: in study should consider and evaluate each alternative in the TR</w:t>
      </w:r>
    </w:p>
    <w:p w14:paraId="081E312C" w14:textId="77777777" w:rsidR="00671292" w:rsidRDefault="00671292" w:rsidP="0076216D">
      <w:pPr>
        <w:widowControl/>
        <w:numPr>
          <w:ilvl w:val="0"/>
          <w:numId w:val="49"/>
        </w:numPr>
        <w:spacing w:after="0" w:line="276" w:lineRule="auto"/>
        <w:ind w:hanging="360"/>
        <w:contextualSpacing/>
      </w:pPr>
      <w:r>
        <w:t xml:space="preserve">TL: on FEC, content provider </w:t>
      </w:r>
      <w:proofErr w:type="spellStart"/>
      <w:proofErr w:type="gramStart"/>
      <w:r>
        <w:t>doesn;t</w:t>
      </w:r>
      <w:proofErr w:type="spellEnd"/>
      <w:proofErr w:type="gramEnd"/>
      <w:r>
        <w:t xml:space="preserve"> care how delivery is done, MNO controls knobs on PHY FEC vs. AL-FEC</w:t>
      </w:r>
    </w:p>
    <w:p w14:paraId="095127C0" w14:textId="77777777" w:rsidR="00671292" w:rsidRDefault="00671292" w:rsidP="0076216D">
      <w:pPr>
        <w:widowControl/>
        <w:numPr>
          <w:ilvl w:val="0"/>
          <w:numId w:val="49"/>
        </w:numPr>
        <w:spacing w:after="0" w:line="276" w:lineRule="auto"/>
        <w:ind w:hanging="360"/>
        <w:contextualSpacing/>
      </w:pPr>
      <w:proofErr w:type="spellStart"/>
      <w:r>
        <w:t>Ined</w:t>
      </w:r>
      <w:proofErr w:type="spellEnd"/>
      <w:r>
        <w:t>: AL-FEC is just a consideration that content provider may be interested in</w:t>
      </w:r>
    </w:p>
    <w:p w14:paraId="096E9E29" w14:textId="77777777" w:rsidR="00671292" w:rsidRDefault="00671292" w:rsidP="0076216D">
      <w:pPr>
        <w:widowControl/>
        <w:numPr>
          <w:ilvl w:val="0"/>
          <w:numId w:val="49"/>
        </w:numPr>
        <w:spacing w:after="0" w:line="276" w:lineRule="auto"/>
        <w:ind w:hanging="360"/>
        <w:contextualSpacing/>
      </w:pPr>
      <w:proofErr w:type="spellStart"/>
      <w:r>
        <w:t>Zhiming</w:t>
      </w:r>
      <w:proofErr w:type="spellEnd"/>
      <w:r>
        <w:t>: regarding reference architecture, in Ericsson proposal has considered various use cases; should BM-SC always be the starting point</w:t>
      </w:r>
    </w:p>
    <w:p w14:paraId="73B64137" w14:textId="77777777" w:rsidR="00671292" w:rsidRDefault="00671292" w:rsidP="0076216D">
      <w:pPr>
        <w:widowControl/>
        <w:numPr>
          <w:ilvl w:val="0"/>
          <w:numId w:val="49"/>
        </w:numPr>
        <w:spacing w:after="0" w:line="276" w:lineRule="auto"/>
        <w:ind w:hanging="360"/>
        <w:contextualSpacing/>
      </w:pPr>
      <w:proofErr w:type="spellStart"/>
      <w:r>
        <w:t>Imed</w:t>
      </w:r>
      <w:proofErr w:type="spellEnd"/>
      <w:r>
        <w:t xml:space="preserve">: should </w:t>
      </w:r>
      <w:proofErr w:type="spellStart"/>
      <w:r>
        <w:t>MooD</w:t>
      </w:r>
      <w:proofErr w:type="spellEnd"/>
      <w:r>
        <w:t xml:space="preserve"> be handled by content provider or MNO. thinks more effective to be done by MNO in BM-SC</w:t>
      </w:r>
    </w:p>
    <w:p w14:paraId="31F0CF45" w14:textId="77777777" w:rsidR="00671292" w:rsidRDefault="00671292" w:rsidP="0076216D">
      <w:pPr>
        <w:widowControl/>
        <w:numPr>
          <w:ilvl w:val="0"/>
          <w:numId w:val="49"/>
        </w:numPr>
        <w:spacing w:after="0" w:line="276" w:lineRule="auto"/>
        <w:ind w:hanging="360"/>
        <w:contextualSpacing/>
      </w:pPr>
      <w:proofErr w:type="spellStart"/>
      <w:r>
        <w:t>Zhiming</w:t>
      </w:r>
      <w:proofErr w:type="spellEnd"/>
      <w:r>
        <w:t>: would like to see the architecture to be more generic, may not need BM-SC to control all content input</w:t>
      </w:r>
    </w:p>
    <w:p w14:paraId="7E4C604E" w14:textId="77777777" w:rsidR="00671292" w:rsidRDefault="00671292" w:rsidP="0076216D">
      <w:pPr>
        <w:widowControl/>
        <w:numPr>
          <w:ilvl w:val="0"/>
          <w:numId w:val="49"/>
        </w:numPr>
        <w:spacing w:after="0" w:line="276" w:lineRule="auto"/>
        <w:ind w:hanging="360"/>
        <w:contextualSpacing/>
      </w:pPr>
      <w:r>
        <w:t xml:space="preserve">Thomas: reference model excludes </w:t>
      </w:r>
      <w:proofErr w:type="spellStart"/>
      <w:r>
        <w:t>MooD</w:t>
      </w:r>
      <w:proofErr w:type="spellEnd"/>
      <w:r>
        <w:t>?</w:t>
      </w:r>
    </w:p>
    <w:p w14:paraId="53179329" w14:textId="77777777" w:rsidR="00671292" w:rsidRDefault="00671292" w:rsidP="0076216D">
      <w:pPr>
        <w:widowControl/>
        <w:numPr>
          <w:ilvl w:val="0"/>
          <w:numId w:val="49"/>
        </w:numPr>
        <w:spacing w:after="0" w:line="276" w:lineRule="auto"/>
        <w:ind w:hanging="360"/>
        <w:contextualSpacing/>
      </w:pPr>
      <w:proofErr w:type="spellStart"/>
      <w:r>
        <w:t>Imed</w:t>
      </w:r>
      <w:proofErr w:type="spellEnd"/>
      <w:r>
        <w:t>: thinks this should be delegated to BM-SC</w:t>
      </w:r>
    </w:p>
    <w:p w14:paraId="4A756B6E" w14:textId="77777777" w:rsidR="00671292" w:rsidRDefault="00671292" w:rsidP="0076216D">
      <w:pPr>
        <w:widowControl/>
        <w:numPr>
          <w:ilvl w:val="0"/>
          <w:numId w:val="49"/>
        </w:numPr>
        <w:spacing w:after="0" w:line="276" w:lineRule="auto"/>
        <w:ind w:hanging="360"/>
        <w:contextualSpacing/>
      </w:pPr>
      <w:r>
        <w:t>Cedric: not very clear the description in Sec. 7</w:t>
      </w:r>
    </w:p>
    <w:p w14:paraId="15A72525" w14:textId="77777777" w:rsidR="00671292" w:rsidRDefault="00671292" w:rsidP="0076216D">
      <w:pPr>
        <w:widowControl/>
        <w:numPr>
          <w:ilvl w:val="0"/>
          <w:numId w:val="49"/>
        </w:numPr>
        <w:spacing w:after="0" w:line="276" w:lineRule="auto"/>
        <w:ind w:hanging="360"/>
        <w:contextualSpacing/>
      </w:pPr>
      <w:r>
        <w:t>Fred: may add message sequence charts for this</w:t>
      </w:r>
    </w:p>
    <w:p w14:paraId="4848A92C" w14:textId="77777777" w:rsidR="00671292" w:rsidRDefault="00671292" w:rsidP="0076216D">
      <w:pPr>
        <w:widowControl/>
        <w:numPr>
          <w:ilvl w:val="0"/>
          <w:numId w:val="49"/>
        </w:numPr>
        <w:spacing w:after="0" w:line="276" w:lineRule="auto"/>
        <w:ind w:hanging="360"/>
        <w:contextualSpacing/>
      </w:pPr>
      <w:r>
        <w:t xml:space="preserve">Fred: document to be </w:t>
      </w:r>
      <w:r w:rsidRPr="00DB0586">
        <w:rPr>
          <w:b/>
        </w:rPr>
        <w:t>noted</w:t>
      </w:r>
      <w:r>
        <w:t>, but editor to consider text for inclusion</w:t>
      </w:r>
    </w:p>
    <w:p w14:paraId="268EE7AF" w14:textId="77777777" w:rsidR="00671292" w:rsidRDefault="00671292" w:rsidP="00671292"/>
    <w:p w14:paraId="535AF13A" w14:textId="77777777" w:rsidR="00671292" w:rsidRDefault="00671292" w:rsidP="00671292">
      <w:r>
        <w:t xml:space="preserve">Presented by Mr. Jean-Marc </w:t>
      </w:r>
      <w:proofErr w:type="spellStart"/>
      <w:r>
        <w:t>Guyot</w:t>
      </w:r>
      <w:proofErr w:type="spellEnd"/>
      <w:r>
        <w:t xml:space="preserve"> (ENENSYS)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0"/>
        <w:gridCol w:w="4964"/>
        <w:gridCol w:w="3106"/>
      </w:tblGrid>
      <w:tr w:rsidR="00671292" w14:paraId="2DA6984C" w14:textId="77777777" w:rsidTr="00AD35B0">
        <w:tc>
          <w:tcPr>
            <w:tcW w:w="129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62E510F0" w14:textId="77777777" w:rsidR="00671292" w:rsidRDefault="00671292" w:rsidP="00AD35B0">
            <w:pPr>
              <w:spacing w:before="120"/>
              <w:ind w:left="60" w:right="60"/>
              <w:jc w:val="center"/>
            </w:pPr>
            <w:r>
              <w:rPr>
                <w:color w:val="0000FF"/>
                <w:sz w:val="20"/>
              </w:rPr>
              <w:t>S4-160698</w:t>
            </w:r>
          </w:p>
        </w:tc>
        <w:tc>
          <w:tcPr>
            <w:tcW w:w="4963" w:type="dxa"/>
            <w:tcBorders>
              <w:top w:val="single" w:sz="8" w:space="0" w:color="000000"/>
              <w:bottom w:val="single" w:sz="8" w:space="0" w:color="000000"/>
              <w:right w:val="single" w:sz="8" w:space="0" w:color="000000"/>
            </w:tcBorders>
            <w:tcMar>
              <w:top w:w="100" w:type="dxa"/>
              <w:left w:w="80" w:type="dxa"/>
              <w:bottom w:w="100" w:type="dxa"/>
              <w:right w:w="80" w:type="dxa"/>
            </w:tcMar>
          </w:tcPr>
          <w:p w14:paraId="08C7C359" w14:textId="77777777" w:rsidR="00671292" w:rsidRDefault="00671292" w:rsidP="00AD35B0">
            <w:pPr>
              <w:spacing w:before="120"/>
              <w:ind w:left="60" w:right="60"/>
              <w:jc w:val="center"/>
            </w:pPr>
            <w:r>
              <w:rPr>
                <w:sz w:val="20"/>
              </w:rPr>
              <w:t>On a Rest API for the BMSC provisioning northbound interface</w:t>
            </w:r>
          </w:p>
        </w:tc>
        <w:tc>
          <w:tcPr>
            <w:tcW w:w="3105" w:type="dxa"/>
            <w:tcBorders>
              <w:top w:val="single" w:sz="8" w:space="0" w:color="000000"/>
              <w:bottom w:val="single" w:sz="8" w:space="0" w:color="000000"/>
              <w:right w:val="single" w:sz="8" w:space="0" w:color="000000"/>
            </w:tcBorders>
            <w:tcMar>
              <w:top w:w="100" w:type="dxa"/>
              <w:left w:w="80" w:type="dxa"/>
              <w:bottom w:w="100" w:type="dxa"/>
              <w:right w:w="80" w:type="dxa"/>
            </w:tcMar>
          </w:tcPr>
          <w:p w14:paraId="729DDFFB" w14:textId="77777777" w:rsidR="00671292" w:rsidRDefault="00671292" w:rsidP="00AD35B0">
            <w:pPr>
              <w:spacing w:before="120"/>
              <w:ind w:left="60" w:right="60"/>
              <w:jc w:val="center"/>
            </w:pPr>
            <w:r>
              <w:rPr>
                <w:sz w:val="20"/>
              </w:rPr>
              <w:t>ENENSYS</w:t>
            </w:r>
          </w:p>
        </w:tc>
      </w:tr>
    </w:tbl>
    <w:p w14:paraId="6B2D55AD" w14:textId="77777777" w:rsidR="00671292" w:rsidRDefault="00671292" w:rsidP="00671292"/>
    <w:p w14:paraId="453CC549" w14:textId="77777777" w:rsidR="00671292" w:rsidRDefault="00671292" w:rsidP="00671292">
      <w:r>
        <w:t>Discussion:</w:t>
      </w:r>
    </w:p>
    <w:p w14:paraId="476949AD" w14:textId="77777777" w:rsidR="00671292" w:rsidRDefault="00671292" w:rsidP="0076216D">
      <w:pPr>
        <w:widowControl/>
        <w:numPr>
          <w:ilvl w:val="0"/>
          <w:numId w:val="5"/>
        </w:numPr>
        <w:spacing w:after="0" w:line="276" w:lineRule="auto"/>
        <w:ind w:hanging="360"/>
        <w:contextualSpacing/>
      </w:pPr>
      <w:r>
        <w:t>Thorsten: call flow for live DASH service maps to Ericsson proposal on session provisioning: how does Initialization and Media Presentation Description gets provisioned as well as the media Segments?</w:t>
      </w:r>
    </w:p>
    <w:p w14:paraId="2D3C489E" w14:textId="77777777" w:rsidR="00671292" w:rsidRDefault="00671292" w:rsidP="0076216D">
      <w:pPr>
        <w:widowControl/>
        <w:numPr>
          <w:ilvl w:val="0"/>
          <w:numId w:val="5"/>
        </w:numPr>
        <w:spacing w:after="0" w:line="276" w:lineRule="auto"/>
        <w:ind w:hanging="360"/>
        <w:contextualSpacing/>
      </w:pPr>
      <w:r>
        <w:t xml:space="preserve">JM: in PUT command, URLs for ISD and MPD are provided; BM-SC then can </w:t>
      </w:r>
      <w:proofErr w:type="spellStart"/>
      <w:r>
        <w:t>ftech</w:t>
      </w:r>
      <w:proofErr w:type="spellEnd"/>
      <w:r>
        <w:t xml:space="preserve"> those files</w:t>
      </w:r>
    </w:p>
    <w:p w14:paraId="7CBA95E9" w14:textId="77777777" w:rsidR="00671292" w:rsidRDefault="00671292" w:rsidP="0076216D">
      <w:pPr>
        <w:widowControl/>
        <w:numPr>
          <w:ilvl w:val="0"/>
          <w:numId w:val="5"/>
        </w:numPr>
        <w:spacing w:after="0" w:line="276" w:lineRule="auto"/>
        <w:ind w:hanging="360"/>
        <w:contextualSpacing/>
      </w:pPr>
      <w:r>
        <w:t>Thorsten: how about Media Segments? When turn on live encoder and spitting out Media Segments?</w:t>
      </w:r>
    </w:p>
    <w:p w14:paraId="1D15F48C" w14:textId="77777777" w:rsidR="00671292" w:rsidRDefault="00671292" w:rsidP="0076216D">
      <w:pPr>
        <w:widowControl/>
        <w:numPr>
          <w:ilvl w:val="0"/>
          <w:numId w:val="5"/>
        </w:numPr>
        <w:spacing w:after="0" w:line="276" w:lineRule="auto"/>
        <w:ind w:hanging="360"/>
        <w:contextualSpacing/>
      </w:pPr>
      <w:r>
        <w:t>JM: HTTP to allow this, for example WebDAV location to push the content to BM-SC</w:t>
      </w:r>
    </w:p>
    <w:p w14:paraId="6E535DB9" w14:textId="77777777" w:rsidR="00671292" w:rsidRDefault="00671292" w:rsidP="0076216D">
      <w:pPr>
        <w:widowControl/>
        <w:numPr>
          <w:ilvl w:val="0"/>
          <w:numId w:val="5"/>
        </w:numPr>
        <w:spacing w:after="0" w:line="276" w:lineRule="auto"/>
        <w:ind w:hanging="360"/>
        <w:contextualSpacing/>
      </w:pPr>
      <w:proofErr w:type="spellStart"/>
      <w:r>
        <w:t>Imed</w:t>
      </w:r>
      <w:proofErr w:type="spellEnd"/>
      <w:r>
        <w:t>: Thinks we’re converging to REST, but leave to study phase; may want a tutorial on RESTful interface</w:t>
      </w:r>
    </w:p>
    <w:p w14:paraId="0F3F6B43" w14:textId="77777777" w:rsidR="00671292" w:rsidRDefault="00671292" w:rsidP="0076216D">
      <w:pPr>
        <w:widowControl/>
        <w:numPr>
          <w:ilvl w:val="0"/>
          <w:numId w:val="5"/>
        </w:numPr>
        <w:spacing w:after="0" w:line="276" w:lineRule="auto"/>
        <w:ind w:hanging="360"/>
        <w:contextualSpacing/>
      </w:pPr>
      <w:r>
        <w:lastRenderedPageBreak/>
        <w:t xml:space="preserve">Cedric: no link to MB2 </w:t>
      </w:r>
      <w:proofErr w:type="spellStart"/>
      <w:r>
        <w:t>intfc</w:t>
      </w:r>
      <w:proofErr w:type="spellEnd"/>
      <w:r>
        <w:t xml:space="preserve"> - have you considered it?</w:t>
      </w:r>
    </w:p>
    <w:p w14:paraId="0F028FEE" w14:textId="77777777" w:rsidR="00671292" w:rsidRDefault="00671292" w:rsidP="0076216D">
      <w:pPr>
        <w:widowControl/>
        <w:numPr>
          <w:ilvl w:val="0"/>
          <w:numId w:val="5"/>
        </w:numPr>
        <w:spacing w:after="0" w:line="276" w:lineRule="auto"/>
        <w:ind w:hanging="360"/>
        <w:contextualSpacing/>
      </w:pPr>
      <w:r>
        <w:t>JM: MB2 is really more appropriate interface between GCS AS and BMSC, doesn’t think DIAMETER is appropriate for external interface</w:t>
      </w:r>
    </w:p>
    <w:p w14:paraId="705865D7" w14:textId="191009A0" w:rsidR="00671292" w:rsidRDefault="00671292" w:rsidP="0076216D">
      <w:pPr>
        <w:widowControl/>
        <w:numPr>
          <w:ilvl w:val="0"/>
          <w:numId w:val="5"/>
        </w:numPr>
        <w:spacing w:after="0" w:line="276" w:lineRule="auto"/>
        <w:ind w:hanging="360"/>
        <w:contextualSpacing/>
      </w:pPr>
      <w:r>
        <w:t>Cedric: should be good to have section in TR on MB2 usage</w:t>
      </w:r>
    </w:p>
    <w:p w14:paraId="174DEEDB" w14:textId="182EE783" w:rsidR="00DB0586" w:rsidRPr="00DB0586" w:rsidRDefault="00DB0586" w:rsidP="0076216D">
      <w:pPr>
        <w:widowControl/>
        <w:numPr>
          <w:ilvl w:val="0"/>
          <w:numId w:val="5"/>
        </w:numPr>
        <w:spacing w:after="0" w:line="276" w:lineRule="auto"/>
        <w:ind w:hanging="360"/>
        <w:contextualSpacing/>
      </w:pPr>
      <w:r w:rsidRPr="00DB0586">
        <w:rPr>
          <w:b/>
        </w:rPr>
        <w:t>Noted</w:t>
      </w:r>
      <w:r>
        <w:rPr>
          <w:b/>
        </w:rPr>
        <w:t xml:space="preserve"> </w:t>
      </w:r>
      <w:r w:rsidRPr="00DB0586">
        <w:t>but will be used as basis for offline drafting work</w:t>
      </w:r>
    </w:p>
    <w:p w14:paraId="0A47D4C8" w14:textId="77777777" w:rsidR="00671292" w:rsidRDefault="00671292" w:rsidP="00671292"/>
    <w:p w14:paraId="1B6347A4" w14:textId="77777777" w:rsidR="00671292" w:rsidRDefault="00671292" w:rsidP="00671292">
      <w:bookmarkStart w:id="3" w:name="h.jr87tyd1g9uh" w:colFirst="0" w:colLast="0"/>
      <w:bookmarkEnd w:id="3"/>
    </w:p>
    <w:p w14:paraId="719B19A0" w14:textId="77777777" w:rsidR="008B059A" w:rsidRDefault="008B059A" w:rsidP="008B059A"/>
    <w:tbl>
      <w:tblPr>
        <w:tblW w:w="102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68"/>
        <w:gridCol w:w="5103"/>
      </w:tblGrid>
      <w:tr w:rsidR="00B83679" w:rsidRPr="001D6651" w14:paraId="64131297" w14:textId="77777777" w:rsidTr="00E751D6">
        <w:trPr>
          <w:trHeight w:val="20"/>
        </w:trPr>
        <w:tc>
          <w:tcPr>
            <w:tcW w:w="827" w:type="dxa"/>
            <w:shd w:val="clear" w:color="auto" w:fill="auto"/>
            <w:vAlign w:val="center"/>
            <w:hideMark/>
          </w:tcPr>
          <w:p w14:paraId="48DE9EE8" w14:textId="77777777" w:rsidR="00B83679" w:rsidRPr="00142EAA" w:rsidRDefault="00B83679" w:rsidP="00E751D6">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8.13</w:t>
            </w:r>
          </w:p>
        </w:tc>
        <w:tc>
          <w:tcPr>
            <w:tcW w:w="4368" w:type="dxa"/>
            <w:shd w:val="clear" w:color="auto" w:fill="auto"/>
            <w:vAlign w:val="center"/>
            <w:hideMark/>
          </w:tcPr>
          <w:p w14:paraId="1F830AB7" w14:textId="77777777" w:rsidR="00B83679" w:rsidRPr="00142EAA" w:rsidRDefault="00B83679" w:rsidP="00E751D6">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New Work / New Work Items and Study Items</w:t>
            </w:r>
          </w:p>
        </w:tc>
        <w:tc>
          <w:tcPr>
            <w:tcW w:w="5103" w:type="dxa"/>
          </w:tcPr>
          <w:p w14:paraId="013EDF8F" w14:textId="745D81F1" w:rsidR="00B83679" w:rsidRPr="00B83679" w:rsidRDefault="00B83679" w:rsidP="00E751D6">
            <w:pPr>
              <w:pStyle w:val="Heading"/>
              <w:tabs>
                <w:tab w:val="left" w:pos="7200"/>
              </w:tabs>
              <w:spacing w:before="40" w:after="40" w:line="240" w:lineRule="auto"/>
              <w:ind w:left="57" w:right="57" w:firstLine="0"/>
              <w:rPr>
                <w:rFonts w:cs="Arial"/>
                <w:b w:val="0"/>
                <w:bCs/>
                <w:color w:val="000000"/>
                <w:sz w:val="20"/>
              </w:rPr>
            </w:pPr>
            <w:r w:rsidRPr="00B83679">
              <w:rPr>
                <w:rFonts w:cs="Arial"/>
                <w:b w:val="0"/>
                <w:bCs/>
                <w:color w:val="000000"/>
                <w:sz w:val="20"/>
              </w:rPr>
              <w:t>None</w:t>
            </w:r>
          </w:p>
        </w:tc>
      </w:tr>
      <w:tr w:rsidR="00B83679" w:rsidRPr="001D6651" w14:paraId="4249F623" w14:textId="77777777" w:rsidTr="00E751D6">
        <w:trPr>
          <w:trHeight w:val="20"/>
        </w:trPr>
        <w:tc>
          <w:tcPr>
            <w:tcW w:w="827" w:type="dxa"/>
            <w:shd w:val="clear" w:color="auto" w:fill="auto"/>
            <w:vAlign w:val="center"/>
            <w:hideMark/>
          </w:tcPr>
          <w:p w14:paraId="4ABD1A0D" w14:textId="77777777" w:rsidR="00B83679" w:rsidRPr="00142EAA" w:rsidRDefault="00B83679" w:rsidP="00E751D6">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8.14</w:t>
            </w:r>
          </w:p>
        </w:tc>
        <w:tc>
          <w:tcPr>
            <w:tcW w:w="4368" w:type="dxa"/>
            <w:shd w:val="clear" w:color="auto" w:fill="auto"/>
            <w:vAlign w:val="center"/>
            <w:hideMark/>
          </w:tcPr>
          <w:p w14:paraId="539D38F1" w14:textId="77777777" w:rsidR="00B83679" w:rsidRPr="00142EAA" w:rsidRDefault="00B83679" w:rsidP="00E751D6">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Others including TEI</w:t>
            </w:r>
          </w:p>
        </w:tc>
        <w:tc>
          <w:tcPr>
            <w:tcW w:w="5103" w:type="dxa"/>
          </w:tcPr>
          <w:p w14:paraId="519E55AF" w14:textId="3EE903E0" w:rsidR="00B83679" w:rsidRPr="00B83679" w:rsidRDefault="00B83679" w:rsidP="00E751D6">
            <w:pPr>
              <w:pStyle w:val="Heading"/>
              <w:tabs>
                <w:tab w:val="left" w:pos="7200"/>
              </w:tabs>
              <w:spacing w:before="40" w:after="40" w:line="240" w:lineRule="auto"/>
              <w:ind w:left="57" w:right="57" w:firstLine="0"/>
              <w:rPr>
                <w:rFonts w:cs="Arial"/>
                <w:b w:val="0"/>
                <w:bCs/>
                <w:color w:val="000000"/>
                <w:sz w:val="20"/>
              </w:rPr>
            </w:pPr>
            <w:r w:rsidRPr="00B83679">
              <w:rPr>
                <w:rFonts w:cs="Arial"/>
                <w:b w:val="0"/>
                <w:bCs/>
                <w:color w:val="000000"/>
                <w:sz w:val="20"/>
              </w:rPr>
              <w:t>None</w:t>
            </w:r>
          </w:p>
        </w:tc>
      </w:tr>
      <w:tr w:rsidR="00B83679" w:rsidRPr="001D6651" w14:paraId="4ABED8B9" w14:textId="77777777" w:rsidTr="00E751D6">
        <w:trPr>
          <w:trHeight w:val="20"/>
        </w:trPr>
        <w:tc>
          <w:tcPr>
            <w:tcW w:w="827" w:type="dxa"/>
            <w:shd w:val="clear" w:color="auto" w:fill="auto"/>
            <w:vAlign w:val="center"/>
            <w:hideMark/>
          </w:tcPr>
          <w:p w14:paraId="2A747535" w14:textId="77777777" w:rsidR="00B83679" w:rsidRPr="00142EAA" w:rsidRDefault="00B83679" w:rsidP="00E751D6">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8.15</w:t>
            </w:r>
          </w:p>
        </w:tc>
        <w:tc>
          <w:tcPr>
            <w:tcW w:w="4368" w:type="dxa"/>
            <w:shd w:val="clear" w:color="auto" w:fill="auto"/>
            <w:vAlign w:val="center"/>
            <w:hideMark/>
          </w:tcPr>
          <w:p w14:paraId="50C13996" w14:textId="77777777" w:rsidR="00B83679" w:rsidRPr="00142EAA" w:rsidRDefault="00B83679" w:rsidP="00E751D6">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Review of the future work plan (next meeting dates, hosts)</w:t>
            </w:r>
          </w:p>
        </w:tc>
        <w:tc>
          <w:tcPr>
            <w:tcW w:w="5103" w:type="dxa"/>
          </w:tcPr>
          <w:p w14:paraId="1FCB0656" w14:textId="7B661265" w:rsidR="00B83679" w:rsidRPr="00B83679" w:rsidRDefault="00B83679" w:rsidP="00E751D6">
            <w:pPr>
              <w:pStyle w:val="Heading"/>
              <w:tabs>
                <w:tab w:val="left" w:pos="7200"/>
              </w:tabs>
              <w:spacing w:before="40" w:after="40" w:line="240" w:lineRule="auto"/>
              <w:ind w:left="57" w:right="57" w:firstLine="0"/>
              <w:rPr>
                <w:rFonts w:cs="Arial"/>
                <w:b w:val="0"/>
                <w:bCs/>
                <w:color w:val="000000"/>
                <w:sz w:val="20"/>
              </w:rPr>
            </w:pPr>
            <w:r w:rsidRPr="00B83679">
              <w:rPr>
                <w:rFonts w:cs="Arial"/>
                <w:b w:val="0"/>
                <w:bCs/>
                <w:color w:val="000000"/>
                <w:sz w:val="20"/>
              </w:rPr>
              <w:t xml:space="preserve">Many </w:t>
            </w:r>
            <w:proofErr w:type="spellStart"/>
            <w:r w:rsidRPr="00B83679">
              <w:rPr>
                <w:rFonts w:cs="Arial"/>
                <w:b w:val="0"/>
                <w:bCs/>
                <w:color w:val="000000"/>
                <w:sz w:val="20"/>
              </w:rPr>
              <w:t>telcos</w:t>
            </w:r>
            <w:proofErr w:type="spellEnd"/>
            <w:r w:rsidRPr="00B83679">
              <w:rPr>
                <w:rFonts w:cs="Arial"/>
                <w:b w:val="0"/>
                <w:bCs/>
                <w:color w:val="000000"/>
                <w:sz w:val="20"/>
              </w:rPr>
              <w:t xml:space="preserve"> before SA4#90</w:t>
            </w:r>
          </w:p>
        </w:tc>
      </w:tr>
      <w:tr w:rsidR="00B83679" w:rsidRPr="001D6651" w14:paraId="03F99071" w14:textId="77777777" w:rsidTr="00E751D6">
        <w:trPr>
          <w:trHeight w:val="20"/>
        </w:trPr>
        <w:tc>
          <w:tcPr>
            <w:tcW w:w="827" w:type="dxa"/>
            <w:shd w:val="clear" w:color="auto" w:fill="auto"/>
            <w:vAlign w:val="center"/>
            <w:hideMark/>
          </w:tcPr>
          <w:p w14:paraId="168D15FD" w14:textId="77777777" w:rsidR="00B83679" w:rsidRPr="00142EAA" w:rsidRDefault="00B83679" w:rsidP="00E751D6">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8.16</w:t>
            </w:r>
          </w:p>
        </w:tc>
        <w:tc>
          <w:tcPr>
            <w:tcW w:w="4368" w:type="dxa"/>
            <w:shd w:val="clear" w:color="auto" w:fill="auto"/>
            <w:vAlign w:val="center"/>
            <w:hideMark/>
          </w:tcPr>
          <w:p w14:paraId="3D914A26" w14:textId="77777777" w:rsidR="00B83679" w:rsidRPr="00142EAA" w:rsidRDefault="00B83679" w:rsidP="00E751D6">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Any Other Business</w:t>
            </w:r>
          </w:p>
        </w:tc>
        <w:tc>
          <w:tcPr>
            <w:tcW w:w="5103" w:type="dxa"/>
          </w:tcPr>
          <w:p w14:paraId="09D67956" w14:textId="6A044B3E" w:rsidR="00B83679" w:rsidRPr="00B83679" w:rsidRDefault="00B83679" w:rsidP="00E751D6">
            <w:pPr>
              <w:pStyle w:val="Heading"/>
              <w:tabs>
                <w:tab w:val="left" w:pos="7200"/>
              </w:tabs>
              <w:spacing w:before="40" w:after="40" w:line="240" w:lineRule="auto"/>
              <w:ind w:left="57" w:right="57" w:firstLine="0"/>
              <w:rPr>
                <w:rFonts w:cs="Arial"/>
                <w:b w:val="0"/>
                <w:bCs/>
                <w:color w:val="000000"/>
                <w:sz w:val="20"/>
              </w:rPr>
            </w:pPr>
            <w:r w:rsidRPr="00B83679">
              <w:rPr>
                <w:rFonts w:cs="Arial"/>
                <w:b w:val="0"/>
                <w:bCs/>
                <w:color w:val="000000"/>
                <w:sz w:val="20"/>
              </w:rPr>
              <w:t>None</w:t>
            </w:r>
          </w:p>
        </w:tc>
      </w:tr>
      <w:tr w:rsidR="00B83679" w:rsidRPr="001D6651" w14:paraId="7ADB6829" w14:textId="77777777" w:rsidTr="00E751D6">
        <w:trPr>
          <w:trHeight w:val="20"/>
        </w:trPr>
        <w:tc>
          <w:tcPr>
            <w:tcW w:w="827" w:type="dxa"/>
            <w:shd w:val="clear" w:color="auto" w:fill="auto"/>
            <w:vAlign w:val="center"/>
            <w:hideMark/>
          </w:tcPr>
          <w:p w14:paraId="1826FB5F" w14:textId="77777777" w:rsidR="00B83679" w:rsidRPr="00142EAA" w:rsidRDefault="00B83679" w:rsidP="00E751D6">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8.17</w:t>
            </w:r>
          </w:p>
        </w:tc>
        <w:tc>
          <w:tcPr>
            <w:tcW w:w="4368" w:type="dxa"/>
            <w:shd w:val="clear" w:color="auto" w:fill="auto"/>
            <w:vAlign w:val="center"/>
            <w:hideMark/>
          </w:tcPr>
          <w:p w14:paraId="2A862775" w14:textId="77777777" w:rsidR="00B83679" w:rsidRPr="00142EAA" w:rsidRDefault="00B83679" w:rsidP="00E751D6">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Close of the session</w:t>
            </w:r>
          </w:p>
        </w:tc>
        <w:tc>
          <w:tcPr>
            <w:tcW w:w="5103" w:type="dxa"/>
          </w:tcPr>
          <w:p w14:paraId="77A472F7" w14:textId="79A5E18B" w:rsidR="00B83679" w:rsidRPr="00B83679" w:rsidRDefault="00B83679" w:rsidP="00E751D6">
            <w:pPr>
              <w:pStyle w:val="Heading"/>
              <w:tabs>
                <w:tab w:val="left" w:pos="7200"/>
              </w:tabs>
              <w:spacing w:before="40" w:after="40" w:line="240" w:lineRule="auto"/>
              <w:ind w:left="57" w:right="57" w:firstLine="0"/>
              <w:rPr>
                <w:rFonts w:cs="Arial"/>
                <w:b w:val="0"/>
                <w:bCs/>
                <w:color w:val="000000"/>
                <w:sz w:val="20"/>
              </w:rPr>
            </w:pPr>
            <w:r w:rsidRPr="00B83679">
              <w:rPr>
                <w:rFonts w:cs="Arial"/>
                <w:b w:val="0"/>
                <w:bCs/>
                <w:color w:val="000000"/>
                <w:sz w:val="20"/>
              </w:rPr>
              <w:t>Chairman thanked the delegates and closed the session</w:t>
            </w:r>
          </w:p>
        </w:tc>
      </w:tr>
    </w:tbl>
    <w:p w14:paraId="66330E0D" w14:textId="77777777" w:rsidR="0081267D" w:rsidRPr="00FD61EC" w:rsidRDefault="0081267D">
      <w:pPr>
        <w:pStyle w:val="Heading"/>
        <w:tabs>
          <w:tab w:val="left" w:pos="7200"/>
        </w:tabs>
        <w:spacing w:before="20" w:after="0" w:line="240" w:lineRule="auto"/>
        <w:ind w:left="0" w:firstLine="0"/>
        <w:rPr>
          <w:rFonts w:cs="Arial"/>
          <w:b w:val="0"/>
          <w:bCs/>
          <w:color w:val="000000"/>
          <w:sz w:val="18"/>
          <w:szCs w:val="18"/>
        </w:rPr>
        <w:sectPr w:rsidR="0081267D" w:rsidRPr="00FD61EC" w:rsidSect="003470AE">
          <w:headerReference w:type="first" r:id="rId17"/>
          <w:endnotePr>
            <w:numFmt w:val="decimal"/>
          </w:endnotePr>
          <w:pgSz w:w="11909" w:h="16834" w:code="9"/>
          <w:pgMar w:top="1440" w:right="1440" w:bottom="1440" w:left="1440" w:header="432" w:footer="432" w:gutter="0"/>
          <w:cols w:space="720"/>
          <w:titlePg/>
          <w:docGrid w:linePitch="299"/>
        </w:sectPr>
      </w:pPr>
    </w:p>
    <w:p w14:paraId="0CE335CA" w14:textId="77777777" w:rsidR="00671292" w:rsidRPr="001D6651" w:rsidRDefault="00671292" w:rsidP="00671292">
      <w:pPr>
        <w:pBdr>
          <w:top w:val="single" w:sz="12" w:space="1" w:color="auto"/>
        </w:pBdr>
        <w:spacing w:after="0" w:line="240" w:lineRule="auto"/>
        <w:rPr>
          <w:sz w:val="20"/>
        </w:rPr>
      </w:pPr>
      <w:r w:rsidRPr="001D6651">
        <w:rPr>
          <w:sz w:val="20"/>
        </w:rPr>
        <w:lastRenderedPageBreak/>
        <w:t xml:space="preserve">This informal document shows </w:t>
      </w:r>
      <w:proofErr w:type="spellStart"/>
      <w:r w:rsidRPr="001D6651">
        <w:rPr>
          <w:sz w:val="20"/>
        </w:rPr>
        <w:t>Tdoc</w:t>
      </w:r>
      <w:proofErr w:type="spellEnd"/>
      <w:r w:rsidRPr="001D6651">
        <w:rPr>
          <w:sz w:val="20"/>
        </w:rPr>
        <w:t xml:space="preserve"> allocation under the relevant </w:t>
      </w:r>
      <w:r>
        <w:rPr>
          <w:sz w:val="20"/>
        </w:rPr>
        <w:t xml:space="preserve">MBS SWG </w:t>
      </w:r>
      <w:r w:rsidRPr="001D6651">
        <w:rPr>
          <w:sz w:val="20"/>
        </w:rPr>
        <w:t xml:space="preserve">agenda items and is provided for information only. </w:t>
      </w:r>
    </w:p>
    <w:p w14:paraId="03935117" w14:textId="77777777" w:rsidR="00671292" w:rsidRPr="001D6651" w:rsidRDefault="00671292" w:rsidP="00671292">
      <w:pPr>
        <w:pStyle w:val="Heading"/>
        <w:tabs>
          <w:tab w:val="left" w:pos="7200"/>
        </w:tabs>
        <w:spacing w:before="120" w:after="0" w:line="240" w:lineRule="auto"/>
        <w:ind w:left="0" w:firstLine="0"/>
        <w:rPr>
          <w:rFonts w:cs="Arial"/>
          <w:b w:val="0"/>
          <w:bCs/>
          <w:color w:val="000000"/>
          <w:sz w:val="20"/>
        </w:rPr>
      </w:pPr>
    </w:p>
    <w:tbl>
      <w:tblPr>
        <w:tblW w:w="102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68"/>
        <w:gridCol w:w="5103"/>
      </w:tblGrid>
      <w:tr w:rsidR="00671292" w:rsidRPr="001D6651" w14:paraId="1812DBB3" w14:textId="77777777" w:rsidTr="00AD35B0">
        <w:trPr>
          <w:trHeight w:val="20"/>
        </w:trPr>
        <w:tc>
          <w:tcPr>
            <w:tcW w:w="827" w:type="dxa"/>
            <w:shd w:val="clear" w:color="auto" w:fill="auto"/>
            <w:vAlign w:val="center"/>
            <w:hideMark/>
          </w:tcPr>
          <w:p w14:paraId="459A9681" w14:textId="77777777" w:rsidR="00671292" w:rsidRPr="00142EAA" w:rsidRDefault="00671292" w:rsidP="00AD35B0">
            <w:pPr>
              <w:pStyle w:val="Heading"/>
              <w:tabs>
                <w:tab w:val="left" w:pos="7200"/>
              </w:tabs>
              <w:spacing w:before="40" w:after="40" w:line="240" w:lineRule="auto"/>
              <w:ind w:left="57" w:right="57" w:firstLine="0"/>
              <w:rPr>
                <w:rFonts w:cs="Arial"/>
                <w:bCs/>
                <w:color w:val="000000"/>
                <w:sz w:val="20"/>
              </w:rPr>
            </w:pPr>
            <w:r w:rsidRPr="00142EAA">
              <w:rPr>
                <w:rFonts w:cs="Arial"/>
                <w:bCs/>
                <w:color w:val="000000"/>
                <w:sz w:val="20"/>
              </w:rPr>
              <w:t>8</w:t>
            </w:r>
          </w:p>
        </w:tc>
        <w:tc>
          <w:tcPr>
            <w:tcW w:w="4368" w:type="dxa"/>
            <w:shd w:val="clear" w:color="auto" w:fill="auto"/>
            <w:vAlign w:val="center"/>
            <w:hideMark/>
          </w:tcPr>
          <w:p w14:paraId="568CA0B6" w14:textId="77777777" w:rsidR="00671292" w:rsidRPr="00142EAA" w:rsidRDefault="00671292" w:rsidP="00AD35B0">
            <w:pPr>
              <w:pStyle w:val="Heading"/>
              <w:tabs>
                <w:tab w:val="left" w:pos="7200"/>
              </w:tabs>
              <w:spacing w:before="40" w:after="40" w:line="240" w:lineRule="auto"/>
              <w:ind w:left="57" w:right="57" w:firstLine="0"/>
              <w:rPr>
                <w:rFonts w:cs="Arial"/>
                <w:bCs/>
                <w:color w:val="000000"/>
                <w:sz w:val="20"/>
              </w:rPr>
            </w:pPr>
            <w:r w:rsidRPr="00142EAA">
              <w:rPr>
                <w:rFonts w:cs="Arial"/>
                <w:bCs/>
                <w:color w:val="000000"/>
                <w:sz w:val="20"/>
              </w:rPr>
              <w:t>Multicast-Broadcast-Streaming (MBS) SWG</w:t>
            </w:r>
          </w:p>
        </w:tc>
        <w:tc>
          <w:tcPr>
            <w:tcW w:w="5103" w:type="dxa"/>
          </w:tcPr>
          <w:p w14:paraId="6BFE5BC1" w14:textId="77777777" w:rsidR="00671292" w:rsidRPr="00142EAA" w:rsidRDefault="00671292" w:rsidP="00AD35B0">
            <w:pPr>
              <w:pStyle w:val="Heading"/>
              <w:tabs>
                <w:tab w:val="left" w:pos="7200"/>
              </w:tabs>
              <w:spacing w:before="40" w:after="40" w:line="240" w:lineRule="auto"/>
              <w:ind w:left="57" w:right="57" w:firstLine="0"/>
              <w:rPr>
                <w:rFonts w:cs="Arial"/>
                <w:bCs/>
                <w:color w:val="000000"/>
                <w:sz w:val="20"/>
              </w:rPr>
            </w:pPr>
          </w:p>
        </w:tc>
      </w:tr>
      <w:tr w:rsidR="00671292" w:rsidRPr="001D6651" w14:paraId="2BBA5D51" w14:textId="77777777" w:rsidTr="00AD35B0">
        <w:trPr>
          <w:trHeight w:val="20"/>
        </w:trPr>
        <w:tc>
          <w:tcPr>
            <w:tcW w:w="827" w:type="dxa"/>
            <w:shd w:val="clear" w:color="auto" w:fill="auto"/>
            <w:vAlign w:val="center"/>
            <w:hideMark/>
          </w:tcPr>
          <w:p w14:paraId="26831AC0"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w:t>
            </w:r>
          </w:p>
        </w:tc>
        <w:tc>
          <w:tcPr>
            <w:tcW w:w="4368" w:type="dxa"/>
            <w:shd w:val="clear" w:color="auto" w:fill="auto"/>
            <w:vAlign w:val="center"/>
            <w:hideMark/>
          </w:tcPr>
          <w:p w14:paraId="0EA5FE7C"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Opening of the session</w:t>
            </w:r>
          </w:p>
        </w:tc>
        <w:tc>
          <w:tcPr>
            <w:tcW w:w="5103" w:type="dxa"/>
          </w:tcPr>
          <w:p w14:paraId="1120A082"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p>
        </w:tc>
      </w:tr>
      <w:tr w:rsidR="00671292" w:rsidRPr="001D6651" w14:paraId="661D08AE" w14:textId="77777777" w:rsidTr="00AD35B0">
        <w:trPr>
          <w:trHeight w:val="20"/>
        </w:trPr>
        <w:tc>
          <w:tcPr>
            <w:tcW w:w="827" w:type="dxa"/>
            <w:shd w:val="clear" w:color="auto" w:fill="auto"/>
            <w:vAlign w:val="center"/>
            <w:hideMark/>
          </w:tcPr>
          <w:p w14:paraId="279AA7D9"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8.2</w:t>
            </w:r>
          </w:p>
        </w:tc>
        <w:tc>
          <w:tcPr>
            <w:tcW w:w="4368" w:type="dxa"/>
            <w:shd w:val="clear" w:color="auto" w:fill="auto"/>
            <w:vAlign w:val="center"/>
            <w:hideMark/>
          </w:tcPr>
          <w:p w14:paraId="7325E4E1"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Registration of documents</w:t>
            </w:r>
          </w:p>
        </w:tc>
        <w:tc>
          <w:tcPr>
            <w:tcW w:w="5103" w:type="dxa"/>
          </w:tcPr>
          <w:p w14:paraId="0FCA7CA9"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p>
        </w:tc>
      </w:tr>
      <w:tr w:rsidR="00671292" w:rsidRPr="00AB4F0A" w14:paraId="31378F56" w14:textId="77777777" w:rsidTr="00AD35B0">
        <w:trPr>
          <w:trHeight w:val="20"/>
        </w:trPr>
        <w:tc>
          <w:tcPr>
            <w:tcW w:w="827" w:type="dxa"/>
            <w:shd w:val="clear" w:color="auto" w:fill="auto"/>
            <w:vAlign w:val="center"/>
            <w:hideMark/>
          </w:tcPr>
          <w:p w14:paraId="02E2D847"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8.3</w:t>
            </w:r>
          </w:p>
        </w:tc>
        <w:tc>
          <w:tcPr>
            <w:tcW w:w="4368" w:type="dxa"/>
            <w:shd w:val="clear" w:color="auto" w:fill="auto"/>
            <w:vAlign w:val="center"/>
            <w:hideMark/>
          </w:tcPr>
          <w:p w14:paraId="538FBFD5"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Reports/Liaisons from other groups/meetings</w:t>
            </w:r>
          </w:p>
        </w:tc>
        <w:tc>
          <w:tcPr>
            <w:tcW w:w="5103" w:type="dxa"/>
          </w:tcPr>
          <w:p w14:paraId="4CBF3662"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r w:rsidRPr="006D504E">
              <w:rPr>
                <w:rFonts w:cs="Arial"/>
                <w:bCs/>
                <w:color w:val="FF0000"/>
                <w:sz w:val="20"/>
                <w:highlight w:val="yellow"/>
              </w:rPr>
              <w:t>710</w:t>
            </w:r>
            <w:r w:rsidRPr="00C1540F">
              <w:rPr>
                <w:rFonts w:cs="Arial"/>
                <w:bCs/>
                <w:color w:val="000000"/>
                <w:sz w:val="20"/>
                <w:highlight w:val="yellow"/>
              </w:rPr>
              <w:t xml:space="preserve"> (</w:t>
            </w:r>
            <w:r>
              <w:rPr>
                <w:rFonts w:cs="Arial"/>
                <w:bCs/>
                <w:color w:val="000000"/>
                <w:sz w:val="20"/>
                <w:highlight w:val="yellow"/>
              </w:rPr>
              <w:t xml:space="preserve">Rel-13 </w:t>
            </w:r>
            <w:r w:rsidRPr="00C1540F">
              <w:rPr>
                <w:rFonts w:cs="Arial"/>
                <w:bCs/>
                <w:color w:val="000000"/>
                <w:sz w:val="20"/>
                <w:highlight w:val="yellow"/>
              </w:rPr>
              <w:t>MCPTT/CT1)</w:t>
            </w:r>
            <w:r>
              <w:rPr>
                <w:rFonts w:cs="Arial"/>
                <w:bCs/>
                <w:color w:val="000000"/>
                <w:sz w:val="20"/>
              </w:rPr>
              <w:t xml:space="preserve"> -&gt; reply in 789 (Bo)</w:t>
            </w:r>
          </w:p>
          <w:p w14:paraId="5E961C93"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r w:rsidRPr="006D504E">
              <w:rPr>
                <w:rFonts w:cs="Arial"/>
                <w:bCs/>
                <w:color w:val="FF0000"/>
                <w:sz w:val="20"/>
                <w:highlight w:val="yellow"/>
              </w:rPr>
              <w:t>712</w:t>
            </w:r>
            <w:r w:rsidRPr="00523210">
              <w:rPr>
                <w:rFonts w:cs="Arial"/>
                <w:bCs/>
                <w:color w:val="000000"/>
                <w:sz w:val="20"/>
                <w:highlight w:val="yellow"/>
              </w:rPr>
              <w:t xml:space="preserve"> (FS_SAND/RAN3)</w:t>
            </w:r>
            <w:r>
              <w:rPr>
                <w:rFonts w:cs="Arial"/>
                <w:bCs/>
                <w:color w:val="000000"/>
                <w:sz w:val="20"/>
              </w:rPr>
              <w:t xml:space="preserve"> </w:t>
            </w:r>
            <w:r w:rsidRPr="00EA0939">
              <w:rPr>
                <w:rFonts w:cs="Arial"/>
                <w:bCs/>
                <w:color w:val="000000"/>
                <w:sz w:val="20"/>
                <w:highlight w:val="yellow"/>
              </w:rPr>
              <w:t xml:space="preserve">– </w:t>
            </w:r>
            <w:r>
              <w:rPr>
                <w:rFonts w:cs="Arial"/>
                <w:bCs/>
                <w:color w:val="000000"/>
                <w:sz w:val="20"/>
              </w:rPr>
              <w:t>reply in 859 (</w:t>
            </w:r>
            <w:proofErr w:type="spellStart"/>
            <w:r>
              <w:rPr>
                <w:rFonts w:cs="Arial"/>
                <w:bCs/>
                <w:color w:val="000000"/>
                <w:sz w:val="20"/>
              </w:rPr>
              <w:t>Ozgur</w:t>
            </w:r>
            <w:proofErr w:type="spellEnd"/>
            <w:r>
              <w:rPr>
                <w:rFonts w:cs="Arial"/>
                <w:bCs/>
                <w:color w:val="000000"/>
                <w:sz w:val="20"/>
              </w:rPr>
              <w:t>)</w:t>
            </w:r>
          </w:p>
          <w:p w14:paraId="3FD31E7A" w14:textId="77777777" w:rsidR="00671292" w:rsidRPr="00AB4F0A" w:rsidRDefault="00671292" w:rsidP="00AD35B0">
            <w:pPr>
              <w:pStyle w:val="Heading"/>
              <w:tabs>
                <w:tab w:val="left" w:pos="7200"/>
              </w:tabs>
              <w:spacing w:before="40" w:after="40" w:line="240" w:lineRule="auto"/>
              <w:ind w:left="57" w:right="57" w:firstLine="0"/>
              <w:rPr>
                <w:rFonts w:cs="Arial"/>
                <w:bCs/>
                <w:color w:val="000000"/>
                <w:sz w:val="20"/>
                <w:lang w:val="fr-FR"/>
              </w:rPr>
            </w:pPr>
            <w:r w:rsidRPr="006D504E">
              <w:rPr>
                <w:rFonts w:cs="Arial"/>
                <w:bCs/>
                <w:color w:val="FF0000"/>
                <w:sz w:val="20"/>
                <w:highlight w:val="yellow"/>
                <w:lang w:val="fr-FR"/>
              </w:rPr>
              <w:t>708</w:t>
            </w:r>
            <w:r w:rsidRPr="00AB4F0A">
              <w:rPr>
                <w:rFonts w:cs="Arial"/>
                <w:bCs/>
                <w:color w:val="000000"/>
                <w:sz w:val="20"/>
                <w:highlight w:val="yellow"/>
                <w:lang w:val="fr-FR"/>
              </w:rPr>
              <w:t xml:space="preserve"> (MPEG </w:t>
            </w:r>
            <w:proofErr w:type="spellStart"/>
            <w:r w:rsidRPr="00AB4F0A">
              <w:rPr>
                <w:rFonts w:cs="Arial"/>
                <w:bCs/>
                <w:color w:val="000000"/>
                <w:sz w:val="20"/>
                <w:highlight w:val="yellow"/>
                <w:lang w:val="fr-FR"/>
              </w:rPr>
              <w:t>sync</w:t>
            </w:r>
            <w:proofErr w:type="spellEnd"/>
            <w:r w:rsidRPr="00AB4F0A">
              <w:rPr>
                <w:rFonts w:cs="Arial"/>
                <w:bCs/>
                <w:color w:val="000000"/>
                <w:sz w:val="20"/>
                <w:highlight w:val="yellow"/>
                <w:lang w:val="fr-FR"/>
              </w:rPr>
              <w:t xml:space="preserve"> </w:t>
            </w:r>
            <w:proofErr w:type="spellStart"/>
            <w:r w:rsidRPr="00AB4F0A">
              <w:rPr>
                <w:rFonts w:cs="Arial"/>
                <w:bCs/>
                <w:color w:val="000000"/>
                <w:sz w:val="20"/>
                <w:highlight w:val="yellow"/>
                <w:lang w:val="fr-FR"/>
              </w:rPr>
              <w:t>samples</w:t>
            </w:r>
            <w:proofErr w:type="spellEnd"/>
            <w:r w:rsidRPr="00AB4F0A">
              <w:rPr>
                <w:rFonts w:cs="Arial"/>
                <w:bCs/>
                <w:color w:val="000000"/>
                <w:sz w:val="20"/>
                <w:highlight w:val="yellow"/>
                <w:lang w:val="fr-FR"/>
              </w:rPr>
              <w:t>)</w:t>
            </w:r>
            <w:r w:rsidRPr="00AB4F0A">
              <w:rPr>
                <w:rFonts w:cs="Arial"/>
                <w:bCs/>
                <w:color w:val="000000"/>
                <w:sz w:val="20"/>
                <w:lang w:val="fr-FR"/>
              </w:rPr>
              <w:t xml:space="preserve"> </w:t>
            </w:r>
            <w:r>
              <w:rPr>
                <w:rFonts w:cs="Arial"/>
                <w:bCs/>
                <w:color w:val="000000"/>
                <w:sz w:val="20"/>
                <w:lang w:val="fr-FR"/>
              </w:rPr>
              <w:t>pp SA4#90 (for action)</w:t>
            </w:r>
          </w:p>
          <w:p w14:paraId="2144F774" w14:textId="77777777" w:rsidR="00671292" w:rsidRDefault="00671292" w:rsidP="00AD35B0">
            <w:pPr>
              <w:pStyle w:val="Heading"/>
              <w:tabs>
                <w:tab w:val="left" w:pos="7200"/>
              </w:tabs>
              <w:spacing w:before="40" w:after="40" w:line="240" w:lineRule="auto"/>
              <w:ind w:left="57" w:right="57" w:firstLine="0"/>
              <w:rPr>
                <w:rFonts w:cs="Arial"/>
                <w:bCs/>
                <w:color w:val="000000"/>
                <w:sz w:val="20"/>
                <w:lang w:val="fr-FR"/>
              </w:rPr>
            </w:pPr>
            <w:r w:rsidRPr="006D504E">
              <w:rPr>
                <w:rFonts w:cs="Arial"/>
                <w:bCs/>
                <w:color w:val="FF0000"/>
                <w:sz w:val="20"/>
                <w:highlight w:val="yellow"/>
                <w:lang w:val="fr-FR"/>
              </w:rPr>
              <w:t>714</w:t>
            </w:r>
            <w:r w:rsidRPr="00AB4F0A">
              <w:rPr>
                <w:rFonts w:cs="Arial"/>
                <w:bCs/>
                <w:color w:val="000000"/>
                <w:sz w:val="20"/>
                <w:highlight w:val="yellow"/>
                <w:lang w:val="fr-FR"/>
              </w:rPr>
              <w:t xml:space="preserve"> (ITU-T SG12/ </w:t>
            </w:r>
            <w:proofErr w:type="spellStart"/>
            <w:r w:rsidRPr="00AB4F0A">
              <w:rPr>
                <w:rFonts w:cs="Arial"/>
                <w:bCs/>
                <w:color w:val="000000"/>
                <w:sz w:val="20"/>
                <w:highlight w:val="yellow"/>
                <w:lang w:val="fr-FR"/>
              </w:rPr>
              <w:t>IQoE</w:t>
            </w:r>
            <w:proofErr w:type="spellEnd"/>
            <w:r w:rsidRPr="00AB4F0A">
              <w:rPr>
                <w:rFonts w:cs="Arial"/>
                <w:bCs/>
                <w:color w:val="000000"/>
                <w:sz w:val="20"/>
                <w:highlight w:val="yellow"/>
                <w:lang w:val="fr-FR"/>
              </w:rPr>
              <w:t>)</w:t>
            </w:r>
            <w:r>
              <w:rPr>
                <w:rFonts w:cs="Arial"/>
                <w:bCs/>
                <w:color w:val="000000"/>
                <w:sz w:val="20"/>
                <w:lang w:val="fr-FR"/>
              </w:rPr>
              <w:t xml:space="preserve"> pp SA4#90</w:t>
            </w:r>
          </w:p>
          <w:p w14:paraId="6DD5DB67" w14:textId="77777777" w:rsidR="00671292" w:rsidRPr="00AB4F0A" w:rsidRDefault="00671292" w:rsidP="00AD35B0">
            <w:pPr>
              <w:pStyle w:val="Heading"/>
              <w:tabs>
                <w:tab w:val="left" w:pos="7200"/>
              </w:tabs>
              <w:spacing w:before="40" w:after="40" w:line="240" w:lineRule="auto"/>
              <w:ind w:left="57" w:right="57" w:firstLine="0"/>
              <w:rPr>
                <w:rFonts w:cs="Arial"/>
                <w:bCs/>
                <w:color w:val="000000"/>
                <w:sz w:val="20"/>
                <w:lang w:val="fr-FR"/>
              </w:rPr>
            </w:pPr>
            <w:r w:rsidRPr="006D504E">
              <w:rPr>
                <w:rFonts w:cs="Arial"/>
                <w:bCs/>
                <w:color w:val="FF0000"/>
                <w:sz w:val="20"/>
                <w:highlight w:val="yellow"/>
                <w:lang w:val="fr-FR"/>
              </w:rPr>
              <w:t>750</w:t>
            </w:r>
            <w:r w:rsidRPr="00523FDF">
              <w:rPr>
                <w:rFonts w:cs="Arial"/>
                <w:bCs/>
                <w:color w:val="000000"/>
                <w:sz w:val="20"/>
                <w:highlight w:val="yellow"/>
                <w:lang w:val="fr-FR"/>
              </w:rPr>
              <w:t xml:space="preserve"> (MPEG CMAF)</w:t>
            </w:r>
            <w:r>
              <w:rPr>
                <w:rFonts w:cs="Arial"/>
                <w:bCs/>
                <w:color w:val="000000"/>
                <w:sz w:val="20"/>
                <w:lang w:val="fr-FR"/>
              </w:rPr>
              <w:t xml:space="preserve"> pp SA4#90</w:t>
            </w:r>
          </w:p>
          <w:p w14:paraId="404EFC73" w14:textId="77777777" w:rsidR="00671292" w:rsidRPr="00AB4F0A" w:rsidRDefault="00671292" w:rsidP="00AD35B0">
            <w:pPr>
              <w:pStyle w:val="Heading"/>
              <w:tabs>
                <w:tab w:val="left" w:pos="7200"/>
              </w:tabs>
              <w:spacing w:before="40" w:after="40" w:line="240" w:lineRule="auto"/>
              <w:ind w:left="57" w:right="57" w:firstLine="0"/>
              <w:rPr>
                <w:rFonts w:cs="Arial"/>
                <w:bCs/>
                <w:color w:val="000000"/>
                <w:sz w:val="20"/>
                <w:lang w:val="fr-FR"/>
              </w:rPr>
            </w:pPr>
          </w:p>
        </w:tc>
      </w:tr>
      <w:tr w:rsidR="00671292" w:rsidRPr="001D6651" w14:paraId="32388CA8" w14:textId="77777777" w:rsidTr="00AD35B0">
        <w:trPr>
          <w:trHeight w:val="20"/>
        </w:trPr>
        <w:tc>
          <w:tcPr>
            <w:tcW w:w="827" w:type="dxa"/>
            <w:shd w:val="clear" w:color="auto" w:fill="auto"/>
            <w:vAlign w:val="center"/>
            <w:hideMark/>
          </w:tcPr>
          <w:p w14:paraId="3B829BA0"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8.4</w:t>
            </w:r>
          </w:p>
        </w:tc>
        <w:tc>
          <w:tcPr>
            <w:tcW w:w="4368" w:type="dxa"/>
            <w:shd w:val="clear" w:color="auto" w:fill="auto"/>
            <w:vAlign w:val="center"/>
            <w:hideMark/>
          </w:tcPr>
          <w:p w14:paraId="1C992A9C"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Issues for immediate consideration</w:t>
            </w:r>
          </w:p>
        </w:tc>
        <w:tc>
          <w:tcPr>
            <w:tcW w:w="5103" w:type="dxa"/>
          </w:tcPr>
          <w:p w14:paraId="3B046236"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p>
        </w:tc>
      </w:tr>
      <w:tr w:rsidR="00671292" w:rsidRPr="001D6651" w14:paraId="2BFD8CF9" w14:textId="77777777" w:rsidTr="00AD35B0">
        <w:trPr>
          <w:trHeight w:val="20"/>
        </w:trPr>
        <w:tc>
          <w:tcPr>
            <w:tcW w:w="827" w:type="dxa"/>
            <w:shd w:val="clear" w:color="auto" w:fill="auto"/>
            <w:vAlign w:val="center"/>
            <w:hideMark/>
          </w:tcPr>
          <w:p w14:paraId="3E78D71B"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8.5</w:t>
            </w:r>
          </w:p>
        </w:tc>
        <w:tc>
          <w:tcPr>
            <w:tcW w:w="4368" w:type="dxa"/>
            <w:shd w:val="clear" w:color="auto" w:fill="auto"/>
            <w:vAlign w:val="center"/>
            <w:hideMark/>
          </w:tcPr>
          <w:p w14:paraId="3CE10AFD"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sz w:val="20"/>
              </w:rPr>
              <w:t>CRs to Features in Release 13 and earlier</w:t>
            </w:r>
            <w:r w:rsidRPr="00142EAA">
              <w:rPr>
                <w:rFonts w:cs="Arial"/>
                <w:b w:val="0"/>
                <w:bCs/>
                <w:color w:val="000000"/>
                <w:sz w:val="20"/>
              </w:rPr>
              <w:t xml:space="preserve"> </w:t>
            </w:r>
          </w:p>
        </w:tc>
        <w:tc>
          <w:tcPr>
            <w:tcW w:w="5103" w:type="dxa"/>
          </w:tcPr>
          <w:p w14:paraId="206F6022" w14:textId="77777777" w:rsidR="00671292" w:rsidRDefault="00671292" w:rsidP="00AD35B0">
            <w:pPr>
              <w:pStyle w:val="Heading"/>
              <w:tabs>
                <w:tab w:val="left" w:pos="7200"/>
              </w:tabs>
              <w:spacing w:before="40" w:after="40" w:line="240" w:lineRule="auto"/>
              <w:ind w:left="57" w:right="57" w:firstLine="0"/>
              <w:rPr>
                <w:rFonts w:cs="Arial"/>
                <w:sz w:val="20"/>
              </w:rPr>
            </w:pPr>
            <w:r w:rsidRPr="00142EAA">
              <w:rPr>
                <w:rFonts w:cs="Arial"/>
                <w:strike/>
                <w:sz w:val="20"/>
              </w:rPr>
              <w:t>575</w:t>
            </w:r>
            <w:r w:rsidRPr="00142EAA">
              <w:rPr>
                <w:rFonts w:cs="Arial"/>
                <w:sz w:val="20"/>
              </w:rPr>
              <w:t xml:space="preserve">, </w:t>
            </w:r>
          </w:p>
          <w:p w14:paraId="6BC7B21E" w14:textId="77777777" w:rsidR="00671292" w:rsidRPr="00864B36" w:rsidRDefault="00671292" w:rsidP="00AD35B0">
            <w:pPr>
              <w:pStyle w:val="Heading"/>
              <w:tabs>
                <w:tab w:val="left" w:pos="7200"/>
              </w:tabs>
              <w:spacing w:before="40" w:after="40" w:line="240" w:lineRule="auto"/>
              <w:ind w:left="57" w:right="57" w:firstLine="0"/>
              <w:rPr>
                <w:rFonts w:cs="Arial"/>
                <w:color w:val="FF0000"/>
                <w:sz w:val="20"/>
              </w:rPr>
            </w:pPr>
            <w:r w:rsidRPr="00864B36">
              <w:rPr>
                <w:rFonts w:cs="Arial"/>
                <w:color w:val="FF0000"/>
                <w:sz w:val="20"/>
              </w:rPr>
              <w:t xml:space="preserve">596-&gt;790a(p), </w:t>
            </w:r>
          </w:p>
          <w:p w14:paraId="67092AD2" w14:textId="77777777" w:rsidR="00671292" w:rsidRPr="00864B36" w:rsidRDefault="00671292" w:rsidP="00AD35B0">
            <w:pPr>
              <w:pStyle w:val="Heading"/>
              <w:tabs>
                <w:tab w:val="left" w:pos="7200"/>
              </w:tabs>
              <w:spacing w:before="40" w:after="40" w:line="240" w:lineRule="auto"/>
              <w:ind w:left="57" w:right="57" w:firstLine="0"/>
              <w:rPr>
                <w:rFonts w:cs="Arial"/>
                <w:color w:val="FF0000"/>
                <w:sz w:val="20"/>
              </w:rPr>
            </w:pPr>
            <w:r w:rsidRPr="00864B36">
              <w:rPr>
                <w:rFonts w:cs="Arial"/>
                <w:color w:val="FF0000"/>
                <w:sz w:val="20"/>
              </w:rPr>
              <w:t xml:space="preserve">597&amp;598-&gt;791a(p)&amp;792a(p), </w:t>
            </w:r>
          </w:p>
          <w:p w14:paraId="295F65AE" w14:textId="77777777" w:rsidR="00C27534" w:rsidRDefault="00671292" w:rsidP="00AD35B0">
            <w:pPr>
              <w:pStyle w:val="Heading"/>
              <w:tabs>
                <w:tab w:val="left" w:pos="7200"/>
              </w:tabs>
              <w:spacing w:before="40" w:after="40" w:line="240" w:lineRule="auto"/>
              <w:ind w:left="57" w:right="57" w:firstLine="0"/>
              <w:rPr>
                <w:rFonts w:cs="Arial"/>
                <w:color w:val="FF0000"/>
                <w:sz w:val="20"/>
              </w:rPr>
            </w:pPr>
            <w:r w:rsidRPr="00864B36">
              <w:rPr>
                <w:rFonts w:cs="Arial"/>
                <w:color w:val="FF0000"/>
                <w:sz w:val="20"/>
              </w:rPr>
              <w:t xml:space="preserve">607-&gt;793&amp;794-&gt;854a&amp;855a(p), </w:t>
            </w:r>
          </w:p>
          <w:p w14:paraId="65BCB94A" w14:textId="3DA2CB56" w:rsidR="00671292" w:rsidRDefault="00671292" w:rsidP="00AD35B0">
            <w:pPr>
              <w:pStyle w:val="Heading"/>
              <w:tabs>
                <w:tab w:val="left" w:pos="7200"/>
              </w:tabs>
              <w:spacing w:before="40" w:after="40" w:line="240" w:lineRule="auto"/>
              <w:ind w:left="57" w:right="57" w:firstLine="0"/>
              <w:rPr>
                <w:rFonts w:cs="Arial"/>
                <w:bCs/>
                <w:color w:val="000000"/>
                <w:sz w:val="20"/>
              </w:rPr>
            </w:pPr>
            <w:r w:rsidRPr="00864B36">
              <w:rPr>
                <w:rFonts w:cs="Arial"/>
                <w:bCs/>
                <w:color w:val="FF0000"/>
                <w:sz w:val="20"/>
              </w:rPr>
              <w:t>634n&amp;635n&amp;</w:t>
            </w:r>
            <w:hyperlink r:id="rId18" w:history="1">
              <w:r w:rsidRPr="00864B36">
                <w:rPr>
                  <w:rFonts w:cs="Arial"/>
                  <w:bCs/>
                  <w:color w:val="FF0000"/>
                  <w:sz w:val="20"/>
                </w:rPr>
                <w:t>636</w:t>
              </w:r>
            </w:hyperlink>
            <w:r w:rsidRPr="00864B36">
              <w:rPr>
                <w:rFonts w:cs="Arial"/>
                <w:bCs/>
                <w:color w:val="FF0000"/>
                <w:sz w:val="20"/>
              </w:rPr>
              <w:t>n,</w:t>
            </w:r>
            <w:r w:rsidRPr="00743530">
              <w:rPr>
                <w:rFonts w:cs="Arial"/>
                <w:bCs/>
                <w:color w:val="000000"/>
                <w:sz w:val="20"/>
              </w:rPr>
              <w:t xml:space="preserve"> </w:t>
            </w:r>
            <w:r>
              <w:rPr>
                <w:rFonts w:cs="Arial"/>
                <w:bCs/>
                <w:color w:val="000000"/>
                <w:sz w:val="20"/>
              </w:rPr>
              <w:t>845&amp;846&amp;847 (p)</w:t>
            </w:r>
          </w:p>
          <w:p w14:paraId="141D4784" w14:textId="77777777" w:rsidR="00671292" w:rsidRPr="00040FFC" w:rsidRDefault="00671292" w:rsidP="00AD35B0">
            <w:pPr>
              <w:pStyle w:val="Heading"/>
              <w:tabs>
                <w:tab w:val="left" w:pos="7200"/>
              </w:tabs>
              <w:spacing w:before="40" w:after="40" w:line="240" w:lineRule="auto"/>
              <w:ind w:left="57" w:right="57" w:firstLine="0"/>
              <w:rPr>
                <w:rFonts w:cs="Arial"/>
                <w:bCs/>
                <w:color w:val="FF0000"/>
                <w:sz w:val="20"/>
              </w:rPr>
            </w:pPr>
            <w:r w:rsidRPr="00632BA1">
              <w:rPr>
                <w:rFonts w:cs="Arial"/>
                <w:bCs/>
                <w:color w:val="FF0000"/>
                <w:sz w:val="20"/>
              </w:rPr>
              <w:t>657-&gt;734-&gt;795a(</w:t>
            </w:r>
            <w:r w:rsidRPr="00040FFC">
              <w:rPr>
                <w:rFonts w:cs="Arial"/>
                <w:bCs/>
                <w:color w:val="FF0000"/>
                <w:sz w:val="20"/>
              </w:rPr>
              <w:t>p)&amp;</w:t>
            </w:r>
            <w:hyperlink r:id="rId19" w:history="1">
              <w:r w:rsidRPr="00040FFC">
                <w:rPr>
                  <w:rFonts w:cs="Arial"/>
                  <w:bCs/>
                  <w:color w:val="FF0000"/>
                  <w:sz w:val="20"/>
                </w:rPr>
                <w:t>658</w:t>
              </w:r>
            </w:hyperlink>
            <w:r w:rsidRPr="00040FFC">
              <w:rPr>
                <w:rFonts w:cs="Arial"/>
                <w:bCs/>
                <w:color w:val="FF0000"/>
                <w:sz w:val="20"/>
              </w:rPr>
              <w:t xml:space="preserve">-&gt;735-&gt;796a(p), </w:t>
            </w:r>
          </w:p>
          <w:p w14:paraId="424D618E"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r w:rsidRPr="00040FFC">
              <w:rPr>
                <w:rFonts w:cs="Arial"/>
                <w:bCs/>
                <w:color w:val="FF0000"/>
                <w:sz w:val="20"/>
              </w:rPr>
              <w:t>659&amp;660-&gt;738&amp;7</w:t>
            </w:r>
            <w:r w:rsidRPr="00B729C0">
              <w:rPr>
                <w:rFonts w:cs="Arial"/>
                <w:bCs/>
                <w:color w:val="FF0000"/>
                <w:sz w:val="20"/>
              </w:rPr>
              <w:t>39</w:t>
            </w:r>
            <w:r w:rsidRPr="008F33FF">
              <w:rPr>
                <w:rFonts w:cs="Arial"/>
                <w:bCs/>
                <w:color w:val="FF0000"/>
                <w:sz w:val="20"/>
              </w:rPr>
              <w:t>-&gt;797a&amp;798a (p),</w:t>
            </w:r>
            <w:r w:rsidRPr="00743530">
              <w:rPr>
                <w:rFonts w:cs="Arial"/>
                <w:bCs/>
                <w:color w:val="000000"/>
                <w:sz w:val="20"/>
              </w:rPr>
              <w:t xml:space="preserve"> </w:t>
            </w:r>
          </w:p>
          <w:p w14:paraId="2DA44CD1"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hyperlink r:id="rId20" w:history="1">
              <w:r w:rsidRPr="008F34ED">
                <w:rPr>
                  <w:rFonts w:cs="Arial"/>
                  <w:bCs/>
                  <w:color w:val="FF0000"/>
                  <w:sz w:val="20"/>
                </w:rPr>
                <w:t>661</w:t>
              </w:r>
            </w:hyperlink>
            <w:r w:rsidRPr="008F34ED">
              <w:rPr>
                <w:rFonts w:cs="Arial"/>
                <w:bCs/>
                <w:color w:val="FF0000"/>
                <w:sz w:val="20"/>
              </w:rPr>
              <w:t>a</w:t>
            </w:r>
            <w:r w:rsidRPr="00743530">
              <w:rPr>
                <w:rFonts w:cs="Arial"/>
                <w:bCs/>
                <w:color w:val="000000"/>
                <w:sz w:val="20"/>
              </w:rPr>
              <w:t xml:space="preserve">, </w:t>
            </w:r>
            <w:r w:rsidRPr="00EF6895">
              <w:rPr>
                <w:rFonts w:cs="Arial"/>
                <w:bCs/>
                <w:color w:val="FF0000"/>
                <w:sz w:val="20"/>
              </w:rPr>
              <w:t>662&amp;</w:t>
            </w:r>
            <w:hyperlink r:id="rId21" w:history="1">
              <w:r w:rsidRPr="00EF6895">
                <w:rPr>
                  <w:rFonts w:cs="Arial"/>
                  <w:bCs/>
                  <w:color w:val="FF0000"/>
                  <w:sz w:val="20"/>
                </w:rPr>
                <w:t>663</w:t>
              </w:r>
            </w:hyperlink>
            <w:r w:rsidRPr="00EF6895">
              <w:rPr>
                <w:rFonts w:cs="Arial"/>
                <w:bCs/>
                <w:color w:val="FF0000"/>
                <w:sz w:val="20"/>
              </w:rPr>
              <w:t>-&gt;740&amp;741</w:t>
            </w:r>
            <w:r w:rsidRPr="003E0EE7">
              <w:rPr>
                <w:rFonts w:cs="Arial"/>
                <w:bCs/>
                <w:color w:val="FF0000"/>
                <w:sz w:val="20"/>
              </w:rPr>
              <w:t>-&gt;799a&amp;800a (p),</w:t>
            </w:r>
            <w:r w:rsidRPr="00743530">
              <w:rPr>
                <w:rFonts w:cs="Arial"/>
                <w:bCs/>
                <w:color w:val="000000"/>
                <w:sz w:val="20"/>
              </w:rPr>
              <w:t xml:space="preserve"> </w:t>
            </w:r>
          </w:p>
          <w:p w14:paraId="1323CBAA"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r w:rsidRPr="007E741B">
              <w:rPr>
                <w:rFonts w:cs="Arial"/>
                <w:bCs/>
                <w:color w:val="FF0000"/>
                <w:sz w:val="20"/>
              </w:rPr>
              <w:t>664a</w:t>
            </w:r>
            <w:r w:rsidRPr="00743530">
              <w:rPr>
                <w:rFonts w:cs="Arial"/>
                <w:bCs/>
                <w:color w:val="000000"/>
                <w:sz w:val="20"/>
              </w:rPr>
              <w:t xml:space="preserve">, </w:t>
            </w:r>
            <w:hyperlink r:id="rId22" w:history="1">
              <w:r w:rsidRPr="007E741B">
                <w:rPr>
                  <w:rFonts w:cs="Arial"/>
                  <w:bCs/>
                  <w:color w:val="FF0000"/>
                  <w:sz w:val="20"/>
                </w:rPr>
                <w:t>665</w:t>
              </w:r>
            </w:hyperlink>
            <w:r w:rsidRPr="007E741B">
              <w:rPr>
                <w:rFonts w:cs="Arial"/>
                <w:bCs/>
                <w:color w:val="FF0000"/>
                <w:sz w:val="20"/>
              </w:rPr>
              <w:t>&amp;666-&gt;742&amp;743-&gt;</w:t>
            </w:r>
            <w:r w:rsidRPr="004921A9">
              <w:rPr>
                <w:rFonts w:cs="Arial"/>
                <w:bCs/>
                <w:color w:val="FF0000"/>
                <w:sz w:val="20"/>
              </w:rPr>
              <w:t>801a&amp;802a (p),</w:t>
            </w:r>
            <w:r w:rsidRPr="00743530">
              <w:rPr>
                <w:rFonts w:cs="Arial"/>
                <w:bCs/>
                <w:color w:val="000000"/>
                <w:sz w:val="20"/>
              </w:rPr>
              <w:t xml:space="preserve"> </w:t>
            </w:r>
          </w:p>
          <w:p w14:paraId="5F48F526"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hyperlink r:id="rId23" w:history="1">
              <w:r w:rsidRPr="006C259C">
                <w:rPr>
                  <w:rFonts w:cs="Arial"/>
                  <w:bCs/>
                  <w:color w:val="FF0000"/>
                  <w:sz w:val="20"/>
                </w:rPr>
                <w:t>670</w:t>
              </w:r>
            </w:hyperlink>
            <w:r>
              <w:rPr>
                <w:rFonts w:cs="Arial"/>
                <w:bCs/>
                <w:color w:val="000000"/>
                <w:sz w:val="20"/>
              </w:rPr>
              <w:t>-&gt;</w:t>
            </w:r>
            <w:r w:rsidRPr="00A37FB2">
              <w:rPr>
                <w:rFonts w:cs="Arial"/>
                <w:bCs/>
                <w:color w:val="FF0000"/>
                <w:sz w:val="20"/>
              </w:rPr>
              <w:t>788</w:t>
            </w:r>
            <w:r>
              <w:rPr>
                <w:rFonts w:cs="Arial"/>
                <w:bCs/>
                <w:color w:val="FF0000"/>
                <w:sz w:val="20"/>
              </w:rPr>
              <w:t>a</w:t>
            </w:r>
            <w:r w:rsidRPr="00A37FB2">
              <w:rPr>
                <w:rFonts w:cs="Arial"/>
                <w:bCs/>
                <w:color w:val="FF0000"/>
                <w:sz w:val="20"/>
              </w:rPr>
              <w:t>(p)</w:t>
            </w:r>
            <w:r w:rsidRPr="00743530">
              <w:rPr>
                <w:rFonts w:cs="Arial"/>
                <w:bCs/>
                <w:color w:val="000000"/>
                <w:sz w:val="20"/>
              </w:rPr>
              <w:t xml:space="preserve">, </w:t>
            </w:r>
          </w:p>
          <w:p w14:paraId="0CF19C15" w14:textId="77777777" w:rsidR="00671292" w:rsidRPr="00041EA7" w:rsidRDefault="00671292" w:rsidP="00AD35B0">
            <w:pPr>
              <w:pStyle w:val="Heading"/>
              <w:tabs>
                <w:tab w:val="left" w:pos="7200"/>
              </w:tabs>
              <w:spacing w:before="40" w:after="40" w:line="240" w:lineRule="auto"/>
              <w:ind w:left="57" w:right="57" w:firstLine="0"/>
              <w:rPr>
                <w:rFonts w:cs="Arial"/>
                <w:color w:val="FF0000"/>
                <w:sz w:val="20"/>
              </w:rPr>
            </w:pPr>
            <w:hyperlink r:id="rId24" w:history="1">
              <w:r w:rsidRPr="00041EA7">
                <w:rPr>
                  <w:rFonts w:cs="Arial"/>
                  <w:bCs/>
                  <w:color w:val="FF0000"/>
                  <w:sz w:val="20"/>
                </w:rPr>
                <w:t>685</w:t>
              </w:r>
            </w:hyperlink>
            <w:r w:rsidRPr="00041EA7">
              <w:rPr>
                <w:rFonts w:cs="Arial"/>
                <w:bCs/>
                <w:color w:val="FF0000"/>
                <w:sz w:val="20"/>
              </w:rPr>
              <w:t>n</w:t>
            </w:r>
          </w:p>
        </w:tc>
      </w:tr>
      <w:tr w:rsidR="00671292" w:rsidRPr="001D6651" w14:paraId="5BC03A6A" w14:textId="77777777" w:rsidTr="00AD35B0">
        <w:trPr>
          <w:trHeight w:val="20"/>
        </w:trPr>
        <w:tc>
          <w:tcPr>
            <w:tcW w:w="827" w:type="dxa"/>
            <w:shd w:val="clear" w:color="auto" w:fill="auto"/>
            <w:vAlign w:val="center"/>
            <w:hideMark/>
          </w:tcPr>
          <w:p w14:paraId="391600E7" w14:textId="77777777" w:rsidR="00671292" w:rsidRPr="00142EAA" w:rsidRDefault="00671292" w:rsidP="00AD35B0">
            <w:pPr>
              <w:pStyle w:val="Heading"/>
              <w:tabs>
                <w:tab w:val="left" w:pos="7200"/>
              </w:tabs>
              <w:spacing w:before="40" w:after="40" w:line="240" w:lineRule="auto"/>
              <w:ind w:left="57" w:right="57" w:firstLine="0"/>
              <w:rPr>
                <w:rFonts w:cs="Arial"/>
                <w:b w:val="0"/>
                <w:bCs/>
                <w:sz w:val="20"/>
              </w:rPr>
            </w:pPr>
            <w:r w:rsidRPr="00142EAA">
              <w:rPr>
                <w:rFonts w:cs="Arial"/>
                <w:b w:val="0"/>
                <w:bCs/>
                <w:sz w:val="20"/>
              </w:rPr>
              <w:t>8.6</w:t>
            </w:r>
          </w:p>
        </w:tc>
        <w:tc>
          <w:tcPr>
            <w:tcW w:w="4368" w:type="dxa"/>
            <w:shd w:val="clear" w:color="auto" w:fill="auto"/>
            <w:vAlign w:val="center"/>
            <w:hideMark/>
          </w:tcPr>
          <w:p w14:paraId="1C2D6C98" w14:textId="77777777" w:rsidR="00671292" w:rsidRPr="00142EAA" w:rsidRDefault="00671292" w:rsidP="00AD35B0">
            <w:pPr>
              <w:pStyle w:val="Heading"/>
              <w:tabs>
                <w:tab w:val="left" w:pos="7200"/>
              </w:tabs>
              <w:spacing w:before="40" w:after="40" w:line="240" w:lineRule="auto"/>
              <w:ind w:left="57" w:right="57" w:firstLine="0"/>
              <w:rPr>
                <w:rFonts w:cs="Arial"/>
                <w:b w:val="0"/>
                <w:bCs/>
                <w:sz w:val="20"/>
              </w:rPr>
            </w:pPr>
            <w:r w:rsidRPr="00142EAA">
              <w:rPr>
                <w:rFonts w:cs="Arial"/>
                <w:b w:val="0"/>
                <w:bCs/>
                <w:sz w:val="20"/>
              </w:rPr>
              <w:t xml:space="preserve">TRAPI (MBMS Transport Protocol and APIs) </w:t>
            </w:r>
          </w:p>
        </w:tc>
        <w:tc>
          <w:tcPr>
            <w:tcW w:w="5103" w:type="dxa"/>
          </w:tcPr>
          <w:p w14:paraId="15ABD26C" w14:textId="77777777" w:rsidR="00671292" w:rsidRDefault="00671292" w:rsidP="00AD35B0">
            <w:pPr>
              <w:pStyle w:val="Heading"/>
              <w:tabs>
                <w:tab w:val="left" w:pos="7200"/>
              </w:tabs>
              <w:spacing w:before="40" w:after="40" w:line="240" w:lineRule="auto"/>
              <w:ind w:left="57" w:right="57" w:firstLine="0"/>
              <w:rPr>
                <w:rFonts w:cs="Arial"/>
                <w:sz w:val="20"/>
              </w:rPr>
            </w:pPr>
            <w:r>
              <w:rPr>
                <w:rFonts w:cs="Arial"/>
                <w:sz w:val="20"/>
              </w:rPr>
              <w:t xml:space="preserve">URL Form: </w:t>
            </w:r>
            <w:r w:rsidRPr="00A75878">
              <w:rPr>
                <w:rFonts w:cs="Arial"/>
                <w:color w:val="FF0000"/>
                <w:sz w:val="20"/>
              </w:rPr>
              <w:t>584-&gt;</w:t>
            </w:r>
            <w:r w:rsidRPr="00E52879">
              <w:rPr>
                <w:rFonts w:cs="Arial"/>
                <w:color w:val="FF0000"/>
                <w:sz w:val="20"/>
              </w:rPr>
              <w:t>803a</w:t>
            </w:r>
            <w:r w:rsidRPr="00142EAA">
              <w:rPr>
                <w:rFonts w:cs="Arial"/>
                <w:sz w:val="20"/>
              </w:rPr>
              <w:t xml:space="preserve">, </w:t>
            </w:r>
            <w:r w:rsidRPr="0046767E">
              <w:rPr>
                <w:rFonts w:cs="Arial"/>
                <w:color w:val="FF0000"/>
                <w:sz w:val="20"/>
              </w:rPr>
              <w:t>628-&gt;</w:t>
            </w:r>
            <w:r w:rsidRPr="00F709FE">
              <w:rPr>
                <w:rFonts w:cs="Arial"/>
                <w:color w:val="FF0000"/>
                <w:sz w:val="20"/>
              </w:rPr>
              <w:t>804a (p)</w:t>
            </w:r>
          </w:p>
          <w:p w14:paraId="7BB42C7B" w14:textId="77777777" w:rsidR="00671292" w:rsidRDefault="00671292" w:rsidP="00AD35B0">
            <w:pPr>
              <w:pStyle w:val="Heading"/>
              <w:tabs>
                <w:tab w:val="left" w:pos="7200"/>
              </w:tabs>
              <w:spacing w:before="40" w:after="40" w:line="240" w:lineRule="auto"/>
              <w:ind w:left="57" w:right="57" w:firstLine="0"/>
              <w:rPr>
                <w:rFonts w:cs="Arial"/>
                <w:strike/>
                <w:color w:val="808080"/>
                <w:sz w:val="20"/>
              </w:rPr>
            </w:pPr>
            <w:r>
              <w:rPr>
                <w:rFonts w:cs="Arial"/>
                <w:sz w:val="20"/>
              </w:rPr>
              <w:t xml:space="preserve">API: </w:t>
            </w:r>
            <w:r w:rsidRPr="00B10CAF">
              <w:rPr>
                <w:rFonts w:cs="Arial"/>
                <w:color w:val="FF0000"/>
                <w:sz w:val="20"/>
              </w:rPr>
              <w:t>576</w:t>
            </w:r>
            <w:r>
              <w:rPr>
                <w:rFonts w:cs="Arial"/>
                <w:sz w:val="20"/>
              </w:rPr>
              <w:t>-&gt;805 (TS 26.347) (p)</w:t>
            </w:r>
            <w:r w:rsidRPr="00142EAA">
              <w:rPr>
                <w:rFonts w:cs="Arial"/>
                <w:sz w:val="20"/>
              </w:rPr>
              <w:t xml:space="preserve">, </w:t>
            </w:r>
            <w:r w:rsidRPr="00754DC2">
              <w:rPr>
                <w:rFonts w:cs="Arial"/>
                <w:color w:val="FF0000"/>
                <w:sz w:val="20"/>
              </w:rPr>
              <w:t>577n</w:t>
            </w:r>
            <w:r w:rsidRPr="00142EAA">
              <w:rPr>
                <w:rFonts w:cs="Arial"/>
                <w:sz w:val="20"/>
              </w:rPr>
              <w:t xml:space="preserve">, </w:t>
            </w:r>
            <w:r w:rsidRPr="00496BBD">
              <w:rPr>
                <w:rFonts w:cs="Arial"/>
                <w:color w:val="FF0000"/>
                <w:sz w:val="20"/>
              </w:rPr>
              <w:t>578a</w:t>
            </w:r>
            <w:r w:rsidRPr="00142EAA">
              <w:rPr>
                <w:rFonts w:cs="Arial"/>
                <w:sz w:val="20"/>
              </w:rPr>
              <w:t xml:space="preserve">, </w:t>
            </w:r>
            <w:r w:rsidRPr="001973DB">
              <w:rPr>
                <w:rFonts w:cs="Arial"/>
                <w:color w:val="FF0000"/>
                <w:sz w:val="20"/>
              </w:rPr>
              <w:t>579n</w:t>
            </w:r>
            <w:r w:rsidRPr="00142EAA">
              <w:rPr>
                <w:rFonts w:cs="Arial"/>
                <w:sz w:val="20"/>
              </w:rPr>
              <w:t xml:space="preserve">, </w:t>
            </w:r>
            <w:r w:rsidRPr="00A74F6A">
              <w:rPr>
                <w:rFonts w:cs="Arial"/>
                <w:color w:val="FF0000"/>
                <w:sz w:val="20"/>
              </w:rPr>
              <w:t>580-&gt;</w:t>
            </w:r>
            <w:r w:rsidRPr="00754DC2">
              <w:rPr>
                <w:rFonts w:cs="Arial"/>
                <w:color w:val="FF0000"/>
                <w:sz w:val="20"/>
              </w:rPr>
              <w:t>806n</w:t>
            </w:r>
            <w:r w:rsidRPr="00142EAA">
              <w:rPr>
                <w:rFonts w:cs="Arial"/>
                <w:sz w:val="20"/>
              </w:rPr>
              <w:t xml:space="preserve">, </w:t>
            </w:r>
            <w:r w:rsidRPr="00754DC2">
              <w:rPr>
                <w:rFonts w:cs="Arial"/>
                <w:color w:val="FF0000"/>
                <w:sz w:val="20"/>
              </w:rPr>
              <w:t>637n</w:t>
            </w:r>
            <w:r w:rsidRPr="00142EAA">
              <w:rPr>
                <w:rFonts w:cs="Arial"/>
                <w:sz w:val="20"/>
              </w:rPr>
              <w:t xml:space="preserve">, </w:t>
            </w:r>
            <w:r w:rsidRPr="00087C79">
              <w:rPr>
                <w:rFonts w:cs="Arial"/>
                <w:color w:val="FF0000"/>
                <w:sz w:val="20"/>
              </w:rPr>
              <w:t>656</w:t>
            </w:r>
            <w:r>
              <w:rPr>
                <w:rFonts w:cs="Arial"/>
                <w:color w:val="FF0000"/>
                <w:sz w:val="20"/>
              </w:rPr>
              <w:t>n</w:t>
            </w:r>
            <w:r w:rsidRPr="00142EAA">
              <w:rPr>
                <w:rFonts w:cs="Arial"/>
                <w:sz w:val="20"/>
              </w:rPr>
              <w:t xml:space="preserve">, </w:t>
            </w:r>
            <w:r w:rsidRPr="00C421C3">
              <w:rPr>
                <w:rFonts w:cs="Arial"/>
                <w:color w:val="FF0000"/>
                <w:sz w:val="20"/>
              </w:rPr>
              <w:t>704n</w:t>
            </w:r>
            <w:r w:rsidRPr="00142EAA">
              <w:rPr>
                <w:rFonts w:cs="Arial"/>
                <w:sz w:val="20"/>
              </w:rPr>
              <w:t xml:space="preserve">, </w:t>
            </w:r>
            <w:r w:rsidRPr="00E10BDE">
              <w:rPr>
                <w:rFonts w:cs="Arial"/>
                <w:color w:val="FF0000"/>
                <w:sz w:val="20"/>
              </w:rPr>
              <w:t>705n</w:t>
            </w:r>
            <w:r w:rsidRPr="00142EAA">
              <w:rPr>
                <w:rFonts w:cs="Arial"/>
                <w:sz w:val="20"/>
              </w:rPr>
              <w:t xml:space="preserve">, </w:t>
            </w:r>
            <w:r w:rsidRPr="00E10BDE">
              <w:rPr>
                <w:rFonts w:cs="Arial"/>
                <w:strike/>
                <w:color w:val="808080"/>
                <w:sz w:val="20"/>
              </w:rPr>
              <w:t>581</w:t>
            </w:r>
          </w:p>
          <w:p w14:paraId="4A1B742D" w14:textId="77777777" w:rsidR="00671292" w:rsidRDefault="00671292" w:rsidP="00AD35B0">
            <w:pPr>
              <w:pStyle w:val="Heading"/>
              <w:tabs>
                <w:tab w:val="left" w:pos="7200"/>
              </w:tabs>
              <w:spacing w:before="40" w:after="40" w:line="240" w:lineRule="auto"/>
              <w:ind w:left="57" w:right="57" w:firstLine="0"/>
              <w:rPr>
                <w:rFonts w:cs="Arial"/>
                <w:bCs/>
                <w:sz w:val="20"/>
              </w:rPr>
            </w:pPr>
            <w:proofErr w:type="spellStart"/>
            <w:r>
              <w:rPr>
                <w:rFonts w:cs="Arial"/>
                <w:bCs/>
                <w:sz w:val="20"/>
              </w:rPr>
              <w:t>appService</w:t>
            </w:r>
            <w:proofErr w:type="spellEnd"/>
            <w:r>
              <w:rPr>
                <w:rFonts w:cs="Arial"/>
                <w:bCs/>
                <w:sz w:val="20"/>
              </w:rPr>
              <w:t xml:space="preserve"> &amp; API: </w:t>
            </w:r>
            <w:r w:rsidRPr="00754DC2">
              <w:rPr>
                <w:rFonts w:cs="Arial"/>
                <w:bCs/>
                <w:color w:val="FF0000"/>
                <w:sz w:val="20"/>
              </w:rPr>
              <w:t>856n</w:t>
            </w:r>
          </w:p>
          <w:p w14:paraId="1A44C82E" w14:textId="77777777" w:rsidR="00671292" w:rsidRPr="00142EAA" w:rsidRDefault="00671292" w:rsidP="00AD35B0">
            <w:pPr>
              <w:pStyle w:val="Heading"/>
              <w:tabs>
                <w:tab w:val="left" w:pos="7200"/>
              </w:tabs>
              <w:spacing w:before="40" w:after="40" w:line="240" w:lineRule="auto"/>
              <w:ind w:left="57" w:right="57" w:firstLine="0"/>
              <w:rPr>
                <w:rFonts w:cs="Arial"/>
                <w:bCs/>
                <w:sz w:val="20"/>
              </w:rPr>
            </w:pPr>
            <w:proofErr w:type="spellStart"/>
            <w:r>
              <w:rPr>
                <w:rFonts w:cs="Arial"/>
                <w:bCs/>
                <w:sz w:val="20"/>
              </w:rPr>
              <w:t>Timeplan</w:t>
            </w:r>
            <w:proofErr w:type="spellEnd"/>
            <w:r>
              <w:rPr>
                <w:rFonts w:cs="Arial"/>
                <w:bCs/>
                <w:sz w:val="20"/>
              </w:rPr>
              <w:t xml:space="preserve">: </w:t>
            </w:r>
            <w:r w:rsidRPr="009E6B97">
              <w:rPr>
                <w:rFonts w:cs="Arial"/>
                <w:bCs/>
                <w:color w:val="FF0000"/>
                <w:sz w:val="20"/>
              </w:rPr>
              <w:t>857a</w:t>
            </w:r>
            <w:r>
              <w:rPr>
                <w:rFonts w:cs="Arial"/>
                <w:bCs/>
                <w:color w:val="FF0000"/>
                <w:sz w:val="20"/>
              </w:rPr>
              <w:t xml:space="preserve"> (p)</w:t>
            </w:r>
          </w:p>
        </w:tc>
      </w:tr>
      <w:tr w:rsidR="00671292" w:rsidRPr="001D6651" w14:paraId="3CB5EF4C" w14:textId="77777777" w:rsidTr="00AD35B0">
        <w:trPr>
          <w:trHeight w:val="20"/>
        </w:trPr>
        <w:tc>
          <w:tcPr>
            <w:tcW w:w="827" w:type="dxa"/>
            <w:shd w:val="clear" w:color="auto" w:fill="auto"/>
            <w:vAlign w:val="center"/>
            <w:hideMark/>
          </w:tcPr>
          <w:p w14:paraId="788DED10" w14:textId="77777777" w:rsidR="00671292" w:rsidRPr="00142EAA" w:rsidRDefault="00671292" w:rsidP="00AD35B0">
            <w:pPr>
              <w:pStyle w:val="Heading"/>
              <w:tabs>
                <w:tab w:val="left" w:pos="7200"/>
              </w:tabs>
              <w:spacing w:before="40" w:after="40" w:line="240" w:lineRule="auto"/>
              <w:ind w:left="57" w:right="57" w:firstLine="0"/>
              <w:rPr>
                <w:rFonts w:cs="Arial"/>
                <w:b w:val="0"/>
                <w:bCs/>
                <w:sz w:val="20"/>
              </w:rPr>
            </w:pPr>
            <w:r w:rsidRPr="00142EAA">
              <w:rPr>
                <w:rFonts w:cs="Arial"/>
                <w:b w:val="0"/>
                <w:bCs/>
                <w:sz w:val="20"/>
              </w:rPr>
              <w:t>8.7</w:t>
            </w:r>
          </w:p>
        </w:tc>
        <w:tc>
          <w:tcPr>
            <w:tcW w:w="4368" w:type="dxa"/>
            <w:shd w:val="clear" w:color="auto" w:fill="auto"/>
            <w:vAlign w:val="center"/>
            <w:hideMark/>
          </w:tcPr>
          <w:p w14:paraId="77CC88FA" w14:textId="77777777" w:rsidR="00671292" w:rsidRPr="00142EAA" w:rsidRDefault="00671292" w:rsidP="00AD35B0">
            <w:pPr>
              <w:pStyle w:val="Heading"/>
              <w:tabs>
                <w:tab w:val="left" w:pos="7200"/>
              </w:tabs>
              <w:spacing w:before="40" w:after="40" w:line="240" w:lineRule="auto"/>
              <w:ind w:left="57" w:right="57" w:firstLine="0"/>
              <w:rPr>
                <w:rFonts w:cs="Arial"/>
                <w:b w:val="0"/>
                <w:bCs/>
                <w:sz w:val="20"/>
              </w:rPr>
            </w:pPr>
            <w:proofErr w:type="spellStart"/>
            <w:r w:rsidRPr="00142EAA">
              <w:rPr>
                <w:rFonts w:cs="Arial"/>
                <w:b w:val="0"/>
                <w:bCs/>
                <w:sz w:val="20"/>
              </w:rPr>
              <w:t>IQoE</w:t>
            </w:r>
            <w:proofErr w:type="spellEnd"/>
            <w:r w:rsidRPr="00142EAA">
              <w:rPr>
                <w:rFonts w:cs="Arial"/>
                <w:b w:val="0"/>
                <w:bCs/>
                <w:sz w:val="20"/>
              </w:rPr>
              <w:t xml:space="preserve"> (Improved Streaming </w:t>
            </w:r>
            <w:proofErr w:type="spellStart"/>
            <w:r w:rsidRPr="00142EAA">
              <w:rPr>
                <w:rFonts w:cs="Arial"/>
                <w:b w:val="0"/>
                <w:bCs/>
                <w:sz w:val="20"/>
              </w:rPr>
              <w:t>QoE</w:t>
            </w:r>
            <w:proofErr w:type="spellEnd"/>
            <w:r w:rsidRPr="00142EAA">
              <w:rPr>
                <w:rFonts w:cs="Arial"/>
                <w:b w:val="0"/>
                <w:bCs/>
                <w:sz w:val="20"/>
              </w:rPr>
              <w:t xml:space="preserve"> Reporting in 3GPP Services and Networks) </w:t>
            </w:r>
          </w:p>
        </w:tc>
        <w:tc>
          <w:tcPr>
            <w:tcW w:w="5103" w:type="dxa"/>
          </w:tcPr>
          <w:p w14:paraId="7CAFDCEC" w14:textId="77777777" w:rsidR="00671292" w:rsidRDefault="00671292" w:rsidP="00AD35B0">
            <w:pPr>
              <w:pStyle w:val="Heading"/>
              <w:tabs>
                <w:tab w:val="left" w:pos="7200"/>
              </w:tabs>
              <w:spacing w:before="40" w:after="40" w:line="240" w:lineRule="auto"/>
              <w:ind w:left="57" w:right="57" w:firstLine="0"/>
              <w:rPr>
                <w:rFonts w:cs="Arial"/>
                <w:sz w:val="20"/>
              </w:rPr>
            </w:pPr>
            <w:r>
              <w:rPr>
                <w:rFonts w:cs="Arial"/>
                <w:sz w:val="20"/>
              </w:rPr>
              <w:t xml:space="preserve">Time plan: </w:t>
            </w:r>
            <w:r w:rsidRPr="00EC411F">
              <w:rPr>
                <w:rFonts w:cs="Arial"/>
                <w:color w:val="FF0000"/>
                <w:sz w:val="20"/>
              </w:rPr>
              <w:t>601a</w:t>
            </w:r>
            <w:r>
              <w:rPr>
                <w:rFonts w:cs="Arial"/>
                <w:color w:val="FF0000"/>
                <w:sz w:val="20"/>
              </w:rPr>
              <w:t>(p)</w:t>
            </w:r>
          </w:p>
          <w:p w14:paraId="01BB3E8D" w14:textId="77777777" w:rsidR="00671292" w:rsidRDefault="00671292" w:rsidP="00AD35B0">
            <w:pPr>
              <w:pStyle w:val="Heading"/>
              <w:tabs>
                <w:tab w:val="left" w:pos="7200"/>
              </w:tabs>
              <w:spacing w:before="40" w:after="40" w:line="240" w:lineRule="auto"/>
              <w:ind w:left="57" w:right="57" w:firstLine="0"/>
              <w:rPr>
                <w:rFonts w:cs="Arial"/>
                <w:sz w:val="20"/>
              </w:rPr>
            </w:pPr>
            <w:r>
              <w:rPr>
                <w:rFonts w:cs="Arial"/>
                <w:sz w:val="20"/>
              </w:rPr>
              <w:t xml:space="preserve">TR updates: </w:t>
            </w:r>
            <w:r w:rsidRPr="00542B66">
              <w:rPr>
                <w:rFonts w:cs="Arial"/>
                <w:color w:val="FF0000"/>
                <w:sz w:val="20"/>
              </w:rPr>
              <w:t>686a</w:t>
            </w:r>
          </w:p>
          <w:p w14:paraId="075B6198" w14:textId="77777777" w:rsidR="00671292" w:rsidRDefault="00671292" w:rsidP="00AD35B0">
            <w:pPr>
              <w:pStyle w:val="Heading"/>
              <w:tabs>
                <w:tab w:val="left" w:pos="7200"/>
              </w:tabs>
              <w:spacing w:before="40" w:after="40" w:line="240" w:lineRule="auto"/>
              <w:ind w:left="57" w:right="57" w:firstLine="0"/>
              <w:rPr>
                <w:rFonts w:cs="Arial"/>
                <w:sz w:val="20"/>
              </w:rPr>
            </w:pPr>
            <w:r>
              <w:rPr>
                <w:rFonts w:cs="Arial"/>
                <w:sz w:val="20"/>
              </w:rPr>
              <w:t xml:space="preserve">Video MOS: </w:t>
            </w:r>
            <w:r w:rsidRPr="005F691A">
              <w:rPr>
                <w:rFonts w:cs="Arial"/>
                <w:color w:val="FF0000"/>
                <w:sz w:val="20"/>
              </w:rPr>
              <w:t>591n</w:t>
            </w:r>
            <w:r w:rsidRPr="00142EAA">
              <w:rPr>
                <w:rFonts w:cs="Arial"/>
                <w:sz w:val="20"/>
              </w:rPr>
              <w:t xml:space="preserve">, </w:t>
            </w:r>
            <w:r w:rsidRPr="005F691A">
              <w:rPr>
                <w:rFonts w:cs="Arial"/>
                <w:color w:val="FF0000"/>
                <w:sz w:val="20"/>
              </w:rPr>
              <w:t>592-&gt;</w:t>
            </w:r>
            <w:r w:rsidRPr="00A7380D">
              <w:rPr>
                <w:rFonts w:cs="Arial"/>
                <w:color w:val="FF0000"/>
                <w:sz w:val="20"/>
              </w:rPr>
              <w:t>810a</w:t>
            </w:r>
            <w:r>
              <w:rPr>
                <w:rFonts w:cs="Arial"/>
                <w:sz w:val="20"/>
              </w:rPr>
              <w:t xml:space="preserve">, </w:t>
            </w:r>
            <w:r w:rsidRPr="00BC78A6">
              <w:rPr>
                <w:rFonts w:cs="Arial"/>
                <w:color w:val="FF0000"/>
                <w:sz w:val="20"/>
              </w:rPr>
              <w:t>609n</w:t>
            </w:r>
            <w:r>
              <w:rPr>
                <w:rFonts w:cs="Arial"/>
                <w:sz w:val="20"/>
              </w:rPr>
              <w:t xml:space="preserve">, </w:t>
            </w:r>
            <w:r w:rsidRPr="00BC78A6">
              <w:rPr>
                <w:rFonts w:cs="Arial"/>
                <w:color w:val="FF0000"/>
                <w:sz w:val="20"/>
              </w:rPr>
              <w:t>677a</w:t>
            </w:r>
          </w:p>
          <w:p w14:paraId="57BBCACD" w14:textId="77777777" w:rsidR="00671292" w:rsidRDefault="00671292" w:rsidP="00AD35B0">
            <w:pPr>
              <w:pStyle w:val="Heading"/>
              <w:tabs>
                <w:tab w:val="left" w:pos="7200"/>
              </w:tabs>
              <w:spacing w:before="40" w:after="40" w:line="240" w:lineRule="auto"/>
              <w:ind w:left="57" w:right="57" w:firstLine="0"/>
              <w:rPr>
                <w:rFonts w:cs="Arial"/>
                <w:sz w:val="20"/>
              </w:rPr>
            </w:pPr>
            <w:r>
              <w:rPr>
                <w:rFonts w:cs="Arial"/>
                <w:sz w:val="20"/>
              </w:rPr>
              <w:t xml:space="preserve">DASH Audio-Video MOS: </w:t>
            </w:r>
            <w:r w:rsidRPr="005322E4">
              <w:rPr>
                <w:rFonts w:cs="Arial"/>
                <w:color w:val="FF0000"/>
                <w:sz w:val="20"/>
              </w:rPr>
              <w:t>605pp</w:t>
            </w:r>
          </w:p>
          <w:p w14:paraId="5A600F5A" w14:textId="77777777" w:rsidR="00671292" w:rsidRDefault="00671292" w:rsidP="00AD35B0">
            <w:pPr>
              <w:pStyle w:val="Heading"/>
              <w:tabs>
                <w:tab w:val="left" w:pos="7200"/>
              </w:tabs>
              <w:spacing w:before="40" w:after="40" w:line="240" w:lineRule="auto"/>
              <w:ind w:left="57" w:right="57" w:firstLine="0"/>
              <w:rPr>
                <w:rFonts w:cs="Arial"/>
                <w:b w:val="0"/>
                <w:sz w:val="20"/>
                <w:lang w:val="fi-FI"/>
              </w:rPr>
            </w:pPr>
            <w:r>
              <w:rPr>
                <w:rFonts w:cs="Arial"/>
                <w:sz w:val="20"/>
              </w:rPr>
              <w:t xml:space="preserve">Use cases: </w:t>
            </w:r>
            <w:r w:rsidRPr="00083413">
              <w:rPr>
                <w:rFonts w:cs="Arial"/>
                <w:color w:val="FF0000"/>
                <w:sz w:val="20"/>
              </w:rPr>
              <w:t>603-&gt;</w:t>
            </w:r>
            <w:r w:rsidRPr="00A7380D">
              <w:rPr>
                <w:rFonts w:cs="Arial"/>
                <w:color w:val="FF0000"/>
                <w:sz w:val="20"/>
              </w:rPr>
              <w:t>812a</w:t>
            </w:r>
            <w:r>
              <w:rPr>
                <w:rFonts w:cs="Arial"/>
                <w:sz w:val="20"/>
              </w:rPr>
              <w:t xml:space="preserve">, </w:t>
            </w:r>
            <w:r w:rsidRPr="00FF6F35">
              <w:rPr>
                <w:rFonts w:cs="Arial"/>
                <w:color w:val="FF0000"/>
                <w:sz w:val="20"/>
              </w:rPr>
              <w:t>691</w:t>
            </w:r>
            <w:r w:rsidRPr="00562D09">
              <w:rPr>
                <w:rFonts w:cs="Arial"/>
                <w:color w:val="FF0000"/>
                <w:sz w:val="20"/>
              </w:rPr>
              <w:t>-&gt;813a</w:t>
            </w:r>
          </w:p>
          <w:p w14:paraId="3239C809" w14:textId="77777777" w:rsidR="00671292" w:rsidRPr="002311A5" w:rsidRDefault="00671292" w:rsidP="00AD35B0">
            <w:pPr>
              <w:pStyle w:val="Heading"/>
              <w:tabs>
                <w:tab w:val="left" w:pos="7200"/>
              </w:tabs>
              <w:spacing w:before="40" w:after="40" w:line="240" w:lineRule="auto"/>
              <w:ind w:left="57" w:right="57" w:firstLine="0"/>
              <w:rPr>
                <w:rFonts w:cs="Arial"/>
                <w:sz w:val="20"/>
              </w:rPr>
            </w:pPr>
            <w:r>
              <w:rPr>
                <w:rFonts w:cs="Arial"/>
                <w:sz w:val="20"/>
                <w:lang w:val="fi-FI"/>
              </w:rPr>
              <w:t>QoE R</w:t>
            </w:r>
            <w:r w:rsidRPr="002311A5">
              <w:rPr>
                <w:rFonts w:cs="Arial"/>
                <w:sz w:val="20"/>
                <w:lang w:val="fi-FI"/>
              </w:rPr>
              <w:t xml:space="preserve">eporting: </w:t>
            </w:r>
            <w:r w:rsidRPr="003B7F3F">
              <w:rPr>
                <w:rFonts w:cs="Arial"/>
                <w:color w:val="FF0000"/>
                <w:sz w:val="20"/>
                <w:lang w:val="fi-FI"/>
              </w:rPr>
              <w:t>604n</w:t>
            </w:r>
            <w:r>
              <w:rPr>
                <w:rFonts w:cs="Arial"/>
                <w:sz w:val="20"/>
                <w:lang w:val="fi-FI"/>
              </w:rPr>
              <w:t xml:space="preserve">, </w:t>
            </w:r>
            <w:r w:rsidRPr="0046003C">
              <w:rPr>
                <w:rFonts w:cs="Arial"/>
                <w:color w:val="FF0000"/>
                <w:sz w:val="20"/>
                <w:lang w:val="fi-FI"/>
              </w:rPr>
              <w:t>631-</w:t>
            </w:r>
            <w:r w:rsidRPr="007D1573">
              <w:rPr>
                <w:rFonts w:cs="Arial"/>
                <w:color w:val="FF0000"/>
                <w:sz w:val="20"/>
                <w:lang w:val="fi-FI"/>
              </w:rPr>
              <w:t>&gt;848a (p)</w:t>
            </w:r>
            <w:r>
              <w:rPr>
                <w:rFonts w:cs="Arial"/>
                <w:sz w:val="20"/>
                <w:lang w:val="fi-FI"/>
              </w:rPr>
              <w:t xml:space="preserve">, </w:t>
            </w:r>
            <w:r w:rsidRPr="002A2236">
              <w:rPr>
                <w:rFonts w:cs="Arial"/>
                <w:color w:val="FF0000"/>
                <w:sz w:val="20"/>
                <w:lang w:val="fi-FI"/>
              </w:rPr>
              <w:t>678n</w:t>
            </w:r>
            <w:r w:rsidRPr="007D1573">
              <w:rPr>
                <w:rFonts w:cs="Arial"/>
                <w:color w:val="FF0000"/>
                <w:sz w:val="20"/>
                <w:lang w:val="fi-FI"/>
              </w:rPr>
              <w:t xml:space="preserve">, </w:t>
            </w:r>
            <w:r w:rsidRPr="007D1573">
              <w:rPr>
                <w:rFonts w:cs="Arial"/>
                <w:color w:val="FF0000"/>
                <w:sz w:val="20"/>
              </w:rPr>
              <w:t>608-&gt;</w:t>
            </w:r>
            <w:r>
              <w:rPr>
                <w:rFonts w:cs="Arial"/>
                <w:sz w:val="20"/>
              </w:rPr>
              <w:t>858 (p)</w:t>
            </w:r>
          </w:p>
          <w:p w14:paraId="6DBBE107" w14:textId="77777777" w:rsidR="00671292" w:rsidRDefault="00671292" w:rsidP="00AD35B0">
            <w:pPr>
              <w:pStyle w:val="Heading"/>
              <w:tabs>
                <w:tab w:val="left" w:pos="7200"/>
              </w:tabs>
              <w:spacing w:before="40" w:after="40" w:line="240" w:lineRule="auto"/>
              <w:ind w:left="57" w:right="57" w:firstLine="0"/>
              <w:rPr>
                <w:rFonts w:cs="Arial"/>
                <w:sz w:val="20"/>
              </w:rPr>
            </w:pPr>
            <w:r>
              <w:rPr>
                <w:rFonts w:cs="Arial"/>
                <w:sz w:val="20"/>
              </w:rPr>
              <w:t xml:space="preserve">OTT streaming: </w:t>
            </w:r>
            <w:r w:rsidRPr="00311DCB">
              <w:rPr>
                <w:rFonts w:cs="Arial"/>
                <w:color w:val="FF0000"/>
                <w:sz w:val="20"/>
              </w:rPr>
              <w:t>602-&gt;809a</w:t>
            </w:r>
            <w:r w:rsidRPr="00142EAA">
              <w:rPr>
                <w:rFonts w:cs="Arial"/>
                <w:sz w:val="20"/>
              </w:rPr>
              <w:t xml:space="preserve">, </w:t>
            </w:r>
            <w:r w:rsidRPr="00D8576C">
              <w:rPr>
                <w:rFonts w:cs="Arial"/>
                <w:color w:val="FF0000"/>
                <w:sz w:val="20"/>
              </w:rPr>
              <w:t>606-&gt;808a</w:t>
            </w:r>
          </w:p>
          <w:p w14:paraId="5BB4A8A0" w14:textId="77777777" w:rsidR="00671292" w:rsidRPr="00174A74" w:rsidRDefault="00671292" w:rsidP="00AD35B0">
            <w:pPr>
              <w:pStyle w:val="Heading"/>
              <w:tabs>
                <w:tab w:val="left" w:pos="7200"/>
              </w:tabs>
              <w:spacing w:before="40" w:after="40" w:line="240" w:lineRule="auto"/>
              <w:ind w:left="57" w:right="57" w:firstLine="0"/>
              <w:rPr>
                <w:rFonts w:cs="Arial"/>
                <w:sz w:val="20"/>
              </w:rPr>
            </w:pPr>
            <w:r>
              <w:rPr>
                <w:rFonts w:cs="Arial"/>
                <w:sz w:val="20"/>
              </w:rPr>
              <w:t>TR 26.909 v0.3.0: 811 (p)</w:t>
            </w:r>
          </w:p>
        </w:tc>
      </w:tr>
      <w:tr w:rsidR="00671292" w:rsidRPr="001D6651" w14:paraId="4F336A89" w14:textId="77777777" w:rsidTr="00AD35B0">
        <w:trPr>
          <w:trHeight w:val="20"/>
        </w:trPr>
        <w:tc>
          <w:tcPr>
            <w:tcW w:w="827" w:type="dxa"/>
            <w:shd w:val="clear" w:color="auto" w:fill="auto"/>
            <w:vAlign w:val="center"/>
            <w:hideMark/>
          </w:tcPr>
          <w:p w14:paraId="2AAA030A"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8.8</w:t>
            </w:r>
          </w:p>
        </w:tc>
        <w:tc>
          <w:tcPr>
            <w:tcW w:w="4368" w:type="dxa"/>
            <w:shd w:val="clear" w:color="auto" w:fill="auto"/>
            <w:vAlign w:val="center"/>
            <w:hideMark/>
          </w:tcPr>
          <w:p w14:paraId="57435499"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FS_IS3 (Feasibility Study on Interactivity Support for 3GPP-based Streaming and Download Services)</w:t>
            </w:r>
          </w:p>
        </w:tc>
        <w:tc>
          <w:tcPr>
            <w:tcW w:w="5103" w:type="dxa"/>
          </w:tcPr>
          <w:p w14:paraId="4D1153BD" w14:textId="77777777" w:rsidR="00671292" w:rsidRDefault="00671292" w:rsidP="00AD35B0">
            <w:pPr>
              <w:pStyle w:val="Heading"/>
              <w:tabs>
                <w:tab w:val="left" w:pos="7200"/>
              </w:tabs>
              <w:spacing w:before="40" w:after="40" w:line="240" w:lineRule="auto"/>
              <w:ind w:left="57" w:right="57" w:firstLine="0"/>
              <w:rPr>
                <w:rFonts w:cs="Arial"/>
                <w:bCs/>
                <w:strike/>
                <w:color w:val="808080"/>
                <w:sz w:val="20"/>
              </w:rPr>
            </w:pPr>
            <w:r w:rsidRPr="003A2D4B">
              <w:rPr>
                <w:rFonts w:cs="Arial"/>
                <w:bCs/>
                <w:color w:val="000000"/>
                <w:sz w:val="20"/>
              </w:rPr>
              <w:t>TR 26.953</w:t>
            </w:r>
            <w:r>
              <w:rPr>
                <w:rFonts w:cs="Arial"/>
                <w:bCs/>
                <w:color w:val="000000"/>
                <w:sz w:val="20"/>
              </w:rPr>
              <w:t xml:space="preserve">: </w:t>
            </w:r>
            <w:r w:rsidRPr="000423A4">
              <w:rPr>
                <w:rFonts w:cs="Arial"/>
                <w:bCs/>
                <w:color w:val="FF0000"/>
                <w:sz w:val="20"/>
              </w:rPr>
              <w:t>600</w:t>
            </w:r>
            <w:r w:rsidRPr="005072B7">
              <w:rPr>
                <w:rFonts w:cs="Arial"/>
                <w:bCs/>
                <w:sz w:val="20"/>
              </w:rPr>
              <w:t>-&gt;849(p)</w:t>
            </w:r>
            <w:r w:rsidRPr="00142EAA">
              <w:rPr>
                <w:rFonts w:cs="Arial"/>
                <w:bCs/>
                <w:color w:val="000000"/>
                <w:sz w:val="20"/>
              </w:rPr>
              <w:t xml:space="preserve">, </w:t>
            </w:r>
            <w:r w:rsidRPr="00CE47DF">
              <w:rPr>
                <w:rFonts w:cs="Arial"/>
                <w:bCs/>
                <w:color w:val="FF0000"/>
                <w:sz w:val="20"/>
              </w:rPr>
              <w:t>599a</w:t>
            </w:r>
            <w:r w:rsidRPr="00142EAA">
              <w:rPr>
                <w:rFonts w:cs="Arial"/>
                <w:bCs/>
                <w:color w:val="000000"/>
                <w:sz w:val="20"/>
              </w:rPr>
              <w:t xml:space="preserve">, </w:t>
            </w:r>
            <w:r w:rsidRPr="00167790">
              <w:rPr>
                <w:rFonts w:cs="Arial"/>
                <w:bCs/>
                <w:color w:val="FF0000"/>
                <w:sz w:val="20"/>
              </w:rPr>
              <w:t>706a</w:t>
            </w:r>
            <w:r w:rsidRPr="00142EAA">
              <w:rPr>
                <w:rFonts w:cs="Arial"/>
                <w:bCs/>
                <w:color w:val="000000"/>
                <w:sz w:val="20"/>
              </w:rPr>
              <w:t xml:space="preserve">, </w:t>
            </w:r>
            <w:r w:rsidRPr="00BC7727">
              <w:rPr>
                <w:rFonts w:cs="Arial"/>
                <w:bCs/>
                <w:strike/>
                <w:color w:val="808080"/>
                <w:sz w:val="20"/>
              </w:rPr>
              <w:t>733</w:t>
            </w:r>
          </w:p>
          <w:p w14:paraId="2CC6518D" w14:textId="77777777" w:rsidR="00671292" w:rsidRPr="00142EAA" w:rsidRDefault="00671292" w:rsidP="00AD35B0">
            <w:pPr>
              <w:pStyle w:val="Heading"/>
              <w:tabs>
                <w:tab w:val="left" w:pos="7200"/>
              </w:tabs>
              <w:spacing w:before="40" w:after="40" w:line="240" w:lineRule="auto"/>
              <w:ind w:left="57" w:right="57" w:firstLine="0"/>
              <w:rPr>
                <w:rFonts w:cs="Arial"/>
                <w:bCs/>
                <w:color w:val="000000"/>
                <w:sz w:val="20"/>
              </w:rPr>
            </w:pPr>
            <w:proofErr w:type="spellStart"/>
            <w:r>
              <w:rPr>
                <w:rFonts w:cs="Arial"/>
                <w:bCs/>
                <w:color w:val="000000"/>
                <w:sz w:val="20"/>
              </w:rPr>
              <w:t>Timeplan</w:t>
            </w:r>
            <w:proofErr w:type="spellEnd"/>
            <w:r>
              <w:rPr>
                <w:rFonts w:cs="Arial"/>
                <w:bCs/>
                <w:color w:val="000000"/>
                <w:sz w:val="20"/>
              </w:rPr>
              <w:t>: 850 (p)</w:t>
            </w:r>
          </w:p>
        </w:tc>
      </w:tr>
      <w:tr w:rsidR="00671292" w:rsidRPr="001D6651" w14:paraId="5E148952" w14:textId="77777777" w:rsidTr="00AD35B0">
        <w:trPr>
          <w:trHeight w:val="20"/>
        </w:trPr>
        <w:tc>
          <w:tcPr>
            <w:tcW w:w="827" w:type="dxa"/>
            <w:shd w:val="clear" w:color="auto" w:fill="auto"/>
            <w:vAlign w:val="center"/>
            <w:hideMark/>
          </w:tcPr>
          <w:p w14:paraId="028ADB38"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8.9</w:t>
            </w:r>
          </w:p>
        </w:tc>
        <w:tc>
          <w:tcPr>
            <w:tcW w:w="4368" w:type="dxa"/>
            <w:shd w:val="clear" w:color="auto" w:fill="auto"/>
            <w:vAlign w:val="center"/>
            <w:hideMark/>
          </w:tcPr>
          <w:p w14:paraId="2408B7D5"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FS_SAND (Feasibility Study on Server and Network Assisted DASH for 3GPP Multimedia Services)</w:t>
            </w:r>
          </w:p>
        </w:tc>
        <w:tc>
          <w:tcPr>
            <w:tcW w:w="5103" w:type="dxa"/>
          </w:tcPr>
          <w:p w14:paraId="7D811A9A"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proofErr w:type="spellStart"/>
            <w:r>
              <w:rPr>
                <w:rFonts w:cs="Arial"/>
                <w:bCs/>
                <w:color w:val="000000"/>
                <w:sz w:val="20"/>
              </w:rPr>
              <w:t>Timeplan</w:t>
            </w:r>
            <w:proofErr w:type="spellEnd"/>
            <w:r>
              <w:rPr>
                <w:rFonts w:cs="Arial"/>
                <w:bCs/>
                <w:color w:val="000000"/>
                <w:sz w:val="20"/>
              </w:rPr>
              <w:t xml:space="preserve">: </w:t>
            </w:r>
            <w:r w:rsidRPr="00DF54FA">
              <w:rPr>
                <w:rFonts w:cs="Arial"/>
                <w:bCs/>
                <w:color w:val="FF0000"/>
                <w:sz w:val="20"/>
              </w:rPr>
              <w:t>585-&gt;</w:t>
            </w:r>
            <w:r>
              <w:rPr>
                <w:rFonts w:cs="Arial"/>
                <w:bCs/>
                <w:color w:val="000000"/>
                <w:sz w:val="20"/>
              </w:rPr>
              <w:t>814 (p)</w:t>
            </w:r>
          </w:p>
          <w:p w14:paraId="5CE68DF0"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r w:rsidRPr="002406B6">
              <w:rPr>
                <w:rFonts w:cs="Arial"/>
                <w:sz w:val="20"/>
              </w:rPr>
              <w:t>TR 26.957</w:t>
            </w:r>
            <w:r>
              <w:rPr>
                <w:rFonts w:cs="Arial"/>
                <w:sz w:val="20"/>
              </w:rPr>
              <w:t xml:space="preserve">: </w:t>
            </w:r>
            <w:r w:rsidRPr="00DF54FA">
              <w:rPr>
                <w:rFonts w:cs="Arial"/>
                <w:bCs/>
                <w:color w:val="FF0000"/>
                <w:sz w:val="20"/>
              </w:rPr>
              <w:t>586-&gt;</w:t>
            </w:r>
            <w:r>
              <w:rPr>
                <w:rFonts w:cs="Arial"/>
                <w:bCs/>
                <w:color w:val="000000"/>
                <w:sz w:val="20"/>
              </w:rPr>
              <w:t>815 (p)</w:t>
            </w:r>
          </w:p>
          <w:p w14:paraId="13E0241B" w14:textId="77777777" w:rsidR="00671292" w:rsidRDefault="00671292" w:rsidP="00AD35B0">
            <w:pPr>
              <w:pStyle w:val="Heading"/>
              <w:tabs>
                <w:tab w:val="left" w:pos="7200"/>
              </w:tabs>
              <w:spacing w:before="40" w:after="40" w:line="240" w:lineRule="auto"/>
              <w:ind w:left="57" w:right="57" w:firstLine="0"/>
              <w:rPr>
                <w:rFonts w:cs="Arial"/>
                <w:bCs/>
                <w:color w:val="808080"/>
                <w:sz w:val="20"/>
              </w:rPr>
            </w:pPr>
            <w:r>
              <w:rPr>
                <w:rFonts w:cs="Arial"/>
                <w:bCs/>
                <w:color w:val="000000"/>
                <w:sz w:val="20"/>
              </w:rPr>
              <w:lastRenderedPageBreak/>
              <w:t xml:space="preserve">Use cases: </w:t>
            </w:r>
            <w:r w:rsidRPr="0077598F">
              <w:rPr>
                <w:rFonts w:cs="Arial"/>
                <w:bCs/>
                <w:color w:val="FF0000"/>
                <w:sz w:val="20"/>
              </w:rPr>
              <w:t>587-&gt;</w:t>
            </w:r>
            <w:r>
              <w:rPr>
                <w:rFonts w:cs="Arial"/>
                <w:bCs/>
                <w:color w:val="000000"/>
                <w:sz w:val="20"/>
              </w:rPr>
              <w:t>816 (p)</w:t>
            </w:r>
            <w:r w:rsidRPr="00142EAA">
              <w:rPr>
                <w:rFonts w:cs="Arial"/>
                <w:bCs/>
                <w:color w:val="000000"/>
                <w:sz w:val="20"/>
              </w:rPr>
              <w:t xml:space="preserve">, </w:t>
            </w:r>
            <w:r w:rsidRPr="008A3E3C">
              <w:rPr>
                <w:rFonts w:cs="Arial"/>
                <w:bCs/>
                <w:color w:val="FF0000"/>
                <w:sz w:val="20"/>
              </w:rPr>
              <w:t>588-&gt;</w:t>
            </w:r>
            <w:r>
              <w:rPr>
                <w:rFonts w:cs="Arial"/>
                <w:bCs/>
                <w:color w:val="000000"/>
                <w:sz w:val="20"/>
              </w:rPr>
              <w:t>817 (p)</w:t>
            </w:r>
            <w:r w:rsidRPr="00142EAA">
              <w:rPr>
                <w:rFonts w:cs="Arial"/>
                <w:bCs/>
                <w:color w:val="000000"/>
                <w:sz w:val="20"/>
              </w:rPr>
              <w:t xml:space="preserve">, </w:t>
            </w:r>
            <w:r w:rsidRPr="00170E22">
              <w:rPr>
                <w:rFonts w:cs="Arial"/>
                <w:bCs/>
                <w:color w:val="FF0000"/>
                <w:sz w:val="20"/>
              </w:rPr>
              <w:t>655-&gt;</w:t>
            </w:r>
            <w:r>
              <w:rPr>
                <w:rFonts w:cs="Arial"/>
                <w:bCs/>
                <w:color w:val="000000"/>
                <w:sz w:val="20"/>
              </w:rPr>
              <w:t>818 (p)</w:t>
            </w:r>
            <w:r w:rsidRPr="00142EAA">
              <w:rPr>
                <w:rFonts w:cs="Arial"/>
                <w:bCs/>
                <w:color w:val="000000"/>
                <w:sz w:val="20"/>
              </w:rPr>
              <w:t xml:space="preserve">, </w:t>
            </w:r>
            <w:r w:rsidRPr="006D504E">
              <w:rPr>
                <w:rFonts w:cs="Arial"/>
                <w:bCs/>
                <w:color w:val="FF0000"/>
                <w:sz w:val="20"/>
              </w:rPr>
              <w:t>590n</w:t>
            </w:r>
            <w:r w:rsidRPr="00142EAA">
              <w:rPr>
                <w:rFonts w:cs="Arial"/>
                <w:bCs/>
                <w:color w:val="000000"/>
                <w:sz w:val="20"/>
              </w:rPr>
              <w:t xml:space="preserve">, </w:t>
            </w:r>
            <w:r w:rsidRPr="006D504E">
              <w:rPr>
                <w:rFonts w:cs="Arial"/>
                <w:bCs/>
                <w:color w:val="FF0000"/>
                <w:sz w:val="20"/>
              </w:rPr>
              <w:t>617</w:t>
            </w:r>
            <w:r>
              <w:rPr>
                <w:rFonts w:cs="Arial"/>
                <w:bCs/>
                <w:color w:val="FF0000"/>
                <w:sz w:val="20"/>
              </w:rPr>
              <w:t>n</w:t>
            </w:r>
          </w:p>
          <w:p w14:paraId="18D5D336" w14:textId="77777777" w:rsidR="00671292" w:rsidRPr="00142EAA" w:rsidRDefault="00671292" w:rsidP="00AD35B0">
            <w:pPr>
              <w:pStyle w:val="Heading"/>
              <w:tabs>
                <w:tab w:val="left" w:pos="7200"/>
              </w:tabs>
              <w:spacing w:before="40" w:after="40" w:line="240" w:lineRule="auto"/>
              <w:ind w:left="57" w:right="57" w:firstLine="0"/>
              <w:rPr>
                <w:rFonts w:cs="Arial"/>
                <w:bCs/>
                <w:color w:val="000000"/>
                <w:sz w:val="20"/>
              </w:rPr>
            </w:pPr>
            <w:r w:rsidRPr="002406B6">
              <w:rPr>
                <w:rFonts w:cs="Arial"/>
                <w:sz w:val="20"/>
              </w:rPr>
              <w:t>LS to RAN3</w:t>
            </w:r>
            <w:r>
              <w:rPr>
                <w:rFonts w:cs="Arial"/>
                <w:sz w:val="20"/>
              </w:rPr>
              <w:t xml:space="preserve">: </w:t>
            </w:r>
            <w:r w:rsidRPr="00E653CB">
              <w:rPr>
                <w:rFonts w:cs="Arial"/>
                <w:bCs/>
                <w:color w:val="FF0000"/>
                <w:sz w:val="20"/>
              </w:rPr>
              <w:t>589</w:t>
            </w:r>
            <w:r w:rsidRPr="008056EF">
              <w:rPr>
                <w:rFonts w:cs="Arial"/>
                <w:bCs/>
                <w:color w:val="FF0000"/>
                <w:sz w:val="20"/>
              </w:rPr>
              <w:t>-&gt;819-&gt;</w:t>
            </w:r>
            <w:r>
              <w:rPr>
                <w:rFonts w:cs="Arial"/>
                <w:bCs/>
                <w:color w:val="000000"/>
                <w:sz w:val="20"/>
              </w:rPr>
              <w:t>859 (p)</w:t>
            </w:r>
          </w:p>
        </w:tc>
      </w:tr>
      <w:tr w:rsidR="00671292" w:rsidRPr="001D6651" w14:paraId="2FEA270B" w14:textId="77777777" w:rsidTr="00AD35B0">
        <w:trPr>
          <w:trHeight w:val="20"/>
        </w:trPr>
        <w:tc>
          <w:tcPr>
            <w:tcW w:w="827" w:type="dxa"/>
            <w:shd w:val="clear" w:color="auto" w:fill="auto"/>
            <w:vAlign w:val="center"/>
          </w:tcPr>
          <w:p w14:paraId="54E4EC4C"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8.10</w:t>
            </w:r>
          </w:p>
        </w:tc>
        <w:tc>
          <w:tcPr>
            <w:tcW w:w="4368" w:type="dxa"/>
            <w:shd w:val="clear" w:color="auto" w:fill="auto"/>
            <w:vAlign w:val="center"/>
          </w:tcPr>
          <w:p w14:paraId="6D4A13D2"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FS_USE_3GPP_4_TV (Feasibility Study on User Services Enhancements in 3GPP for TV Services)</w:t>
            </w:r>
          </w:p>
        </w:tc>
        <w:tc>
          <w:tcPr>
            <w:tcW w:w="5103" w:type="dxa"/>
          </w:tcPr>
          <w:p w14:paraId="4DE754ED" w14:textId="77777777" w:rsidR="00671292" w:rsidRDefault="00671292" w:rsidP="00AD35B0">
            <w:pPr>
              <w:pStyle w:val="PlainText"/>
              <w:spacing w:before="40" w:after="40"/>
              <w:ind w:left="57"/>
              <w:rPr>
                <w:rFonts w:ascii="Arial" w:hAnsi="Arial" w:cs="Arial"/>
                <w:b/>
                <w:sz w:val="20"/>
                <w:szCs w:val="20"/>
                <w:lang w:val="fi-FI"/>
              </w:rPr>
            </w:pPr>
            <w:proofErr w:type="gramStart"/>
            <w:r w:rsidRPr="006049DC">
              <w:rPr>
                <w:rFonts w:ascii="Arial" w:hAnsi="Arial" w:cs="Arial"/>
                <w:b/>
                <w:sz w:val="20"/>
                <w:szCs w:val="20"/>
                <w:lang w:val="en-US"/>
              </w:rPr>
              <w:t>Survey :</w:t>
            </w:r>
            <w:proofErr w:type="gramEnd"/>
            <w:r w:rsidRPr="006049DC">
              <w:rPr>
                <w:rFonts w:ascii="Arial" w:hAnsi="Arial" w:cs="Arial"/>
                <w:b/>
                <w:sz w:val="20"/>
                <w:szCs w:val="20"/>
                <w:lang w:val="en-US"/>
              </w:rPr>
              <w:t xml:space="preserve"> </w:t>
            </w:r>
            <w:r w:rsidRPr="003F6AB0">
              <w:rPr>
                <w:rFonts w:ascii="Arial" w:hAnsi="Arial" w:cs="Arial"/>
                <w:b/>
                <w:color w:val="FF0000"/>
                <w:sz w:val="20"/>
                <w:szCs w:val="20"/>
              </w:rPr>
              <w:t>595</w:t>
            </w:r>
            <w:r w:rsidRPr="006049DC">
              <w:rPr>
                <w:rFonts w:ascii="Arial" w:hAnsi="Arial" w:cs="Arial"/>
                <w:b/>
                <w:color w:val="FF0000"/>
                <w:sz w:val="20"/>
                <w:szCs w:val="20"/>
                <w:lang w:val="en-US"/>
              </w:rPr>
              <w:t>-&gt;</w:t>
            </w:r>
            <w:r w:rsidRPr="006049DC">
              <w:rPr>
                <w:rFonts w:ascii="Arial" w:hAnsi="Arial" w:cs="Arial"/>
                <w:b/>
                <w:sz w:val="20"/>
                <w:szCs w:val="20"/>
                <w:lang w:val="en-US"/>
              </w:rPr>
              <w:t>851(p)</w:t>
            </w:r>
            <w:r w:rsidRPr="00142EAA">
              <w:rPr>
                <w:rFonts w:ascii="Arial" w:hAnsi="Arial" w:cs="Arial"/>
                <w:b/>
                <w:sz w:val="20"/>
                <w:szCs w:val="20"/>
                <w:lang w:val="fi-FI"/>
              </w:rPr>
              <w:t xml:space="preserve"> </w:t>
            </w:r>
          </w:p>
          <w:p w14:paraId="3EB1E8D5" w14:textId="77777777" w:rsidR="00671292" w:rsidRPr="006049DC" w:rsidRDefault="00671292" w:rsidP="00AD35B0">
            <w:pPr>
              <w:pStyle w:val="PlainText"/>
              <w:spacing w:before="40" w:after="40"/>
              <w:ind w:left="57"/>
              <w:rPr>
                <w:rFonts w:ascii="Arial" w:hAnsi="Arial" w:cs="Arial"/>
                <w:b/>
                <w:color w:val="808080"/>
                <w:sz w:val="20"/>
                <w:szCs w:val="20"/>
                <w:lang w:val="en-US"/>
              </w:rPr>
            </w:pPr>
            <w:r>
              <w:rPr>
                <w:rFonts w:ascii="Arial" w:hAnsi="Arial" w:cs="Arial"/>
                <w:b/>
                <w:sz w:val="20"/>
                <w:szCs w:val="20"/>
                <w:lang w:val="fi-FI"/>
              </w:rPr>
              <w:t xml:space="preserve">Time plan: </w:t>
            </w:r>
            <w:r w:rsidRPr="001D44D9">
              <w:rPr>
                <w:rFonts w:ascii="Arial" w:hAnsi="Arial" w:cs="Arial"/>
                <w:b/>
                <w:color w:val="FF0000"/>
                <w:sz w:val="20"/>
                <w:szCs w:val="20"/>
              </w:rPr>
              <w:t>620</w:t>
            </w:r>
            <w:r w:rsidRPr="006049DC">
              <w:rPr>
                <w:rFonts w:ascii="Arial" w:hAnsi="Arial" w:cs="Arial"/>
                <w:b/>
                <w:color w:val="FF0000"/>
                <w:sz w:val="20"/>
                <w:szCs w:val="20"/>
                <w:lang w:val="en-US"/>
              </w:rPr>
              <w:t>-&gt;</w:t>
            </w:r>
            <w:r w:rsidRPr="00C6368B">
              <w:rPr>
                <w:rFonts w:ascii="Arial" w:hAnsi="Arial" w:cs="Arial"/>
                <w:b/>
                <w:sz w:val="20"/>
                <w:szCs w:val="20"/>
                <w:lang w:val="en-US"/>
              </w:rPr>
              <w:t>852</w:t>
            </w:r>
            <w:r>
              <w:rPr>
                <w:rFonts w:ascii="Arial" w:hAnsi="Arial" w:cs="Arial"/>
                <w:b/>
                <w:sz w:val="20"/>
                <w:szCs w:val="20"/>
                <w:lang w:val="en-US"/>
              </w:rPr>
              <w:t xml:space="preserve"> (p)</w:t>
            </w:r>
          </w:p>
          <w:p w14:paraId="4A3DF9F6" w14:textId="77777777" w:rsidR="00671292" w:rsidRPr="006049DC" w:rsidRDefault="00671292" w:rsidP="00AD35B0">
            <w:pPr>
              <w:pStyle w:val="PlainText"/>
              <w:spacing w:before="40" w:after="40"/>
              <w:ind w:left="57"/>
              <w:rPr>
                <w:rFonts w:ascii="Arial" w:hAnsi="Arial" w:cs="Arial"/>
                <w:b/>
                <w:color w:val="808080"/>
                <w:sz w:val="20"/>
                <w:szCs w:val="20"/>
                <w:lang w:val="en-US"/>
              </w:rPr>
            </w:pPr>
            <w:proofErr w:type="gramStart"/>
            <w:r w:rsidRPr="00853BE6">
              <w:rPr>
                <w:rFonts w:ascii="Arial" w:hAnsi="Arial" w:cs="Arial"/>
                <w:b/>
                <w:sz w:val="20"/>
                <w:szCs w:val="20"/>
                <w:lang w:val="en-US"/>
              </w:rPr>
              <w:t>TR :</w:t>
            </w:r>
            <w:proofErr w:type="gramEnd"/>
            <w:r w:rsidRPr="00853BE6">
              <w:rPr>
                <w:rFonts w:ascii="Arial" w:hAnsi="Arial" w:cs="Arial"/>
                <w:b/>
                <w:color w:val="808080"/>
                <w:sz w:val="20"/>
                <w:szCs w:val="20"/>
                <w:lang w:val="en-US"/>
              </w:rPr>
              <w:t xml:space="preserve"> </w:t>
            </w:r>
            <w:r w:rsidRPr="006049DC">
              <w:rPr>
                <w:rFonts w:ascii="Arial" w:hAnsi="Arial" w:cs="Arial"/>
                <w:b/>
                <w:color w:val="FF0000"/>
                <w:sz w:val="20"/>
                <w:szCs w:val="20"/>
              </w:rPr>
              <w:t>621</w:t>
            </w:r>
            <w:r w:rsidRPr="006049DC">
              <w:rPr>
                <w:rFonts w:ascii="Arial" w:hAnsi="Arial" w:cs="Arial"/>
                <w:b/>
                <w:color w:val="FF0000"/>
                <w:sz w:val="20"/>
                <w:szCs w:val="20"/>
                <w:lang w:val="en-US"/>
              </w:rPr>
              <w:t>-&gt;</w:t>
            </w:r>
            <w:r w:rsidRPr="00C6368B">
              <w:rPr>
                <w:rFonts w:ascii="Arial" w:hAnsi="Arial" w:cs="Arial"/>
                <w:b/>
                <w:sz w:val="20"/>
                <w:szCs w:val="20"/>
                <w:lang w:val="en-US"/>
              </w:rPr>
              <w:t>853 (p)</w:t>
            </w:r>
          </w:p>
          <w:p w14:paraId="46AB3041" w14:textId="77777777" w:rsidR="00671292" w:rsidRPr="00522591" w:rsidRDefault="00671292" w:rsidP="00AD35B0">
            <w:pPr>
              <w:pStyle w:val="PlainText"/>
              <w:spacing w:before="40" w:after="40"/>
              <w:ind w:left="57"/>
              <w:rPr>
                <w:rFonts w:ascii="Arial" w:hAnsi="Arial" w:cs="Arial"/>
                <w:b/>
                <w:color w:val="808080"/>
                <w:sz w:val="20"/>
                <w:szCs w:val="20"/>
                <w:lang w:val="en-US"/>
              </w:rPr>
            </w:pPr>
            <w:r w:rsidRPr="00853BE6">
              <w:rPr>
                <w:rFonts w:ascii="Arial" w:hAnsi="Arial" w:cs="Arial"/>
                <w:b/>
                <w:sz w:val="20"/>
                <w:szCs w:val="20"/>
                <w:lang w:val="en-US"/>
              </w:rPr>
              <w:t xml:space="preserve">Use </w:t>
            </w:r>
            <w:proofErr w:type="gramStart"/>
            <w:r w:rsidRPr="00853BE6">
              <w:rPr>
                <w:rFonts w:ascii="Arial" w:hAnsi="Arial" w:cs="Arial"/>
                <w:b/>
                <w:sz w:val="20"/>
                <w:szCs w:val="20"/>
                <w:lang w:val="en-US"/>
              </w:rPr>
              <w:t>cases :</w:t>
            </w:r>
            <w:proofErr w:type="gramEnd"/>
            <w:r w:rsidRPr="00853BE6">
              <w:rPr>
                <w:rFonts w:ascii="Arial" w:hAnsi="Arial" w:cs="Arial"/>
                <w:b/>
                <w:color w:val="808080"/>
                <w:sz w:val="20"/>
                <w:szCs w:val="20"/>
                <w:lang w:val="en-US"/>
              </w:rPr>
              <w:t xml:space="preserve"> </w:t>
            </w:r>
            <w:r w:rsidRPr="00522591">
              <w:rPr>
                <w:rFonts w:ascii="Arial" w:hAnsi="Arial" w:cs="Arial"/>
                <w:b/>
                <w:color w:val="FF0000"/>
                <w:sz w:val="20"/>
                <w:szCs w:val="20"/>
              </w:rPr>
              <w:t>622</w:t>
            </w:r>
            <w:r w:rsidRPr="00522591">
              <w:rPr>
                <w:rFonts w:ascii="Arial" w:hAnsi="Arial" w:cs="Arial"/>
                <w:b/>
                <w:color w:val="FF0000"/>
                <w:sz w:val="20"/>
                <w:szCs w:val="20"/>
                <w:lang w:val="en-US"/>
              </w:rPr>
              <w:t>n</w:t>
            </w:r>
            <w:r w:rsidRPr="00522591">
              <w:rPr>
                <w:rFonts w:ascii="Arial" w:hAnsi="Arial" w:cs="Arial"/>
                <w:b/>
                <w:color w:val="808080"/>
                <w:sz w:val="20"/>
                <w:szCs w:val="20"/>
                <w:lang w:val="en-US"/>
              </w:rPr>
              <w:t xml:space="preserve">, </w:t>
            </w:r>
            <w:r w:rsidRPr="00522591">
              <w:rPr>
                <w:rFonts w:ascii="Arial" w:hAnsi="Arial" w:cs="Arial"/>
                <w:b/>
                <w:color w:val="FF0000"/>
                <w:sz w:val="20"/>
                <w:szCs w:val="20"/>
              </w:rPr>
              <w:t>732</w:t>
            </w:r>
            <w:r w:rsidRPr="00522591">
              <w:rPr>
                <w:rFonts w:ascii="Arial" w:hAnsi="Arial" w:cs="Arial"/>
                <w:b/>
                <w:color w:val="FF0000"/>
                <w:sz w:val="20"/>
                <w:szCs w:val="20"/>
                <w:lang w:val="en-US"/>
              </w:rPr>
              <w:t>n</w:t>
            </w:r>
          </w:p>
          <w:p w14:paraId="3066F7F2" w14:textId="77777777" w:rsidR="00671292" w:rsidRPr="00522591" w:rsidRDefault="00671292" w:rsidP="00AD35B0">
            <w:pPr>
              <w:pStyle w:val="PlainText"/>
              <w:spacing w:before="40" w:after="40"/>
              <w:ind w:left="57"/>
              <w:rPr>
                <w:rFonts w:ascii="Arial" w:hAnsi="Arial" w:cs="Arial"/>
                <w:b/>
                <w:color w:val="808080"/>
                <w:sz w:val="20"/>
                <w:szCs w:val="20"/>
                <w:lang w:val="en-US"/>
              </w:rPr>
            </w:pPr>
            <w:r w:rsidRPr="00853BE6">
              <w:rPr>
                <w:rFonts w:ascii="Arial" w:hAnsi="Arial" w:cs="Arial"/>
                <w:b/>
                <w:sz w:val="20"/>
                <w:szCs w:val="20"/>
                <w:lang w:val="fi-FI"/>
              </w:rPr>
              <w:t>Architecture:</w:t>
            </w:r>
            <w:r>
              <w:rPr>
                <w:rFonts w:ascii="Arial" w:hAnsi="Arial" w:cs="Arial"/>
                <w:b/>
                <w:color w:val="808080"/>
                <w:sz w:val="20"/>
                <w:szCs w:val="20"/>
                <w:lang w:val="fi-FI"/>
              </w:rPr>
              <w:t xml:space="preserve"> </w:t>
            </w:r>
            <w:r w:rsidRPr="00522591">
              <w:rPr>
                <w:rFonts w:ascii="Arial" w:hAnsi="Arial" w:cs="Arial"/>
                <w:b/>
                <w:color w:val="FF0000"/>
                <w:sz w:val="20"/>
                <w:szCs w:val="20"/>
              </w:rPr>
              <w:t>623</w:t>
            </w:r>
            <w:r w:rsidRPr="00522591">
              <w:rPr>
                <w:rFonts w:ascii="Arial" w:hAnsi="Arial" w:cs="Arial"/>
                <w:b/>
                <w:color w:val="FF0000"/>
                <w:sz w:val="20"/>
                <w:szCs w:val="20"/>
                <w:lang w:val="en-US"/>
              </w:rPr>
              <w:t>n</w:t>
            </w:r>
          </w:p>
          <w:p w14:paraId="7942B994" w14:textId="77777777" w:rsidR="00671292" w:rsidRPr="00671292" w:rsidRDefault="00671292" w:rsidP="00AD35B0">
            <w:pPr>
              <w:pStyle w:val="PlainText"/>
              <w:spacing w:before="40" w:after="40"/>
              <w:ind w:left="57"/>
              <w:rPr>
                <w:rFonts w:ascii="Arial" w:hAnsi="Arial" w:cs="Arial"/>
                <w:b/>
                <w:color w:val="808080"/>
                <w:sz w:val="20"/>
                <w:szCs w:val="20"/>
                <w:lang w:val="en-US"/>
              </w:rPr>
            </w:pPr>
            <w:r w:rsidRPr="00522591">
              <w:rPr>
                <w:rFonts w:ascii="Arial" w:hAnsi="Arial" w:cs="Arial"/>
                <w:b/>
                <w:sz w:val="20"/>
                <w:szCs w:val="20"/>
                <w:lang w:val="en-US"/>
              </w:rPr>
              <w:t xml:space="preserve">Gap </w:t>
            </w:r>
            <w:proofErr w:type="gramStart"/>
            <w:r w:rsidRPr="00522591">
              <w:rPr>
                <w:rFonts w:ascii="Arial" w:hAnsi="Arial" w:cs="Arial"/>
                <w:b/>
                <w:sz w:val="20"/>
                <w:szCs w:val="20"/>
                <w:lang w:val="en-US"/>
              </w:rPr>
              <w:t>analysis :</w:t>
            </w:r>
            <w:proofErr w:type="gramEnd"/>
            <w:r w:rsidRPr="00522591">
              <w:rPr>
                <w:rFonts w:ascii="Arial" w:hAnsi="Arial" w:cs="Arial"/>
                <w:b/>
                <w:color w:val="808080"/>
                <w:sz w:val="20"/>
                <w:szCs w:val="20"/>
                <w:lang w:val="en-US"/>
              </w:rPr>
              <w:t xml:space="preserve"> </w:t>
            </w:r>
            <w:r w:rsidRPr="00522591">
              <w:rPr>
                <w:rFonts w:ascii="Arial" w:hAnsi="Arial" w:cs="Arial"/>
                <w:b/>
                <w:color w:val="FF0000"/>
                <w:sz w:val="20"/>
                <w:szCs w:val="20"/>
              </w:rPr>
              <w:t>624</w:t>
            </w:r>
            <w:r w:rsidRPr="00671292">
              <w:rPr>
                <w:rFonts w:ascii="Arial" w:hAnsi="Arial" w:cs="Arial"/>
                <w:b/>
                <w:color w:val="FF0000"/>
                <w:sz w:val="20"/>
                <w:szCs w:val="20"/>
                <w:lang w:val="en-US"/>
              </w:rPr>
              <w:t>n</w:t>
            </w:r>
          </w:p>
          <w:p w14:paraId="0FD66B97" w14:textId="77777777" w:rsidR="00671292" w:rsidRPr="00671292" w:rsidRDefault="00671292" w:rsidP="00AD35B0">
            <w:pPr>
              <w:pStyle w:val="PlainText"/>
              <w:spacing w:before="40" w:after="40"/>
              <w:ind w:left="57"/>
              <w:rPr>
                <w:rFonts w:ascii="Arial" w:hAnsi="Arial" w:cs="Arial"/>
                <w:b/>
                <w:color w:val="808080"/>
                <w:sz w:val="20"/>
                <w:szCs w:val="20"/>
                <w:lang w:val="en-US"/>
              </w:rPr>
            </w:pPr>
            <w:proofErr w:type="gramStart"/>
            <w:r w:rsidRPr="00671292">
              <w:rPr>
                <w:rFonts w:ascii="Arial" w:hAnsi="Arial" w:cs="Arial"/>
                <w:b/>
                <w:sz w:val="20"/>
                <w:szCs w:val="20"/>
                <w:lang w:val="en-US"/>
              </w:rPr>
              <w:t>Requirements :</w:t>
            </w:r>
            <w:proofErr w:type="gramEnd"/>
            <w:r w:rsidRPr="00671292">
              <w:rPr>
                <w:rFonts w:ascii="Arial" w:hAnsi="Arial" w:cs="Arial"/>
                <w:b/>
                <w:color w:val="808080"/>
                <w:sz w:val="20"/>
                <w:szCs w:val="20"/>
                <w:lang w:val="en-US"/>
              </w:rPr>
              <w:t xml:space="preserve"> </w:t>
            </w:r>
            <w:r w:rsidRPr="00522591">
              <w:rPr>
                <w:rFonts w:ascii="Arial" w:hAnsi="Arial" w:cs="Arial"/>
                <w:b/>
                <w:color w:val="FF0000"/>
                <w:sz w:val="20"/>
                <w:szCs w:val="20"/>
              </w:rPr>
              <w:t>625</w:t>
            </w:r>
            <w:r w:rsidRPr="00671292">
              <w:rPr>
                <w:rFonts w:ascii="Arial" w:hAnsi="Arial" w:cs="Arial"/>
                <w:b/>
                <w:color w:val="FF0000"/>
                <w:sz w:val="20"/>
                <w:szCs w:val="20"/>
                <w:lang w:val="en-US"/>
              </w:rPr>
              <w:t>n</w:t>
            </w:r>
          </w:p>
        </w:tc>
      </w:tr>
      <w:tr w:rsidR="00671292" w:rsidRPr="001D6651" w14:paraId="2DB940E2" w14:textId="77777777" w:rsidTr="00AD35B0">
        <w:trPr>
          <w:trHeight w:val="20"/>
        </w:trPr>
        <w:tc>
          <w:tcPr>
            <w:tcW w:w="827" w:type="dxa"/>
            <w:shd w:val="clear" w:color="auto" w:fill="auto"/>
            <w:vAlign w:val="center"/>
          </w:tcPr>
          <w:p w14:paraId="44E8AAC3"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8.11</w:t>
            </w:r>
          </w:p>
        </w:tc>
        <w:tc>
          <w:tcPr>
            <w:tcW w:w="4368" w:type="dxa"/>
            <w:shd w:val="clear" w:color="auto" w:fill="auto"/>
            <w:vAlign w:val="center"/>
            <w:hideMark/>
          </w:tcPr>
          <w:p w14:paraId="2CEBC58B"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 xml:space="preserve">FS_MCP_V (Feasibility Study on </w:t>
            </w:r>
            <w:r w:rsidRPr="00142EAA">
              <w:rPr>
                <w:b w:val="0"/>
                <w:sz w:val="20"/>
              </w:rPr>
              <w:t>MBMS user plane support for Mission Critical Services</w:t>
            </w:r>
            <w:r w:rsidRPr="00142EAA">
              <w:rPr>
                <w:rFonts w:cs="Arial"/>
                <w:b w:val="0"/>
                <w:bCs/>
                <w:color w:val="000000"/>
                <w:sz w:val="20"/>
              </w:rPr>
              <w:t xml:space="preserve">) </w:t>
            </w:r>
          </w:p>
        </w:tc>
        <w:tc>
          <w:tcPr>
            <w:tcW w:w="5103" w:type="dxa"/>
          </w:tcPr>
          <w:p w14:paraId="6C064301"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Time plan: </w:t>
            </w:r>
            <w:r w:rsidRPr="001E4B39">
              <w:rPr>
                <w:rFonts w:cs="Arial"/>
                <w:bCs/>
                <w:color w:val="FF0000"/>
                <w:sz w:val="20"/>
              </w:rPr>
              <w:t>610-&gt;</w:t>
            </w:r>
            <w:r>
              <w:rPr>
                <w:rFonts w:cs="Arial"/>
                <w:bCs/>
                <w:color w:val="000000"/>
                <w:sz w:val="20"/>
              </w:rPr>
              <w:t>820 (p)</w:t>
            </w:r>
          </w:p>
          <w:p w14:paraId="47457194"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TR: </w:t>
            </w:r>
            <w:r w:rsidRPr="00CC5D5A">
              <w:rPr>
                <w:rFonts w:cs="Arial"/>
                <w:bCs/>
                <w:color w:val="FF0000"/>
                <w:sz w:val="20"/>
              </w:rPr>
              <w:t>611-&gt;</w:t>
            </w:r>
            <w:r>
              <w:rPr>
                <w:rFonts w:cs="Arial"/>
                <w:bCs/>
                <w:color w:val="000000"/>
                <w:sz w:val="20"/>
              </w:rPr>
              <w:t>841 (p)</w:t>
            </w:r>
          </w:p>
          <w:p w14:paraId="4E230A1D" w14:textId="77777777" w:rsidR="00671292" w:rsidRDefault="00671292" w:rsidP="00AD35B0">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Text proposals: </w:t>
            </w:r>
            <w:r w:rsidRPr="0027079C">
              <w:rPr>
                <w:rFonts w:cs="Arial"/>
                <w:bCs/>
                <w:color w:val="FF0000"/>
                <w:sz w:val="20"/>
              </w:rPr>
              <w:t>612a</w:t>
            </w:r>
            <w:r w:rsidRPr="00142EAA">
              <w:rPr>
                <w:rFonts w:cs="Arial"/>
                <w:bCs/>
                <w:color w:val="000000"/>
                <w:sz w:val="20"/>
              </w:rPr>
              <w:t xml:space="preserve">, </w:t>
            </w:r>
            <w:r w:rsidRPr="00AC2F00">
              <w:rPr>
                <w:rFonts w:cs="Arial"/>
                <w:bCs/>
                <w:color w:val="FF0000"/>
                <w:sz w:val="20"/>
              </w:rPr>
              <w:t>613a</w:t>
            </w:r>
            <w:r w:rsidRPr="00142EAA">
              <w:rPr>
                <w:rFonts w:cs="Arial"/>
                <w:bCs/>
                <w:color w:val="000000"/>
                <w:sz w:val="20"/>
              </w:rPr>
              <w:t xml:space="preserve">, </w:t>
            </w:r>
            <w:r w:rsidRPr="00AC2F00">
              <w:rPr>
                <w:rFonts w:cs="Arial"/>
                <w:bCs/>
                <w:color w:val="FF0000"/>
                <w:sz w:val="20"/>
              </w:rPr>
              <w:t>614n</w:t>
            </w:r>
          </w:p>
          <w:p w14:paraId="3147E216" w14:textId="77777777" w:rsidR="00671292" w:rsidRPr="00D27951" w:rsidRDefault="00671292" w:rsidP="00AD35B0">
            <w:pPr>
              <w:pStyle w:val="Heading"/>
              <w:tabs>
                <w:tab w:val="left" w:pos="7200"/>
              </w:tabs>
              <w:spacing w:before="40" w:after="40" w:line="240" w:lineRule="auto"/>
              <w:ind w:left="57" w:right="57" w:firstLine="0"/>
              <w:rPr>
                <w:rFonts w:cs="Arial"/>
                <w:bCs/>
                <w:color w:val="000000"/>
                <w:sz w:val="20"/>
              </w:rPr>
            </w:pPr>
            <w:r w:rsidRPr="00913F1F">
              <w:rPr>
                <w:rFonts w:cs="Arial"/>
                <w:bCs/>
                <w:sz w:val="20"/>
              </w:rPr>
              <w:t xml:space="preserve">Video codec: </w:t>
            </w:r>
            <w:r w:rsidRPr="00124934">
              <w:rPr>
                <w:rFonts w:cs="Arial"/>
                <w:bCs/>
                <w:color w:val="FF0000"/>
                <w:sz w:val="20"/>
              </w:rPr>
              <w:t>701n</w:t>
            </w:r>
            <w:r>
              <w:rPr>
                <w:rFonts w:cs="Arial"/>
                <w:bCs/>
                <w:color w:val="FF0000"/>
                <w:sz w:val="20"/>
              </w:rPr>
              <w:t xml:space="preserve">, </w:t>
            </w:r>
            <w:r w:rsidRPr="00BB3A5D">
              <w:rPr>
                <w:rFonts w:cs="Arial"/>
                <w:bCs/>
                <w:color w:val="FF0000"/>
                <w:sz w:val="20"/>
              </w:rPr>
              <w:t>787-&gt;</w:t>
            </w:r>
            <w:r>
              <w:rPr>
                <w:rFonts w:cs="Arial"/>
                <w:bCs/>
                <w:sz w:val="20"/>
              </w:rPr>
              <w:t>843</w:t>
            </w:r>
            <w:r w:rsidRPr="00EA7D04">
              <w:rPr>
                <w:rFonts w:cs="Arial"/>
                <w:bCs/>
                <w:sz w:val="20"/>
              </w:rPr>
              <w:t xml:space="preserve"> reply LS to SA1 (Jon)</w:t>
            </w:r>
            <w:r>
              <w:rPr>
                <w:rFonts w:cs="Arial"/>
                <w:bCs/>
                <w:sz w:val="20"/>
              </w:rPr>
              <w:t xml:space="preserve"> (p)</w:t>
            </w:r>
          </w:p>
        </w:tc>
      </w:tr>
      <w:tr w:rsidR="00671292" w:rsidRPr="001D6651" w14:paraId="673099CD" w14:textId="77777777" w:rsidTr="00AD35B0">
        <w:trPr>
          <w:trHeight w:val="20"/>
        </w:trPr>
        <w:tc>
          <w:tcPr>
            <w:tcW w:w="827" w:type="dxa"/>
            <w:shd w:val="clear" w:color="auto" w:fill="auto"/>
            <w:vAlign w:val="center"/>
          </w:tcPr>
          <w:p w14:paraId="36FADE3E"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8.12</w:t>
            </w:r>
          </w:p>
        </w:tc>
        <w:tc>
          <w:tcPr>
            <w:tcW w:w="4368" w:type="dxa"/>
            <w:shd w:val="clear" w:color="auto" w:fill="auto"/>
            <w:vAlign w:val="center"/>
            <w:hideMark/>
          </w:tcPr>
          <w:p w14:paraId="512CB695"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proofErr w:type="spellStart"/>
            <w:r w:rsidRPr="00142EAA">
              <w:rPr>
                <w:rFonts w:cs="Arial"/>
                <w:b w:val="0"/>
                <w:bCs/>
                <w:color w:val="000000"/>
                <w:sz w:val="20"/>
              </w:rPr>
              <w:t>FS_xMBMS</w:t>
            </w:r>
            <w:proofErr w:type="spellEnd"/>
            <w:r w:rsidRPr="00142EAA">
              <w:rPr>
                <w:rFonts w:cs="Arial"/>
                <w:b w:val="0"/>
                <w:bCs/>
                <w:color w:val="000000"/>
                <w:sz w:val="20"/>
              </w:rPr>
              <w:t xml:space="preserve"> (Feasibility Study on MBMS Extensions for Provisioning and Content Ingestion) </w:t>
            </w:r>
          </w:p>
        </w:tc>
        <w:tc>
          <w:tcPr>
            <w:tcW w:w="5103" w:type="dxa"/>
          </w:tcPr>
          <w:p w14:paraId="3B65459A" w14:textId="77777777" w:rsidR="00671292" w:rsidRDefault="00671292" w:rsidP="00AD35B0">
            <w:pPr>
              <w:pStyle w:val="PlainText"/>
              <w:spacing w:before="40" w:after="40"/>
              <w:ind w:left="57"/>
              <w:rPr>
                <w:rFonts w:ascii="Arial" w:hAnsi="Arial" w:cs="Arial"/>
                <w:b/>
                <w:color w:val="000000"/>
                <w:sz w:val="20"/>
                <w:szCs w:val="20"/>
                <w:lang w:val="fi-FI"/>
              </w:rPr>
            </w:pPr>
            <w:r>
              <w:rPr>
                <w:rFonts w:ascii="Arial" w:hAnsi="Arial" w:cs="Arial"/>
                <w:b/>
                <w:color w:val="000000"/>
                <w:sz w:val="20"/>
                <w:szCs w:val="20"/>
                <w:lang w:val="fi-FI"/>
              </w:rPr>
              <w:t xml:space="preserve">Time plan: </w:t>
            </w:r>
            <w:r w:rsidRPr="00DB2143">
              <w:rPr>
                <w:rFonts w:ascii="Arial" w:hAnsi="Arial" w:cs="Arial"/>
                <w:b/>
                <w:color w:val="FF0000"/>
                <w:sz w:val="20"/>
                <w:szCs w:val="20"/>
                <w:lang w:val="fi-FI"/>
              </w:rPr>
              <w:t>729</w:t>
            </w:r>
            <w:r w:rsidRPr="001B57D8">
              <w:rPr>
                <w:rFonts w:ascii="Arial" w:hAnsi="Arial" w:cs="Arial"/>
                <w:b/>
                <w:color w:val="FF0000"/>
                <w:sz w:val="20"/>
                <w:szCs w:val="20"/>
                <w:lang w:val="fi-FI"/>
              </w:rPr>
              <w:t>-&gt;842-&gt;</w:t>
            </w:r>
            <w:r>
              <w:rPr>
                <w:rFonts w:ascii="Arial" w:hAnsi="Arial" w:cs="Arial"/>
                <w:b/>
                <w:color w:val="000000"/>
                <w:sz w:val="20"/>
                <w:szCs w:val="20"/>
                <w:lang w:val="fi-FI"/>
              </w:rPr>
              <w:t>860 (p)</w:t>
            </w:r>
          </w:p>
          <w:p w14:paraId="372BE5C2" w14:textId="77777777" w:rsidR="00671292" w:rsidRDefault="00671292" w:rsidP="00AD35B0">
            <w:pPr>
              <w:pStyle w:val="PlainText"/>
              <w:spacing w:before="40" w:after="40"/>
              <w:ind w:left="57"/>
              <w:rPr>
                <w:rFonts w:ascii="Arial" w:hAnsi="Arial" w:cs="Arial"/>
                <w:b/>
                <w:color w:val="000000"/>
                <w:sz w:val="20"/>
                <w:szCs w:val="20"/>
                <w:lang w:val="fi-FI"/>
              </w:rPr>
            </w:pPr>
            <w:r>
              <w:rPr>
                <w:rFonts w:ascii="Arial" w:hAnsi="Arial" w:cs="Arial"/>
                <w:b/>
                <w:color w:val="000000"/>
                <w:sz w:val="20"/>
                <w:szCs w:val="20"/>
                <w:lang w:val="fi-FI"/>
              </w:rPr>
              <w:t xml:space="preserve">TR: </w:t>
            </w:r>
            <w:r w:rsidRPr="00805763">
              <w:rPr>
                <w:rFonts w:ascii="Arial" w:hAnsi="Arial" w:cs="Arial"/>
                <w:b/>
                <w:color w:val="FF0000"/>
                <w:sz w:val="20"/>
                <w:szCs w:val="20"/>
                <w:lang w:val="fi-FI"/>
              </w:rPr>
              <w:t>730-&gt;</w:t>
            </w:r>
            <w:r>
              <w:rPr>
                <w:rFonts w:ascii="Arial" w:hAnsi="Arial" w:cs="Arial"/>
                <w:b/>
                <w:color w:val="000000"/>
                <w:sz w:val="20"/>
                <w:szCs w:val="20"/>
                <w:lang w:val="fi-FI"/>
              </w:rPr>
              <w:t>844 (p)</w:t>
            </w:r>
          </w:p>
          <w:p w14:paraId="2A1A21E3" w14:textId="77777777" w:rsidR="00671292" w:rsidRDefault="00671292" w:rsidP="00AD35B0">
            <w:pPr>
              <w:pStyle w:val="PlainText"/>
              <w:spacing w:before="40" w:after="40"/>
              <w:ind w:left="57"/>
              <w:rPr>
                <w:rFonts w:ascii="Arial" w:hAnsi="Arial" w:cs="Arial"/>
                <w:b/>
                <w:color w:val="000000"/>
                <w:sz w:val="20"/>
                <w:szCs w:val="20"/>
                <w:lang w:val="fi-FI"/>
              </w:rPr>
            </w:pPr>
            <w:r>
              <w:rPr>
                <w:rFonts w:ascii="Arial" w:hAnsi="Arial" w:cs="Arial"/>
                <w:b/>
                <w:color w:val="000000"/>
                <w:sz w:val="20"/>
                <w:szCs w:val="20"/>
                <w:lang w:val="fi-FI"/>
              </w:rPr>
              <w:t xml:space="preserve">Use cases: </w:t>
            </w:r>
            <w:r w:rsidRPr="003F183D">
              <w:rPr>
                <w:rFonts w:ascii="Arial" w:hAnsi="Arial" w:cs="Arial"/>
                <w:b/>
                <w:color w:val="FF0000"/>
                <w:sz w:val="20"/>
                <w:szCs w:val="20"/>
                <w:lang w:val="fi-FI"/>
              </w:rPr>
              <w:t>667n</w:t>
            </w:r>
            <w:r>
              <w:rPr>
                <w:rFonts w:ascii="Arial" w:hAnsi="Arial" w:cs="Arial"/>
                <w:b/>
                <w:color w:val="000000"/>
                <w:sz w:val="20"/>
                <w:szCs w:val="20"/>
                <w:lang w:val="fi-FI"/>
              </w:rPr>
              <w:t xml:space="preserve">, </w:t>
            </w:r>
            <w:r w:rsidRPr="00A2046D">
              <w:rPr>
                <w:rFonts w:ascii="Arial" w:hAnsi="Arial" w:cs="Arial"/>
                <w:b/>
                <w:color w:val="FF0000"/>
                <w:sz w:val="20"/>
                <w:szCs w:val="20"/>
                <w:lang w:val="fi-FI"/>
              </w:rPr>
              <w:t>633n</w:t>
            </w:r>
          </w:p>
          <w:p w14:paraId="4792D635" w14:textId="77777777" w:rsidR="00671292" w:rsidRPr="001D5AC8" w:rsidRDefault="00671292" w:rsidP="00AD35B0">
            <w:pPr>
              <w:pStyle w:val="PlainText"/>
              <w:spacing w:before="40" w:after="40"/>
              <w:ind w:left="57"/>
              <w:rPr>
                <w:rFonts w:ascii="Arial" w:hAnsi="Arial" w:cs="Arial"/>
                <w:b/>
                <w:color w:val="000000"/>
                <w:sz w:val="20"/>
                <w:szCs w:val="20"/>
                <w:lang w:val="en-US"/>
              </w:rPr>
            </w:pPr>
            <w:r>
              <w:rPr>
                <w:rFonts w:ascii="Arial" w:hAnsi="Arial" w:cs="Arial"/>
                <w:b/>
                <w:color w:val="000000"/>
                <w:sz w:val="20"/>
                <w:szCs w:val="20"/>
                <w:lang w:val="fi-FI"/>
              </w:rPr>
              <w:t xml:space="preserve">Solutions: </w:t>
            </w:r>
            <w:r w:rsidRPr="001D5AC8">
              <w:rPr>
                <w:rFonts w:ascii="Arial" w:hAnsi="Arial" w:cs="Arial"/>
                <w:b/>
                <w:color w:val="FF0000"/>
                <w:sz w:val="20"/>
                <w:szCs w:val="20"/>
              </w:rPr>
              <w:t>698</w:t>
            </w:r>
            <w:r w:rsidRPr="001D5AC8">
              <w:rPr>
                <w:rFonts w:ascii="Arial" w:hAnsi="Arial" w:cs="Arial"/>
                <w:b/>
                <w:color w:val="FF0000"/>
                <w:sz w:val="20"/>
                <w:szCs w:val="20"/>
                <w:lang w:val="en-US"/>
              </w:rPr>
              <w:t>n</w:t>
            </w:r>
          </w:p>
        </w:tc>
      </w:tr>
      <w:tr w:rsidR="00671292" w:rsidRPr="001D6651" w14:paraId="1B387E95" w14:textId="77777777" w:rsidTr="00AD35B0">
        <w:trPr>
          <w:trHeight w:val="20"/>
        </w:trPr>
        <w:tc>
          <w:tcPr>
            <w:tcW w:w="827" w:type="dxa"/>
            <w:shd w:val="clear" w:color="auto" w:fill="auto"/>
            <w:vAlign w:val="center"/>
            <w:hideMark/>
          </w:tcPr>
          <w:p w14:paraId="4E89328D"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8.13</w:t>
            </w:r>
          </w:p>
        </w:tc>
        <w:tc>
          <w:tcPr>
            <w:tcW w:w="4368" w:type="dxa"/>
            <w:shd w:val="clear" w:color="auto" w:fill="auto"/>
            <w:vAlign w:val="center"/>
            <w:hideMark/>
          </w:tcPr>
          <w:p w14:paraId="00652657"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New Work / New Work Items and Study Items</w:t>
            </w:r>
          </w:p>
        </w:tc>
        <w:tc>
          <w:tcPr>
            <w:tcW w:w="5103" w:type="dxa"/>
          </w:tcPr>
          <w:p w14:paraId="437C8649"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p>
        </w:tc>
      </w:tr>
      <w:tr w:rsidR="00671292" w:rsidRPr="001D6651" w14:paraId="0ABD905E" w14:textId="77777777" w:rsidTr="00AD35B0">
        <w:trPr>
          <w:trHeight w:val="20"/>
        </w:trPr>
        <w:tc>
          <w:tcPr>
            <w:tcW w:w="827" w:type="dxa"/>
            <w:shd w:val="clear" w:color="auto" w:fill="auto"/>
            <w:vAlign w:val="center"/>
            <w:hideMark/>
          </w:tcPr>
          <w:p w14:paraId="615CD6BF"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8.14</w:t>
            </w:r>
          </w:p>
        </w:tc>
        <w:tc>
          <w:tcPr>
            <w:tcW w:w="4368" w:type="dxa"/>
            <w:shd w:val="clear" w:color="auto" w:fill="auto"/>
            <w:vAlign w:val="center"/>
            <w:hideMark/>
          </w:tcPr>
          <w:p w14:paraId="41A73534"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Others including TEI</w:t>
            </w:r>
          </w:p>
        </w:tc>
        <w:tc>
          <w:tcPr>
            <w:tcW w:w="5103" w:type="dxa"/>
          </w:tcPr>
          <w:p w14:paraId="46B0E13C" w14:textId="77777777" w:rsidR="00671292" w:rsidRPr="00142EAA" w:rsidRDefault="00671292" w:rsidP="00AD35B0">
            <w:pPr>
              <w:pStyle w:val="Heading"/>
              <w:tabs>
                <w:tab w:val="left" w:pos="7200"/>
              </w:tabs>
              <w:spacing w:before="40" w:after="40" w:line="240" w:lineRule="auto"/>
              <w:ind w:left="57" w:right="57" w:firstLine="0"/>
              <w:rPr>
                <w:rFonts w:cs="Arial"/>
                <w:bCs/>
                <w:color w:val="000000"/>
                <w:sz w:val="20"/>
              </w:rPr>
            </w:pPr>
          </w:p>
        </w:tc>
      </w:tr>
      <w:tr w:rsidR="00671292" w:rsidRPr="001D6651" w14:paraId="5FF848BD" w14:textId="77777777" w:rsidTr="00AD35B0">
        <w:trPr>
          <w:trHeight w:val="20"/>
        </w:trPr>
        <w:tc>
          <w:tcPr>
            <w:tcW w:w="827" w:type="dxa"/>
            <w:shd w:val="clear" w:color="auto" w:fill="auto"/>
            <w:vAlign w:val="center"/>
            <w:hideMark/>
          </w:tcPr>
          <w:p w14:paraId="25582A43"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8.15</w:t>
            </w:r>
          </w:p>
        </w:tc>
        <w:tc>
          <w:tcPr>
            <w:tcW w:w="4368" w:type="dxa"/>
            <w:shd w:val="clear" w:color="auto" w:fill="auto"/>
            <w:vAlign w:val="center"/>
            <w:hideMark/>
          </w:tcPr>
          <w:p w14:paraId="425A0416"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Review of the future work plan (next meeting dates, hosts)</w:t>
            </w:r>
          </w:p>
        </w:tc>
        <w:tc>
          <w:tcPr>
            <w:tcW w:w="5103" w:type="dxa"/>
          </w:tcPr>
          <w:p w14:paraId="125B9F3B" w14:textId="77777777" w:rsidR="00671292" w:rsidRPr="00142EAA" w:rsidRDefault="00671292" w:rsidP="00AD35B0">
            <w:pPr>
              <w:pStyle w:val="Heading"/>
              <w:tabs>
                <w:tab w:val="left" w:pos="7200"/>
              </w:tabs>
              <w:spacing w:before="40" w:after="40" w:line="240" w:lineRule="auto"/>
              <w:ind w:left="57" w:right="57" w:firstLine="0"/>
              <w:rPr>
                <w:rFonts w:cs="Arial"/>
                <w:bCs/>
                <w:color w:val="000000"/>
                <w:sz w:val="20"/>
              </w:rPr>
            </w:pPr>
          </w:p>
        </w:tc>
      </w:tr>
      <w:tr w:rsidR="00671292" w:rsidRPr="001D6651" w14:paraId="21AA9C89" w14:textId="77777777" w:rsidTr="00AD35B0">
        <w:trPr>
          <w:trHeight w:val="20"/>
        </w:trPr>
        <w:tc>
          <w:tcPr>
            <w:tcW w:w="827" w:type="dxa"/>
            <w:shd w:val="clear" w:color="auto" w:fill="auto"/>
            <w:vAlign w:val="center"/>
            <w:hideMark/>
          </w:tcPr>
          <w:p w14:paraId="530B5E3D"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8.16</w:t>
            </w:r>
          </w:p>
        </w:tc>
        <w:tc>
          <w:tcPr>
            <w:tcW w:w="4368" w:type="dxa"/>
            <w:shd w:val="clear" w:color="auto" w:fill="auto"/>
            <w:vAlign w:val="center"/>
            <w:hideMark/>
          </w:tcPr>
          <w:p w14:paraId="762B335B"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Any Other Business</w:t>
            </w:r>
          </w:p>
        </w:tc>
        <w:tc>
          <w:tcPr>
            <w:tcW w:w="5103" w:type="dxa"/>
          </w:tcPr>
          <w:p w14:paraId="725E2B28" w14:textId="77777777" w:rsidR="00671292" w:rsidRPr="00142EAA" w:rsidRDefault="00671292" w:rsidP="00AD35B0">
            <w:pPr>
              <w:pStyle w:val="Heading"/>
              <w:tabs>
                <w:tab w:val="left" w:pos="7200"/>
              </w:tabs>
              <w:spacing w:before="40" w:after="40" w:line="240" w:lineRule="auto"/>
              <w:ind w:left="57" w:right="57" w:firstLine="0"/>
              <w:rPr>
                <w:rFonts w:cs="Arial"/>
                <w:bCs/>
                <w:color w:val="000000"/>
                <w:sz w:val="20"/>
              </w:rPr>
            </w:pPr>
          </w:p>
        </w:tc>
      </w:tr>
      <w:tr w:rsidR="00671292" w:rsidRPr="001D6651" w14:paraId="10D4937C" w14:textId="77777777" w:rsidTr="00AD35B0">
        <w:trPr>
          <w:trHeight w:val="20"/>
        </w:trPr>
        <w:tc>
          <w:tcPr>
            <w:tcW w:w="827" w:type="dxa"/>
            <w:shd w:val="clear" w:color="auto" w:fill="auto"/>
            <w:vAlign w:val="center"/>
            <w:hideMark/>
          </w:tcPr>
          <w:p w14:paraId="2944091D"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8.17</w:t>
            </w:r>
          </w:p>
        </w:tc>
        <w:tc>
          <w:tcPr>
            <w:tcW w:w="4368" w:type="dxa"/>
            <w:shd w:val="clear" w:color="auto" w:fill="auto"/>
            <w:vAlign w:val="center"/>
            <w:hideMark/>
          </w:tcPr>
          <w:p w14:paraId="321E731B" w14:textId="77777777" w:rsidR="00671292" w:rsidRPr="00142EAA" w:rsidRDefault="00671292" w:rsidP="00AD35B0">
            <w:pPr>
              <w:pStyle w:val="Heading"/>
              <w:tabs>
                <w:tab w:val="left" w:pos="7200"/>
              </w:tabs>
              <w:spacing w:before="40" w:after="40" w:line="240" w:lineRule="auto"/>
              <w:ind w:left="57" w:right="57" w:firstLine="0"/>
              <w:rPr>
                <w:rFonts w:cs="Arial"/>
                <w:b w:val="0"/>
                <w:bCs/>
                <w:color w:val="000000"/>
                <w:sz w:val="20"/>
              </w:rPr>
            </w:pPr>
            <w:r w:rsidRPr="00142EAA">
              <w:rPr>
                <w:rFonts w:cs="Arial"/>
                <w:b w:val="0"/>
                <w:bCs/>
                <w:color w:val="000000"/>
                <w:sz w:val="20"/>
              </w:rPr>
              <w:t>Close of the session</w:t>
            </w:r>
          </w:p>
        </w:tc>
        <w:tc>
          <w:tcPr>
            <w:tcW w:w="5103" w:type="dxa"/>
          </w:tcPr>
          <w:p w14:paraId="553296EB" w14:textId="77777777" w:rsidR="00671292" w:rsidRPr="00142EAA" w:rsidRDefault="00671292" w:rsidP="00AD35B0">
            <w:pPr>
              <w:pStyle w:val="Heading"/>
              <w:tabs>
                <w:tab w:val="left" w:pos="7200"/>
              </w:tabs>
              <w:spacing w:before="40" w:after="40" w:line="240" w:lineRule="auto"/>
              <w:ind w:left="57" w:right="57" w:firstLine="0"/>
              <w:rPr>
                <w:rFonts w:cs="Arial"/>
                <w:bCs/>
                <w:color w:val="000000"/>
                <w:sz w:val="20"/>
              </w:rPr>
            </w:pPr>
          </w:p>
        </w:tc>
      </w:tr>
    </w:tbl>
    <w:p w14:paraId="462AB4EB" w14:textId="77777777" w:rsidR="00671292" w:rsidRDefault="00671292" w:rsidP="00671292">
      <w:pPr>
        <w:pStyle w:val="Heading"/>
        <w:tabs>
          <w:tab w:val="left" w:pos="7200"/>
        </w:tabs>
        <w:spacing w:before="120" w:after="0" w:line="240" w:lineRule="auto"/>
        <w:ind w:left="0" w:firstLine="0"/>
        <w:rPr>
          <w:rFonts w:cs="Arial"/>
          <w:b w:val="0"/>
          <w:bCs/>
          <w:color w:val="000000"/>
          <w:sz w:val="20"/>
        </w:rPr>
      </w:pPr>
    </w:p>
    <w:p w14:paraId="6F6B700A" w14:textId="77777777" w:rsidR="00671292" w:rsidRPr="00E65E33" w:rsidRDefault="00671292" w:rsidP="00671292">
      <w:pPr>
        <w:pStyle w:val="Heading"/>
        <w:tabs>
          <w:tab w:val="left" w:pos="7200"/>
        </w:tabs>
        <w:spacing w:before="20" w:after="0" w:line="240" w:lineRule="auto"/>
        <w:ind w:left="1843" w:hanging="1701"/>
        <w:rPr>
          <w:b w:val="0"/>
          <w:bCs/>
          <w:color w:val="000000"/>
          <w:sz w:val="18"/>
          <w:szCs w:val="18"/>
        </w:rPr>
      </w:pPr>
      <w:r w:rsidRPr="00E65E33">
        <w:rPr>
          <w:b w:val="0"/>
          <w:bCs/>
          <w:color w:val="000000"/>
          <w:sz w:val="18"/>
          <w:szCs w:val="18"/>
        </w:rPr>
        <w:t>_____________________</w:t>
      </w:r>
    </w:p>
    <w:p w14:paraId="07B61337" w14:textId="77777777" w:rsidR="00671292" w:rsidRPr="006D5CB2" w:rsidRDefault="00671292" w:rsidP="00671292">
      <w:pPr>
        <w:pStyle w:val="Heading"/>
        <w:tabs>
          <w:tab w:val="left" w:pos="7200"/>
        </w:tabs>
        <w:spacing w:before="60" w:after="0" w:line="240" w:lineRule="auto"/>
        <w:ind w:left="1843" w:hanging="1701"/>
        <w:rPr>
          <w:b w:val="0"/>
          <w:bCs/>
          <w:color w:val="000000"/>
          <w:sz w:val="18"/>
          <w:szCs w:val="18"/>
        </w:rPr>
      </w:pPr>
      <w:proofErr w:type="spellStart"/>
      <w:r w:rsidRPr="00E65E33">
        <w:rPr>
          <w:b w:val="0"/>
          <w:bCs/>
          <w:color w:val="000000"/>
          <w:sz w:val="18"/>
          <w:szCs w:val="18"/>
        </w:rPr>
        <w:t>Tdoc</w:t>
      </w:r>
      <w:proofErr w:type="spellEnd"/>
      <w:r w:rsidRPr="00E65E33">
        <w:rPr>
          <w:b w:val="0"/>
          <w:bCs/>
          <w:color w:val="000000"/>
          <w:sz w:val="18"/>
          <w:szCs w:val="18"/>
        </w:rPr>
        <w:t xml:space="preserve"> “</w:t>
      </w:r>
      <w:proofErr w:type="spellStart"/>
      <w:r w:rsidRPr="00E65E33">
        <w:rPr>
          <w:b w:val="0"/>
          <w:bCs/>
          <w:color w:val="000000"/>
          <w:sz w:val="18"/>
          <w:szCs w:val="18"/>
        </w:rPr>
        <w:t>colour</w:t>
      </w:r>
      <w:proofErr w:type="spellEnd"/>
      <w:r w:rsidRPr="00E65E33">
        <w:rPr>
          <w:b w:val="0"/>
          <w:bCs/>
          <w:color w:val="000000"/>
          <w:sz w:val="18"/>
          <w:szCs w:val="18"/>
        </w:rPr>
        <w:t xml:space="preserve"> code”: </w:t>
      </w:r>
      <w:r w:rsidRPr="00E65E33">
        <w:rPr>
          <w:b w:val="0"/>
          <w:bCs/>
          <w:color w:val="000000"/>
          <w:sz w:val="18"/>
          <w:szCs w:val="18"/>
        </w:rPr>
        <w:tab/>
      </w:r>
      <w:r w:rsidRPr="00E65E33">
        <w:rPr>
          <w:color w:val="000000"/>
          <w:sz w:val="18"/>
          <w:szCs w:val="18"/>
        </w:rPr>
        <w:t xml:space="preserve">black </w:t>
      </w:r>
      <w:r w:rsidRPr="00E65E33">
        <w:rPr>
          <w:b w:val="0"/>
          <w:bCs/>
          <w:color w:val="000000"/>
          <w:sz w:val="18"/>
          <w:szCs w:val="18"/>
        </w:rPr>
        <w:t>= subm</w:t>
      </w:r>
      <w:r w:rsidRPr="006D5CB2">
        <w:rPr>
          <w:b w:val="0"/>
          <w:bCs/>
          <w:color w:val="000000"/>
          <w:sz w:val="18"/>
          <w:szCs w:val="18"/>
        </w:rPr>
        <w:t xml:space="preserve">itted for the meeting by the </w:t>
      </w:r>
      <w:proofErr w:type="spellStart"/>
      <w:r w:rsidRPr="006D5CB2">
        <w:rPr>
          <w:b w:val="0"/>
          <w:bCs/>
          <w:color w:val="000000"/>
          <w:sz w:val="18"/>
          <w:szCs w:val="18"/>
        </w:rPr>
        <w:t>Tdoc</w:t>
      </w:r>
      <w:proofErr w:type="spellEnd"/>
      <w:r w:rsidRPr="006D5CB2">
        <w:rPr>
          <w:b w:val="0"/>
          <w:bCs/>
          <w:color w:val="000000"/>
          <w:sz w:val="18"/>
          <w:szCs w:val="18"/>
        </w:rPr>
        <w:t xml:space="preserve"> submission deadline </w:t>
      </w:r>
    </w:p>
    <w:p w14:paraId="6F0BE7E4" w14:textId="77777777" w:rsidR="00671292" w:rsidRPr="006D5CB2" w:rsidRDefault="00671292" w:rsidP="00671292">
      <w:pPr>
        <w:pStyle w:val="Heading"/>
        <w:tabs>
          <w:tab w:val="left" w:pos="7200"/>
        </w:tabs>
        <w:spacing w:before="20" w:after="0" w:line="240" w:lineRule="auto"/>
        <w:ind w:left="1843" w:hanging="1701"/>
        <w:rPr>
          <w:b w:val="0"/>
          <w:bCs/>
          <w:color w:val="000000"/>
          <w:sz w:val="18"/>
          <w:szCs w:val="18"/>
        </w:rPr>
      </w:pPr>
      <w:r w:rsidRPr="006D5CB2">
        <w:rPr>
          <w:color w:val="FF0000"/>
          <w:sz w:val="18"/>
          <w:szCs w:val="18"/>
        </w:rPr>
        <w:tab/>
      </w:r>
      <w:r w:rsidRPr="006D5CB2">
        <w:rPr>
          <w:color w:val="808080"/>
          <w:sz w:val="18"/>
          <w:szCs w:val="18"/>
        </w:rPr>
        <w:t>gray</w:t>
      </w:r>
      <w:r w:rsidRPr="006D5CB2">
        <w:rPr>
          <w:color w:val="FF0000"/>
          <w:sz w:val="18"/>
          <w:szCs w:val="18"/>
        </w:rPr>
        <w:t xml:space="preserve"> </w:t>
      </w:r>
      <w:r w:rsidRPr="006D5CB2">
        <w:rPr>
          <w:b w:val="0"/>
          <w:bCs/>
          <w:color w:val="000000"/>
          <w:sz w:val="18"/>
          <w:szCs w:val="18"/>
        </w:rPr>
        <w:t xml:space="preserve">= submitted for the meeting after the </w:t>
      </w:r>
      <w:proofErr w:type="spellStart"/>
      <w:r w:rsidRPr="006D5CB2">
        <w:rPr>
          <w:b w:val="0"/>
          <w:bCs/>
          <w:color w:val="000000"/>
          <w:sz w:val="18"/>
          <w:szCs w:val="18"/>
        </w:rPr>
        <w:t>Tdoc</w:t>
      </w:r>
      <w:proofErr w:type="spellEnd"/>
      <w:r w:rsidRPr="006D5CB2">
        <w:rPr>
          <w:b w:val="0"/>
          <w:bCs/>
          <w:color w:val="000000"/>
          <w:sz w:val="18"/>
          <w:szCs w:val="18"/>
        </w:rPr>
        <w:t xml:space="preserve"> submission deadline or missing</w:t>
      </w:r>
      <w:r>
        <w:rPr>
          <w:b w:val="0"/>
          <w:bCs/>
          <w:color w:val="000000"/>
          <w:sz w:val="18"/>
          <w:szCs w:val="18"/>
        </w:rPr>
        <w:t xml:space="preserve"> </w:t>
      </w:r>
    </w:p>
    <w:p w14:paraId="36CBF789" w14:textId="77777777" w:rsidR="00671292" w:rsidRPr="006D5CB2" w:rsidRDefault="00671292" w:rsidP="00671292">
      <w:pPr>
        <w:pStyle w:val="Heading"/>
        <w:tabs>
          <w:tab w:val="left" w:pos="7200"/>
        </w:tabs>
        <w:spacing w:before="20" w:after="0" w:line="240" w:lineRule="auto"/>
        <w:ind w:left="1843" w:hanging="1701"/>
        <w:rPr>
          <w:b w:val="0"/>
          <w:bCs/>
          <w:color w:val="000000"/>
          <w:sz w:val="18"/>
          <w:szCs w:val="18"/>
        </w:rPr>
      </w:pPr>
      <w:r w:rsidRPr="006D5CB2">
        <w:rPr>
          <w:color w:val="0000FF"/>
          <w:sz w:val="18"/>
          <w:szCs w:val="18"/>
        </w:rPr>
        <w:tab/>
        <w:t>blue</w:t>
      </w:r>
      <w:r w:rsidRPr="006D5CB2">
        <w:rPr>
          <w:b w:val="0"/>
          <w:bCs/>
          <w:color w:val="000000"/>
          <w:sz w:val="18"/>
          <w:szCs w:val="18"/>
        </w:rPr>
        <w:t xml:space="preserve"> = </w:t>
      </w:r>
      <w:r>
        <w:rPr>
          <w:b w:val="0"/>
          <w:bCs/>
          <w:color w:val="000000"/>
          <w:sz w:val="18"/>
          <w:szCs w:val="18"/>
        </w:rPr>
        <w:t xml:space="preserve">incoming LS </w:t>
      </w:r>
      <w:r w:rsidRPr="006D5CB2">
        <w:rPr>
          <w:b w:val="0"/>
          <w:bCs/>
          <w:color w:val="000000"/>
          <w:sz w:val="18"/>
          <w:szCs w:val="18"/>
        </w:rPr>
        <w:t xml:space="preserve">postponed </w:t>
      </w:r>
      <w:r>
        <w:rPr>
          <w:b w:val="0"/>
          <w:bCs/>
          <w:color w:val="000000"/>
          <w:sz w:val="18"/>
          <w:szCs w:val="18"/>
        </w:rPr>
        <w:t>from an earlier SA4 meeting</w:t>
      </w:r>
    </w:p>
    <w:p w14:paraId="49E41737" w14:textId="77777777" w:rsidR="00671292" w:rsidRPr="006D5CB2" w:rsidRDefault="00671292" w:rsidP="00671292">
      <w:pPr>
        <w:pStyle w:val="Heading"/>
        <w:tabs>
          <w:tab w:val="left" w:pos="7200"/>
        </w:tabs>
        <w:spacing w:before="20" w:after="0" w:line="240" w:lineRule="auto"/>
        <w:ind w:left="1843" w:hanging="1701"/>
        <w:rPr>
          <w:color w:val="FF0000"/>
          <w:sz w:val="18"/>
          <w:szCs w:val="18"/>
        </w:rPr>
      </w:pPr>
      <w:r w:rsidRPr="006D5CB2">
        <w:rPr>
          <w:b w:val="0"/>
          <w:bCs/>
          <w:color w:val="000000"/>
          <w:sz w:val="18"/>
          <w:szCs w:val="18"/>
        </w:rPr>
        <w:tab/>
      </w:r>
      <w:r w:rsidRPr="006D5CB2">
        <w:rPr>
          <w:color w:val="00B050"/>
          <w:sz w:val="18"/>
          <w:szCs w:val="18"/>
        </w:rPr>
        <w:t xml:space="preserve">green </w:t>
      </w:r>
      <w:r w:rsidRPr="006D5CB2">
        <w:rPr>
          <w:b w:val="0"/>
          <w:color w:val="000000"/>
          <w:sz w:val="18"/>
          <w:szCs w:val="18"/>
        </w:rPr>
        <w:t>= agreed in SWG</w:t>
      </w:r>
      <w:r w:rsidRPr="006D5CB2">
        <w:rPr>
          <w:color w:val="FF0000"/>
          <w:sz w:val="18"/>
          <w:szCs w:val="18"/>
        </w:rPr>
        <w:t xml:space="preserve"> </w:t>
      </w:r>
    </w:p>
    <w:p w14:paraId="4E5B67A8" w14:textId="77777777" w:rsidR="00671292" w:rsidRPr="006D5CB2" w:rsidRDefault="00671292" w:rsidP="00671292">
      <w:pPr>
        <w:pStyle w:val="Heading"/>
        <w:tabs>
          <w:tab w:val="left" w:pos="7200"/>
        </w:tabs>
        <w:spacing w:before="20" w:after="0" w:line="240" w:lineRule="auto"/>
        <w:ind w:left="1843" w:hanging="1701"/>
        <w:rPr>
          <w:b w:val="0"/>
          <w:bCs/>
          <w:color w:val="000000"/>
          <w:sz w:val="18"/>
          <w:szCs w:val="18"/>
        </w:rPr>
      </w:pPr>
      <w:r w:rsidRPr="006D5CB2">
        <w:tab/>
      </w:r>
      <w:proofErr w:type="gramStart"/>
      <w:r w:rsidRPr="006D5CB2">
        <w:rPr>
          <w:color w:val="FF0000"/>
          <w:sz w:val="18"/>
          <w:szCs w:val="18"/>
        </w:rPr>
        <w:t>red</w:t>
      </w:r>
      <w:r w:rsidRPr="006D5CB2">
        <w:rPr>
          <w:color w:val="000000"/>
          <w:sz w:val="18"/>
          <w:szCs w:val="18"/>
        </w:rPr>
        <w:t xml:space="preserve"> </w:t>
      </w:r>
      <w:r w:rsidRPr="006D5CB2">
        <w:rPr>
          <w:b w:val="0"/>
          <w:bCs/>
          <w:color w:val="000000"/>
          <w:sz w:val="18"/>
          <w:szCs w:val="18"/>
        </w:rPr>
        <w:t xml:space="preserve"> =</w:t>
      </w:r>
      <w:proofErr w:type="gramEnd"/>
      <w:r w:rsidRPr="006D5CB2">
        <w:rPr>
          <w:b w:val="0"/>
          <w:bCs/>
          <w:color w:val="000000"/>
          <w:sz w:val="18"/>
          <w:szCs w:val="18"/>
        </w:rPr>
        <w:t xml:space="preserve">  covered during this meeting</w:t>
      </w:r>
    </w:p>
    <w:p w14:paraId="23A4673C" w14:textId="77777777" w:rsidR="00671292" w:rsidRPr="006D5CB2" w:rsidRDefault="00671292" w:rsidP="00671292">
      <w:pPr>
        <w:pStyle w:val="Heading"/>
        <w:tabs>
          <w:tab w:val="left" w:pos="7200"/>
        </w:tabs>
        <w:spacing w:before="20" w:after="0" w:line="240" w:lineRule="auto"/>
        <w:ind w:left="1843" w:hanging="1701"/>
        <w:rPr>
          <w:b w:val="0"/>
          <w:bCs/>
          <w:color w:val="000000"/>
          <w:sz w:val="18"/>
          <w:szCs w:val="18"/>
        </w:rPr>
      </w:pPr>
      <w:r w:rsidRPr="006D5CB2">
        <w:rPr>
          <w:color w:val="00B050"/>
          <w:sz w:val="18"/>
          <w:szCs w:val="18"/>
        </w:rPr>
        <w:tab/>
      </w:r>
      <w:r w:rsidRPr="006D5CB2">
        <w:rPr>
          <w:strike/>
          <w:color w:val="000000"/>
          <w:sz w:val="18"/>
          <w:szCs w:val="18"/>
        </w:rPr>
        <w:t>strikethrough</w:t>
      </w:r>
      <w:r w:rsidRPr="006D5CB2">
        <w:rPr>
          <w:b w:val="0"/>
          <w:bCs/>
          <w:color w:val="000000"/>
          <w:sz w:val="18"/>
          <w:szCs w:val="18"/>
        </w:rPr>
        <w:t xml:space="preserve"> = withdrawn</w:t>
      </w:r>
    </w:p>
    <w:p w14:paraId="75191C0B" w14:textId="77777777" w:rsidR="00671292" w:rsidRPr="006D5CB2" w:rsidRDefault="00671292" w:rsidP="00671292">
      <w:pPr>
        <w:pStyle w:val="Header"/>
        <w:tabs>
          <w:tab w:val="clear" w:pos="4819"/>
          <w:tab w:val="clear" w:pos="9071"/>
          <w:tab w:val="left" w:pos="1843"/>
          <w:tab w:val="left" w:pos="1985"/>
          <w:tab w:val="center" w:pos="4678"/>
        </w:tabs>
        <w:spacing w:before="120" w:after="0"/>
        <w:ind w:left="142"/>
        <w:jc w:val="left"/>
        <w:rPr>
          <w:rFonts w:cs="Arial"/>
          <w:sz w:val="18"/>
          <w:szCs w:val="18"/>
        </w:rPr>
      </w:pPr>
      <w:r w:rsidRPr="006D5CB2">
        <w:rPr>
          <w:rFonts w:cs="Arial"/>
          <w:sz w:val="18"/>
          <w:szCs w:val="18"/>
        </w:rPr>
        <w:t>Conclusion codes:</w:t>
      </w:r>
      <w:r w:rsidRPr="006D5CB2">
        <w:rPr>
          <w:rFonts w:cs="Arial"/>
          <w:sz w:val="18"/>
          <w:szCs w:val="18"/>
        </w:rPr>
        <w:tab/>
      </w:r>
      <w:r w:rsidRPr="006D5CB2">
        <w:rPr>
          <w:rFonts w:cs="Arial"/>
          <w:b/>
          <w:bCs/>
          <w:sz w:val="18"/>
          <w:szCs w:val="18"/>
        </w:rPr>
        <w:t xml:space="preserve">a </w:t>
      </w:r>
      <w:r w:rsidRPr="006D5CB2">
        <w:rPr>
          <w:rFonts w:cs="Arial"/>
          <w:sz w:val="18"/>
          <w:szCs w:val="18"/>
        </w:rPr>
        <w:t>= agreed</w:t>
      </w:r>
    </w:p>
    <w:p w14:paraId="5F55DB7D" w14:textId="77777777" w:rsidR="00671292" w:rsidRPr="006D5CB2" w:rsidRDefault="00671292" w:rsidP="00671292">
      <w:pPr>
        <w:pStyle w:val="Header"/>
        <w:tabs>
          <w:tab w:val="clear" w:pos="4819"/>
          <w:tab w:val="clear" w:pos="9071"/>
          <w:tab w:val="left" w:pos="1985"/>
          <w:tab w:val="center" w:pos="4678"/>
        </w:tabs>
        <w:spacing w:after="0"/>
        <w:ind w:left="1843" w:hanging="1701"/>
        <w:rPr>
          <w:rFonts w:cs="Arial"/>
          <w:sz w:val="18"/>
          <w:szCs w:val="18"/>
        </w:rPr>
      </w:pPr>
      <w:r w:rsidRPr="006D5CB2">
        <w:rPr>
          <w:rFonts w:cs="Arial"/>
          <w:b/>
          <w:bCs/>
          <w:sz w:val="18"/>
          <w:szCs w:val="18"/>
        </w:rPr>
        <w:tab/>
        <w:t xml:space="preserve">app = </w:t>
      </w:r>
      <w:r w:rsidRPr="006D5CB2">
        <w:rPr>
          <w:rFonts w:cs="Arial"/>
          <w:sz w:val="18"/>
          <w:szCs w:val="18"/>
        </w:rPr>
        <w:t xml:space="preserve">approved </w:t>
      </w:r>
    </w:p>
    <w:p w14:paraId="7BD2303C" w14:textId="77777777" w:rsidR="00671292" w:rsidRPr="006D5CB2" w:rsidRDefault="00671292" w:rsidP="00671292">
      <w:pPr>
        <w:pStyle w:val="Header"/>
        <w:tabs>
          <w:tab w:val="clear" w:pos="4819"/>
          <w:tab w:val="clear" w:pos="9071"/>
          <w:tab w:val="left" w:pos="1985"/>
          <w:tab w:val="center" w:pos="4678"/>
        </w:tabs>
        <w:spacing w:after="0"/>
        <w:ind w:left="1843" w:hanging="1701"/>
        <w:rPr>
          <w:rFonts w:cs="Arial"/>
          <w:b/>
          <w:bCs/>
          <w:sz w:val="18"/>
          <w:szCs w:val="18"/>
        </w:rPr>
      </w:pPr>
      <w:r w:rsidRPr="006D5CB2">
        <w:rPr>
          <w:rFonts w:cs="Arial"/>
          <w:b/>
          <w:bCs/>
          <w:sz w:val="18"/>
          <w:szCs w:val="18"/>
        </w:rPr>
        <w:tab/>
        <w:t>n</w:t>
      </w:r>
      <w:r w:rsidRPr="006D5CB2">
        <w:rPr>
          <w:rFonts w:cs="Arial"/>
          <w:b/>
          <w:bCs/>
          <w:sz w:val="18"/>
          <w:szCs w:val="18"/>
        </w:rPr>
        <w:tab/>
      </w:r>
      <w:r w:rsidRPr="006D5CB2">
        <w:rPr>
          <w:rFonts w:cs="Arial"/>
          <w:sz w:val="18"/>
          <w:szCs w:val="18"/>
        </w:rPr>
        <w:t>= noted</w:t>
      </w:r>
    </w:p>
    <w:p w14:paraId="4991683B" w14:textId="77777777" w:rsidR="00671292" w:rsidRPr="006D5CB2" w:rsidRDefault="00671292" w:rsidP="00671292">
      <w:pPr>
        <w:pStyle w:val="Header"/>
        <w:tabs>
          <w:tab w:val="clear" w:pos="4819"/>
          <w:tab w:val="clear" w:pos="9071"/>
          <w:tab w:val="left" w:pos="1985"/>
          <w:tab w:val="center" w:pos="4678"/>
        </w:tabs>
        <w:spacing w:after="0"/>
        <w:ind w:left="1843" w:hanging="1701"/>
        <w:rPr>
          <w:rFonts w:cs="Arial"/>
          <w:b/>
          <w:bCs/>
          <w:sz w:val="18"/>
          <w:szCs w:val="18"/>
        </w:rPr>
      </w:pPr>
      <w:r w:rsidRPr="006D5CB2">
        <w:rPr>
          <w:rFonts w:cs="Arial"/>
          <w:b/>
          <w:bCs/>
          <w:sz w:val="18"/>
          <w:szCs w:val="18"/>
        </w:rPr>
        <w:tab/>
        <w:t>u</w:t>
      </w:r>
      <w:r w:rsidRPr="006D5CB2">
        <w:rPr>
          <w:rFonts w:cs="Arial"/>
          <w:b/>
          <w:bCs/>
          <w:sz w:val="18"/>
          <w:szCs w:val="18"/>
        </w:rPr>
        <w:tab/>
      </w:r>
      <w:r w:rsidRPr="006D5CB2">
        <w:rPr>
          <w:rFonts w:cs="Arial"/>
          <w:sz w:val="18"/>
          <w:szCs w:val="18"/>
        </w:rPr>
        <w:t xml:space="preserve">= updated </w:t>
      </w:r>
    </w:p>
    <w:p w14:paraId="6A5871C7" w14:textId="77777777" w:rsidR="00671292" w:rsidRPr="006D5CB2" w:rsidRDefault="00671292" w:rsidP="00671292">
      <w:pPr>
        <w:pStyle w:val="Header"/>
        <w:tabs>
          <w:tab w:val="clear" w:pos="4819"/>
          <w:tab w:val="clear" w:pos="9071"/>
          <w:tab w:val="left" w:pos="1985"/>
          <w:tab w:val="center" w:pos="4678"/>
        </w:tabs>
        <w:spacing w:after="0"/>
        <w:ind w:left="1843" w:hanging="1843"/>
        <w:rPr>
          <w:sz w:val="18"/>
          <w:szCs w:val="18"/>
        </w:rPr>
      </w:pPr>
      <w:r w:rsidRPr="006D5CB2">
        <w:rPr>
          <w:b/>
          <w:bCs/>
          <w:sz w:val="18"/>
          <w:szCs w:val="18"/>
        </w:rPr>
        <w:tab/>
        <w:t>r</w:t>
      </w:r>
      <w:r w:rsidRPr="006D5CB2">
        <w:rPr>
          <w:b/>
          <w:bCs/>
          <w:sz w:val="18"/>
          <w:szCs w:val="18"/>
        </w:rPr>
        <w:tab/>
      </w:r>
      <w:r w:rsidRPr="006D5CB2">
        <w:rPr>
          <w:sz w:val="18"/>
          <w:szCs w:val="18"/>
        </w:rPr>
        <w:t xml:space="preserve">= rejected </w:t>
      </w:r>
    </w:p>
    <w:p w14:paraId="5E11D108" w14:textId="77777777" w:rsidR="00671292" w:rsidRPr="006D5CB2" w:rsidRDefault="00671292" w:rsidP="00671292">
      <w:pPr>
        <w:pStyle w:val="Header"/>
        <w:tabs>
          <w:tab w:val="clear" w:pos="4819"/>
          <w:tab w:val="clear" w:pos="9071"/>
          <w:tab w:val="left" w:pos="1985"/>
          <w:tab w:val="center" w:pos="4678"/>
        </w:tabs>
        <w:spacing w:after="0"/>
        <w:ind w:left="1843" w:hanging="1843"/>
        <w:rPr>
          <w:sz w:val="18"/>
          <w:szCs w:val="18"/>
        </w:rPr>
      </w:pPr>
      <w:r w:rsidRPr="006D5CB2">
        <w:rPr>
          <w:b/>
          <w:bCs/>
          <w:sz w:val="18"/>
          <w:szCs w:val="18"/>
        </w:rPr>
        <w:tab/>
        <w:t xml:space="preserve">pp </w:t>
      </w:r>
      <w:r w:rsidRPr="006D5CB2">
        <w:rPr>
          <w:bCs/>
          <w:sz w:val="18"/>
          <w:szCs w:val="18"/>
        </w:rPr>
        <w:t>= postponed</w:t>
      </w:r>
    </w:p>
    <w:p w14:paraId="6C8D15C4" w14:textId="77777777" w:rsidR="00671292" w:rsidRPr="006D5CB2" w:rsidRDefault="00671292" w:rsidP="00671292">
      <w:pPr>
        <w:pStyle w:val="Header"/>
        <w:tabs>
          <w:tab w:val="clear" w:pos="4819"/>
          <w:tab w:val="clear" w:pos="9071"/>
          <w:tab w:val="left" w:pos="1985"/>
          <w:tab w:val="center" w:pos="4678"/>
        </w:tabs>
        <w:spacing w:before="60" w:after="0" w:line="240" w:lineRule="auto"/>
        <w:ind w:left="1843"/>
        <w:rPr>
          <w:rFonts w:cs="Arial"/>
          <w:i/>
          <w:sz w:val="18"/>
          <w:szCs w:val="18"/>
        </w:rPr>
      </w:pPr>
      <w:r w:rsidRPr="006D5CB2">
        <w:rPr>
          <w:bCs/>
          <w:i/>
          <w:sz w:val="18"/>
          <w:szCs w:val="18"/>
        </w:rPr>
        <w:t xml:space="preserve">Note: </w:t>
      </w:r>
      <w:r w:rsidRPr="006D5CB2">
        <w:rPr>
          <w:rFonts w:cs="Arial"/>
          <w:i/>
          <w:sz w:val="18"/>
          <w:szCs w:val="18"/>
        </w:rPr>
        <w:t xml:space="preserve">These conclusion codes are only informative. Please refer always to the meeting report for precise and complete explanation of decisions for each document. </w:t>
      </w:r>
    </w:p>
    <w:p w14:paraId="7B88F5B0" w14:textId="77777777" w:rsidR="00671292" w:rsidRDefault="00671292" w:rsidP="00671292">
      <w:pPr>
        <w:pStyle w:val="Heading"/>
        <w:tabs>
          <w:tab w:val="left" w:pos="7200"/>
        </w:tabs>
        <w:spacing w:before="120" w:after="0" w:line="240" w:lineRule="auto"/>
        <w:ind w:left="1843" w:hanging="1701"/>
        <w:rPr>
          <w:b w:val="0"/>
          <w:bCs/>
          <w:color w:val="000000"/>
          <w:sz w:val="18"/>
          <w:szCs w:val="18"/>
        </w:rPr>
      </w:pPr>
      <w:r w:rsidRPr="006D5CB2">
        <w:rPr>
          <w:b w:val="0"/>
          <w:bCs/>
          <w:color w:val="000000"/>
          <w:sz w:val="18"/>
          <w:szCs w:val="18"/>
        </w:rPr>
        <w:t xml:space="preserve">Other notations: </w:t>
      </w:r>
      <w:r w:rsidRPr="006D5CB2">
        <w:rPr>
          <w:b w:val="0"/>
          <w:bCs/>
          <w:color w:val="000000"/>
          <w:sz w:val="18"/>
          <w:szCs w:val="18"/>
        </w:rPr>
        <w:tab/>
        <w:t>-&gt; = replaced</w:t>
      </w:r>
      <w:r w:rsidRPr="006920B7">
        <w:rPr>
          <w:b w:val="0"/>
          <w:bCs/>
          <w:color w:val="000000"/>
          <w:sz w:val="18"/>
          <w:szCs w:val="18"/>
        </w:rPr>
        <w:t xml:space="preserve"> by, [or] action follows </w:t>
      </w:r>
    </w:p>
    <w:p w14:paraId="504659F2" w14:textId="77777777" w:rsidR="00671292" w:rsidRDefault="00671292" w:rsidP="00671292">
      <w:pPr>
        <w:pStyle w:val="Heading"/>
        <w:tabs>
          <w:tab w:val="left" w:pos="7200"/>
        </w:tabs>
        <w:spacing w:before="120" w:after="0" w:line="240" w:lineRule="auto"/>
        <w:ind w:left="1843" w:hanging="1701"/>
        <w:rPr>
          <w:b w:val="0"/>
          <w:bCs/>
          <w:color w:val="000000"/>
          <w:sz w:val="18"/>
          <w:szCs w:val="18"/>
        </w:rPr>
      </w:pPr>
    </w:p>
    <w:p w14:paraId="14F50F86" w14:textId="77777777" w:rsidR="00772904" w:rsidRPr="005807CF" w:rsidRDefault="00772904" w:rsidP="00772904">
      <w:pPr>
        <w:pStyle w:val="Heading"/>
        <w:tabs>
          <w:tab w:val="left" w:pos="709"/>
          <w:tab w:val="left" w:pos="6946"/>
        </w:tabs>
        <w:spacing w:before="120" w:after="0" w:line="240" w:lineRule="auto"/>
        <w:ind w:left="6946" w:hanging="6662"/>
        <w:rPr>
          <w:rFonts w:cs="Arial"/>
          <w:sz w:val="20"/>
        </w:rPr>
      </w:pPr>
    </w:p>
    <w:p w14:paraId="1861553C" w14:textId="77777777" w:rsidR="00772904" w:rsidRPr="005807CF" w:rsidRDefault="00772904" w:rsidP="00772904">
      <w:pPr>
        <w:pStyle w:val="Heading"/>
        <w:tabs>
          <w:tab w:val="left" w:pos="7200"/>
        </w:tabs>
        <w:spacing w:before="120" w:after="0" w:line="240" w:lineRule="auto"/>
        <w:ind w:left="0" w:firstLine="0"/>
        <w:rPr>
          <w:rFonts w:cs="Arial"/>
          <w:b w:val="0"/>
          <w:bCs/>
          <w:color w:val="000000"/>
          <w:sz w:val="20"/>
        </w:rPr>
      </w:pPr>
      <w:r w:rsidRPr="005807CF">
        <w:rPr>
          <w:rFonts w:cs="Arial"/>
          <w:b w:val="0"/>
          <w:bCs/>
          <w:color w:val="000000"/>
          <w:sz w:val="20"/>
        </w:rPr>
        <w:t xml:space="preserve"> </w:t>
      </w:r>
    </w:p>
    <w:p w14:paraId="4711AF20" w14:textId="77777777" w:rsidR="00772904" w:rsidRPr="009524D3" w:rsidRDefault="00772904" w:rsidP="00772904">
      <w:pPr>
        <w:pStyle w:val="Heading"/>
        <w:tabs>
          <w:tab w:val="left" w:pos="7200"/>
        </w:tabs>
        <w:spacing w:before="20" w:after="0" w:line="240" w:lineRule="auto"/>
        <w:ind w:left="0" w:firstLine="0"/>
        <w:rPr>
          <w:rFonts w:cs="Arial"/>
          <w:b w:val="0"/>
          <w:bCs/>
          <w:color w:val="000000"/>
          <w:sz w:val="18"/>
          <w:szCs w:val="18"/>
        </w:rPr>
        <w:sectPr w:rsidR="00772904" w:rsidRPr="009524D3" w:rsidSect="00C177FB">
          <w:headerReference w:type="first" r:id="rId25"/>
          <w:endnotePr>
            <w:numFmt w:val="decimal"/>
          </w:endnotePr>
          <w:pgSz w:w="11909" w:h="16834" w:code="9"/>
          <w:pgMar w:top="1440" w:right="1440" w:bottom="1440" w:left="1440" w:header="432" w:footer="432" w:gutter="0"/>
          <w:cols w:space="720"/>
          <w:titlePg/>
          <w:docGrid w:linePitch="299"/>
        </w:sectPr>
      </w:pPr>
    </w:p>
    <w:p w14:paraId="25E060FA" w14:textId="0D629BA4" w:rsidR="00C145C0" w:rsidRDefault="00C145C0">
      <w:pPr>
        <w:pStyle w:val="Heading"/>
        <w:tabs>
          <w:tab w:val="left" w:pos="7200"/>
        </w:tabs>
        <w:spacing w:before="20" w:after="0" w:line="240" w:lineRule="auto"/>
        <w:ind w:left="2268" w:hanging="425"/>
        <w:rPr>
          <w:rFonts w:cs="Arial"/>
          <w:color w:val="000000"/>
          <w:szCs w:val="22"/>
        </w:rPr>
      </w:pPr>
      <w:r>
        <w:lastRenderedPageBreak/>
        <w:t>Annex B</w:t>
      </w:r>
      <w:r>
        <w:rPr>
          <w:rFonts w:cs="Arial"/>
          <w:color w:val="000000"/>
          <w:szCs w:val="22"/>
        </w:rPr>
        <w:t>.</w:t>
      </w:r>
      <w:r>
        <w:rPr>
          <w:rFonts w:cs="Arial"/>
          <w:color w:val="000000"/>
          <w:szCs w:val="22"/>
        </w:rPr>
        <w:tab/>
        <w:t>Attendees</w:t>
      </w:r>
    </w:p>
    <w:p w14:paraId="2BF51384" w14:textId="77777777" w:rsidR="00C145C0" w:rsidRDefault="00C145C0" w:rsidP="00C145C0">
      <w:pPr>
        <w:tabs>
          <w:tab w:val="left" w:pos="45"/>
        </w:tabs>
        <w:rPr>
          <w:color w:val="000000"/>
        </w:rPr>
      </w:pPr>
      <w:r w:rsidRPr="00C114D9">
        <w:rPr>
          <w:color w:val="000000"/>
        </w:rPr>
        <w:tab/>
      </w:r>
    </w:p>
    <w:p w14:paraId="3DDC1414" w14:textId="6E07613B" w:rsidR="00E7145D" w:rsidRPr="00D80527" w:rsidRDefault="00E7145D" w:rsidP="00E7145D">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F65F75">
        <w:rPr>
          <w:color w:val="000000"/>
          <w:sz w:val="19"/>
          <w:szCs w:val="19"/>
        </w:rPr>
        <w:t xml:space="preserve">r. </w:t>
      </w:r>
      <w:r>
        <w:rPr>
          <w:color w:val="000000"/>
          <w:sz w:val="19"/>
          <w:szCs w:val="19"/>
        </w:rPr>
        <w:t>Frederic Gabin</w:t>
      </w:r>
      <w:r w:rsidRPr="00F65F75">
        <w:rPr>
          <w:color w:val="000000"/>
          <w:sz w:val="19"/>
          <w:szCs w:val="19"/>
        </w:rPr>
        <w:tab/>
      </w:r>
      <w:r>
        <w:rPr>
          <w:color w:val="000000"/>
          <w:sz w:val="19"/>
          <w:szCs w:val="19"/>
        </w:rPr>
        <w:t xml:space="preserve">Ericsson </w:t>
      </w:r>
    </w:p>
    <w:p w14:paraId="14AF5E6C" w14:textId="158550C9" w:rsidR="00EF4AF2" w:rsidRPr="008331DD" w:rsidRDefault="00EF4AF2" w:rsidP="00EF4AF2">
      <w:pPr>
        <w:tabs>
          <w:tab w:val="left" w:pos="2948"/>
          <w:tab w:val="left" w:pos="6275"/>
          <w:tab w:val="left" w:pos="8745"/>
          <w:tab w:val="left" w:pos="9195"/>
          <w:tab w:val="left" w:pos="10865"/>
          <w:tab w:val="left" w:pos="14034"/>
        </w:tabs>
        <w:ind w:right="-74"/>
        <w:rPr>
          <w:b/>
          <w:color w:val="000000"/>
          <w:sz w:val="19"/>
          <w:szCs w:val="19"/>
        </w:rPr>
      </w:pPr>
      <w:r>
        <w:rPr>
          <w:color w:val="000000"/>
          <w:sz w:val="19"/>
          <w:szCs w:val="19"/>
        </w:rPr>
        <w:t>Mr. Charles Lo</w:t>
      </w:r>
      <w:r w:rsidRPr="008331DD">
        <w:rPr>
          <w:color w:val="000000"/>
          <w:sz w:val="19"/>
          <w:szCs w:val="19"/>
        </w:rPr>
        <w:tab/>
      </w:r>
      <w:r>
        <w:rPr>
          <w:color w:val="000000"/>
          <w:sz w:val="19"/>
          <w:szCs w:val="19"/>
        </w:rPr>
        <w:t xml:space="preserve">Qualcomm </w:t>
      </w:r>
    </w:p>
    <w:p w14:paraId="052DD28F" w14:textId="5F7900E4" w:rsidR="00EF4AF2" w:rsidRDefault="00EF4AF2" w:rsidP="00EF4AF2">
      <w:pPr>
        <w:tabs>
          <w:tab w:val="left" w:pos="2948"/>
          <w:tab w:val="left" w:pos="6275"/>
          <w:tab w:val="left" w:pos="8745"/>
          <w:tab w:val="left" w:pos="9195"/>
          <w:tab w:val="left" w:pos="10865"/>
          <w:tab w:val="left" w:pos="14034"/>
        </w:tabs>
        <w:ind w:right="-74"/>
        <w:rPr>
          <w:color w:val="000000"/>
          <w:sz w:val="19"/>
          <w:szCs w:val="19"/>
        </w:rPr>
      </w:pPr>
      <w:r w:rsidRPr="00F44C28">
        <w:rPr>
          <w:color w:val="000000"/>
          <w:sz w:val="19"/>
          <w:szCs w:val="19"/>
          <w:lang w:val="en-GB"/>
        </w:rPr>
        <w:t>Mr. Nikolai Leun</w:t>
      </w:r>
      <w:r w:rsidRPr="00B26149">
        <w:rPr>
          <w:color w:val="000000"/>
          <w:sz w:val="19"/>
          <w:szCs w:val="19"/>
          <w:lang w:val="en-GB"/>
        </w:rPr>
        <w:t>g</w:t>
      </w:r>
      <w:r w:rsidRPr="00B26149">
        <w:rPr>
          <w:color w:val="000000"/>
          <w:sz w:val="19"/>
          <w:szCs w:val="19"/>
          <w:lang w:val="en-GB"/>
        </w:rPr>
        <w:tab/>
      </w:r>
      <w:r>
        <w:rPr>
          <w:color w:val="000000"/>
          <w:sz w:val="19"/>
          <w:szCs w:val="19"/>
          <w:lang w:val="en-GB"/>
        </w:rPr>
        <w:t xml:space="preserve">Qualcomm </w:t>
      </w:r>
    </w:p>
    <w:p w14:paraId="5953E463" w14:textId="774ACE3E" w:rsidR="00EF4AF2" w:rsidRPr="00F03700" w:rsidRDefault="00EF4AF2" w:rsidP="00EF4AF2">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 xml:space="preserve">Mr. </w:t>
      </w:r>
      <w:proofErr w:type="spellStart"/>
      <w:r w:rsidRPr="007502D1">
        <w:rPr>
          <w:color w:val="000000"/>
          <w:sz w:val="19"/>
          <w:szCs w:val="19"/>
          <w:lang w:val="en-GB"/>
        </w:rPr>
        <w:t>Ozgur</w:t>
      </w:r>
      <w:proofErr w:type="spellEnd"/>
      <w:r w:rsidRPr="007502D1">
        <w:rPr>
          <w:color w:val="000000"/>
          <w:sz w:val="19"/>
          <w:szCs w:val="19"/>
          <w:lang w:val="en-GB"/>
        </w:rPr>
        <w:t xml:space="preserve"> </w:t>
      </w:r>
      <w:proofErr w:type="spellStart"/>
      <w:r w:rsidRPr="007502D1">
        <w:rPr>
          <w:color w:val="000000"/>
          <w:sz w:val="19"/>
          <w:szCs w:val="19"/>
          <w:lang w:val="en-GB"/>
        </w:rPr>
        <w:t>Oyman</w:t>
      </w:r>
      <w:proofErr w:type="spellEnd"/>
      <w:r w:rsidRPr="007502D1">
        <w:rPr>
          <w:color w:val="000000"/>
          <w:sz w:val="19"/>
          <w:szCs w:val="19"/>
          <w:lang w:val="en-GB"/>
        </w:rPr>
        <w:tab/>
      </w:r>
      <w:r>
        <w:rPr>
          <w:color w:val="000000"/>
          <w:sz w:val="19"/>
          <w:szCs w:val="19"/>
          <w:lang w:val="en-GB"/>
        </w:rPr>
        <w:t>Intel</w:t>
      </w:r>
    </w:p>
    <w:p w14:paraId="5BF427C3" w14:textId="70F1414B" w:rsidR="00EF4AF2" w:rsidRDefault="00EF4AF2" w:rsidP="00EF4AF2">
      <w:pPr>
        <w:tabs>
          <w:tab w:val="left" w:pos="2948"/>
          <w:tab w:val="left" w:pos="6275"/>
          <w:tab w:val="left" w:pos="8745"/>
          <w:tab w:val="left" w:pos="9195"/>
          <w:tab w:val="left" w:pos="10865"/>
          <w:tab w:val="left" w:pos="14010"/>
        </w:tabs>
        <w:rPr>
          <w:color w:val="000000"/>
          <w:sz w:val="19"/>
          <w:szCs w:val="19"/>
          <w:lang w:val="en-GB"/>
        </w:rPr>
      </w:pPr>
      <w:r w:rsidRPr="00E23CB3">
        <w:rPr>
          <w:color w:val="000000"/>
          <w:sz w:val="19"/>
          <w:szCs w:val="19"/>
          <w:lang w:val="en-GB"/>
        </w:rPr>
        <w:t xml:space="preserve">Mr. </w:t>
      </w:r>
      <w:r>
        <w:rPr>
          <w:color w:val="000000"/>
          <w:sz w:val="19"/>
          <w:szCs w:val="19"/>
          <w:lang w:val="en-GB"/>
        </w:rPr>
        <w:t>Cedric Thienot</w:t>
      </w:r>
      <w:r w:rsidRPr="00E23CB3">
        <w:rPr>
          <w:color w:val="000000"/>
          <w:sz w:val="19"/>
          <w:szCs w:val="19"/>
          <w:lang w:val="en-GB"/>
        </w:rPr>
        <w:tab/>
      </w:r>
      <w:proofErr w:type="spellStart"/>
      <w:r>
        <w:rPr>
          <w:color w:val="000000"/>
          <w:sz w:val="19"/>
          <w:szCs w:val="19"/>
          <w:lang w:val="en-GB"/>
        </w:rPr>
        <w:t>Expway</w:t>
      </w:r>
      <w:proofErr w:type="spellEnd"/>
    </w:p>
    <w:p w14:paraId="0AFCA59C" w14:textId="5A840F19" w:rsidR="00EF4AF2" w:rsidRP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sidRPr="00637647">
        <w:rPr>
          <w:color w:val="000000"/>
          <w:sz w:val="19"/>
          <w:szCs w:val="19"/>
          <w:lang w:val="de-DE"/>
        </w:rPr>
        <w:t xml:space="preserve">Mr. </w:t>
      </w:r>
      <w:proofErr w:type="spellStart"/>
      <w:r w:rsidRPr="00637647">
        <w:rPr>
          <w:color w:val="000000"/>
          <w:sz w:val="19"/>
          <w:szCs w:val="19"/>
          <w:lang w:val="de-DE"/>
        </w:rPr>
        <w:t>Zhiming</w:t>
      </w:r>
      <w:proofErr w:type="spellEnd"/>
      <w:r w:rsidRPr="00637647">
        <w:rPr>
          <w:color w:val="000000"/>
          <w:sz w:val="19"/>
          <w:szCs w:val="19"/>
          <w:lang w:val="de-DE"/>
        </w:rPr>
        <w:t xml:space="preserve"> Li</w:t>
      </w:r>
      <w:r w:rsidRPr="00637647">
        <w:rPr>
          <w:color w:val="000000"/>
          <w:lang w:val="de-DE"/>
        </w:rPr>
        <w:tab/>
      </w:r>
      <w:proofErr w:type="spellStart"/>
      <w:r>
        <w:rPr>
          <w:color w:val="000000"/>
          <w:sz w:val="19"/>
          <w:szCs w:val="19"/>
          <w:lang w:val="de-DE"/>
        </w:rPr>
        <w:t>Huawei</w:t>
      </w:r>
      <w:proofErr w:type="spellEnd"/>
      <w:r>
        <w:rPr>
          <w:color w:val="000000"/>
          <w:sz w:val="19"/>
          <w:szCs w:val="19"/>
          <w:lang w:val="de-DE"/>
        </w:rPr>
        <w:t xml:space="preserve"> </w:t>
      </w:r>
    </w:p>
    <w:p w14:paraId="17440C26" w14:textId="6D1357F1" w:rsidR="00EF4AF2" w:rsidRP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sidRPr="00EF4AF2">
        <w:rPr>
          <w:color w:val="000000"/>
          <w:sz w:val="19"/>
          <w:szCs w:val="19"/>
          <w:lang w:val="de-DE"/>
        </w:rPr>
        <w:t xml:space="preserve">Mr. </w:t>
      </w:r>
      <w:proofErr w:type="spellStart"/>
      <w:r w:rsidRPr="00EF4AF2">
        <w:rPr>
          <w:color w:val="000000"/>
          <w:sz w:val="19"/>
          <w:szCs w:val="19"/>
          <w:lang w:val="de-DE"/>
        </w:rPr>
        <w:t>Weizhong</w:t>
      </w:r>
      <w:proofErr w:type="spellEnd"/>
      <w:r w:rsidRPr="00EF4AF2">
        <w:rPr>
          <w:color w:val="000000"/>
          <w:sz w:val="19"/>
          <w:szCs w:val="19"/>
          <w:lang w:val="de-DE"/>
        </w:rPr>
        <w:t xml:space="preserve"> Chen</w:t>
      </w:r>
      <w:r w:rsidRPr="00EF4AF2">
        <w:rPr>
          <w:color w:val="000000"/>
          <w:sz w:val="19"/>
          <w:szCs w:val="19"/>
          <w:lang w:val="de-DE"/>
        </w:rPr>
        <w:tab/>
      </w:r>
      <w:proofErr w:type="spellStart"/>
      <w:r w:rsidRPr="00EF4AF2">
        <w:rPr>
          <w:color w:val="000000"/>
          <w:sz w:val="19"/>
          <w:szCs w:val="19"/>
          <w:lang w:val="de-DE"/>
        </w:rPr>
        <w:t>Huawei</w:t>
      </w:r>
      <w:proofErr w:type="spellEnd"/>
    </w:p>
    <w:p w14:paraId="7262DD71" w14:textId="1C0CC0D5"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Jon Gibbs</w:t>
      </w:r>
      <w:r>
        <w:rPr>
          <w:color w:val="000000"/>
          <w:sz w:val="19"/>
          <w:szCs w:val="19"/>
          <w:lang w:val="de-DE"/>
        </w:rPr>
        <w:tab/>
      </w:r>
      <w:proofErr w:type="spellStart"/>
      <w:r>
        <w:rPr>
          <w:color w:val="000000"/>
          <w:sz w:val="19"/>
          <w:szCs w:val="19"/>
          <w:lang w:val="de-DE"/>
        </w:rPr>
        <w:t>Huawei</w:t>
      </w:r>
      <w:proofErr w:type="spellEnd"/>
    </w:p>
    <w:p w14:paraId="304E6959" w14:textId="1DCD7DC8"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Hui Wang</w:t>
      </w:r>
      <w:r>
        <w:rPr>
          <w:color w:val="000000"/>
          <w:sz w:val="19"/>
          <w:szCs w:val="19"/>
          <w:lang w:val="de-DE"/>
        </w:rPr>
        <w:tab/>
        <w:t>CMCC</w:t>
      </w:r>
    </w:p>
    <w:p w14:paraId="6F5F2D2E" w14:textId="491C8E23"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Peter Sanders</w:t>
      </w:r>
      <w:r>
        <w:rPr>
          <w:color w:val="000000"/>
          <w:sz w:val="19"/>
          <w:szCs w:val="19"/>
          <w:lang w:val="de-DE"/>
        </w:rPr>
        <w:tab/>
        <w:t>one2many</w:t>
      </w:r>
    </w:p>
    <w:p w14:paraId="6785BB11" w14:textId="6259A697"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proofErr w:type="spellStart"/>
      <w:r>
        <w:rPr>
          <w:color w:val="000000"/>
          <w:sz w:val="19"/>
          <w:szCs w:val="19"/>
          <w:lang w:val="de-DE"/>
        </w:rPr>
        <w:t>Imed</w:t>
      </w:r>
      <w:proofErr w:type="spellEnd"/>
      <w:r>
        <w:rPr>
          <w:color w:val="000000"/>
          <w:sz w:val="19"/>
          <w:szCs w:val="19"/>
          <w:lang w:val="de-DE"/>
        </w:rPr>
        <w:t xml:space="preserve"> </w:t>
      </w:r>
      <w:proofErr w:type="spellStart"/>
      <w:r>
        <w:rPr>
          <w:color w:val="000000"/>
          <w:sz w:val="19"/>
          <w:szCs w:val="19"/>
          <w:lang w:val="de-DE"/>
        </w:rPr>
        <w:t>Bouazizi</w:t>
      </w:r>
      <w:proofErr w:type="spellEnd"/>
      <w:r>
        <w:rPr>
          <w:color w:val="000000"/>
          <w:sz w:val="19"/>
          <w:szCs w:val="19"/>
          <w:lang w:val="de-DE"/>
        </w:rPr>
        <w:tab/>
        <w:t>Samsung</w:t>
      </w:r>
    </w:p>
    <w:p w14:paraId="2458EA44" w14:textId="639AC8AA"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Kyungmo Park</w:t>
      </w:r>
      <w:r>
        <w:rPr>
          <w:color w:val="000000"/>
          <w:sz w:val="19"/>
          <w:szCs w:val="19"/>
          <w:lang w:val="de-DE"/>
        </w:rPr>
        <w:tab/>
        <w:t>Samsung</w:t>
      </w:r>
    </w:p>
    <w:p w14:paraId="441111A0" w14:textId="15CE803B"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Tommy </w:t>
      </w:r>
      <w:proofErr w:type="spellStart"/>
      <w:r>
        <w:rPr>
          <w:color w:val="000000"/>
          <w:sz w:val="19"/>
          <w:szCs w:val="19"/>
          <w:lang w:val="de-DE"/>
        </w:rPr>
        <w:t>Vailancourt</w:t>
      </w:r>
      <w:proofErr w:type="spellEnd"/>
      <w:r>
        <w:rPr>
          <w:color w:val="000000"/>
          <w:sz w:val="19"/>
          <w:szCs w:val="19"/>
          <w:lang w:val="de-DE"/>
        </w:rPr>
        <w:tab/>
      </w:r>
      <w:proofErr w:type="spellStart"/>
      <w:r>
        <w:rPr>
          <w:color w:val="000000"/>
          <w:sz w:val="19"/>
          <w:szCs w:val="19"/>
          <w:lang w:val="de-DE"/>
        </w:rPr>
        <w:t>VoiceAge</w:t>
      </w:r>
      <w:proofErr w:type="spellEnd"/>
    </w:p>
    <w:p w14:paraId="2E1A1B3F" w14:textId="2FD64E39"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Thorsten Lohmar</w:t>
      </w:r>
      <w:r>
        <w:rPr>
          <w:color w:val="000000"/>
          <w:sz w:val="19"/>
          <w:szCs w:val="19"/>
          <w:lang w:val="de-DE"/>
        </w:rPr>
        <w:tab/>
        <w:t>Ericsson</w:t>
      </w:r>
    </w:p>
    <w:p w14:paraId="4B83B24E" w14:textId="455B60AF"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Per Fröjdh</w:t>
      </w:r>
      <w:r>
        <w:rPr>
          <w:color w:val="000000"/>
          <w:sz w:val="19"/>
          <w:szCs w:val="19"/>
          <w:lang w:val="de-DE"/>
        </w:rPr>
        <w:tab/>
        <w:t>Ericsson</w:t>
      </w:r>
    </w:p>
    <w:p w14:paraId="5D98E999" w14:textId="014C9B49"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Gilles </w:t>
      </w:r>
      <w:proofErr w:type="spellStart"/>
      <w:r>
        <w:rPr>
          <w:color w:val="000000"/>
          <w:sz w:val="19"/>
          <w:szCs w:val="19"/>
          <w:lang w:val="de-DE"/>
        </w:rPr>
        <w:t>Teniou</w:t>
      </w:r>
      <w:proofErr w:type="spellEnd"/>
      <w:r>
        <w:rPr>
          <w:color w:val="000000"/>
          <w:sz w:val="19"/>
          <w:szCs w:val="19"/>
          <w:lang w:val="de-DE"/>
        </w:rPr>
        <w:tab/>
        <w:t>Orange</w:t>
      </w:r>
    </w:p>
    <w:p w14:paraId="72EDE74E" w14:textId="6B225C1A"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Paul </w:t>
      </w:r>
      <w:proofErr w:type="spellStart"/>
      <w:r>
        <w:rPr>
          <w:color w:val="000000"/>
          <w:sz w:val="19"/>
          <w:szCs w:val="19"/>
          <w:lang w:val="de-DE"/>
        </w:rPr>
        <w:t>Szucs</w:t>
      </w:r>
      <w:proofErr w:type="spellEnd"/>
      <w:r>
        <w:rPr>
          <w:color w:val="000000"/>
          <w:sz w:val="19"/>
          <w:szCs w:val="19"/>
          <w:lang w:val="de-DE"/>
        </w:rPr>
        <w:tab/>
        <w:t>Sony</w:t>
      </w:r>
    </w:p>
    <w:p w14:paraId="2034504D" w14:textId="71FB4A27"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David Singer</w:t>
      </w:r>
      <w:r>
        <w:rPr>
          <w:color w:val="000000"/>
          <w:sz w:val="19"/>
          <w:szCs w:val="19"/>
          <w:lang w:val="de-DE"/>
        </w:rPr>
        <w:tab/>
        <w:t>Apple</w:t>
      </w:r>
    </w:p>
    <w:p w14:paraId="5058A983" w14:textId="7940FFFD"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Lucia </w:t>
      </w:r>
      <w:proofErr w:type="spellStart"/>
      <w:r>
        <w:rPr>
          <w:color w:val="000000"/>
          <w:sz w:val="19"/>
          <w:szCs w:val="19"/>
          <w:lang w:val="de-DE"/>
        </w:rPr>
        <w:t>D’acunto</w:t>
      </w:r>
      <w:proofErr w:type="spellEnd"/>
      <w:r>
        <w:rPr>
          <w:color w:val="000000"/>
          <w:sz w:val="19"/>
          <w:szCs w:val="19"/>
          <w:lang w:val="de-DE"/>
        </w:rPr>
        <w:tab/>
        <w:t>KPN</w:t>
      </w:r>
    </w:p>
    <w:p w14:paraId="4DA98BC3" w14:textId="62A3B398" w:rsidR="00EF4AF2" w:rsidRDefault="00EF4AF2"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Jean-Marc </w:t>
      </w:r>
      <w:proofErr w:type="spellStart"/>
      <w:r>
        <w:rPr>
          <w:color w:val="000000"/>
          <w:sz w:val="19"/>
          <w:szCs w:val="19"/>
          <w:lang w:val="de-DE"/>
        </w:rPr>
        <w:t>Guyot</w:t>
      </w:r>
      <w:proofErr w:type="spellEnd"/>
      <w:r>
        <w:rPr>
          <w:color w:val="000000"/>
          <w:sz w:val="19"/>
          <w:szCs w:val="19"/>
          <w:lang w:val="de-DE"/>
        </w:rPr>
        <w:tab/>
        <w:t>ENENSYS</w:t>
      </w:r>
    </w:p>
    <w:p w14:paraId="3D2DA789" w14:textId="1F0F645B" w:rsidR="00AD35B0" w:rsidRDefault="00AD35B0"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Vadim Seregin</w:t>
      </w:r>
      <w:r>
        <w:rPr>
          <w:color w:val="000000"/>
          <w:sz w:val="19"/>
          <w:szCs w:val="19"/>
          <w:lang w:val="de-DE"/>
        </w:rPr>
        <w:tab/>
        <w:t>Qualcomm</w:t>
      </w:r>
    </w:p>
    <w:p w14:paraId="2C89B8EC" w14:textId="3970A9AA" w:rsidR="00AD35B0" w:rsidRDefault="00AD35B0"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Serhan Gul</w:t>
      </w:r>
      <w:r>
        <w:rPr>
          <w:color w:val="000000"/>
          <w:sz w:val="19"/>
          <w:szCs w:val="19"/>
          <w:lang w:val="de-DE"/>
        </w:rPr>
        <w:tab/>
      </w:r>
      <w:r w:rsidR="006C0654">
        <w:rPr>
          <w:color w:val="000000"/>
          <w:sz w:val="19"/>
          <w:szCs w:val="19"/>
          <w:lang w:val="de-DE"/>
        </w:rPr>
        <w:t>Fraunhofer HHI</w:t>
      </w:r>
    </w:p>
    <w:p w14:paraId="3229B3BA" w14:textId="06C7CABF" w:rsidR="006C0654" w:rsidRDefault="006C0654"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Bo Burman </w:t>
      </w:r>
      <w:r>
        <w:rPr>
          <w:color w:val="000000"/>
          <w:sz w:val="19"/>
          <w:szCs w:val="19"/>
          <w:lang w:val="de-DE"/>
        </w:rPr>
        <w:tab/>
        <w:t>Ericsson</w:t>
      </w:r>
    </w:p>
    <w:p w14:paraId="39B9A667" w14:textId="736B0106" w:rsidR="009B1223" w:rsidRDefault="009B1223"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Bernard Feiten</w:t>
      </w:r>
      <w:r>
        <w:rPr>
          <w:color w:val="000000"/>
          <w:sz w:val="19"/>
          <w:szCs w:val="19"/>
          <w:lang w:val="de-DE"/>
        </w:rPr>
        <w:tab/>
        <w:t>Deutsche Telekom</w:t>
      </w:r>
    </w:p>
    <w:p w14:paraId="6B132CFA" w14:textId="5A088FD3" w:rsidR="009B1223" w:rsidRDefault="009B1223"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lastRenderedPageBreak/>
        <w:t>Stefan Döhla</w:t>
      </w:r>
      <w:r>
        <w:rPr>
          <w:color w:val="000000"/>
          <w:sz w:val="19"/>
          <w:szCs w:val="19"/>
          <w:lang w:val="de-DE"/>
        </w:rPr>
        <w:tab/>
        <w:t>Fraunhofer IIS</w:t>
      </w:r>
    </w:p>
    <w:p w14:paraId="521D312E" w14:textId="05C58817" w:rsidR="009B1223" w:rsidRDefault="009B1223"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John </w:t>
      </w:r>
      <w:proofErr w:type="spellStart"/>
      <w:r>
        <w:rPr>
          <w:color w:val="000000"/>
          <w:sz w:val="19"/>
          <w:szCs w:val="19"/>
          <w:lang w:val="de-DE"/>
        </w:rPr>
        <w:t>Lambrou</w:t>
      </w:r>
      <w:proofErr w:type="spellEnd"/>
      <w:r>
        <w:rPr>
          <w:color w:val="000000"/>
          <w:sz w:val="19"/>
          <w:szCs w:val="19"/>
          <w:lang w:val="de-DE"/>
        </w:rPr>
        <w:tab/>
        <w:t>Motorola</w:t>
      </w:r>
    </w:p>
    <w:p w14:paraId="0602975A" w14:textId="0BAB4D49" w:rsidR="009B1223" w:rsidRDefault="009B1223"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Thomas Stockhammer</w:t>
      </w:r>
      <w:r>
        <w:rPr>
          <w:color w:val="000000"/>
          <w:sz w:val="19"/>
          <w:szCs w:val="19"/>
          <w:lang w:val="de-DE"/>
        </w:rPr>
        <w:tab/>
        <w:t>Qualcomm</w:t>
      </w:r>
    </w:p>
    <w:p w14:paraId="45C094D4" w14:textId="66ED9407" w:rsidR="009B1223" w:rsidRDefault="009B1223"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Luisa </w:t>
      </w:r>
      <w:proofErr w:type="spellStart"/>
      <w:r>
        <w:rPr>
          <w:color w:val="000000"/>
          <w:sz w:val="19"/>
          <w:szCs w:val="19"/>
          <w:lang w:val="de-DE"/>
        </w:rPr>
        <w:t>Marchetto</w:t>
      </w:r>
      <w:proofErr w:type="spellEnd"/>
      <w:r>
        <w:rPr>
          <w:color w:val="000000"/>
          <w:sz w:val="19"/>
          <w:szCs w:val="19"/>
          <w:lang w:val="de-DE"/>
        </w:rPr>
        <w:tab/>
        <w:t>AT&amp;T</w:t>
      </w:r>
    </w:p>
    <w:p w14:paraId="4354AF54" w14:textId="676A4062" w:rsidR="009B1223" w:rsidRDefault="009B1223"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Seung R. Yang</w:t>
      </w:r>
      <w:r>
        <w:rPr>
          <w:color w:val="000000"/>
          <w:sz w:val="19"/>
          <w:szCs w:val="19"/>
          <w:lang w:val="de-DE"/>
        </w:rPr>
        <w:tab/>
        <w:t>LGE</w:t>
      </w:r>
    </w:p>
    <w:p w14:paraId="7234D07B" w14:textId="7F4A6784" w:rsidR="009B1223" w:rsidRDefault="009B1223" w:rsidP="00EF4AF2">
      <w:pPr>
        <w:tabs>
          <w:tab w:val="left" w:pos="2948"/>
          <w:tab w:val="left" w:pos="6275"/>
          <w:tab w:val="left" w:pos="8745"/>
          <w:tab w:val="left" w:pos="9195"/>
          <w:tab w:val="left" w:pos="10865"/>
          <w:tab w:val="left" w:pos="14010"/>
        </w:tabs>
        <w:rPr>
          <w:color w:val="000000"/>
          <w:sz w:val="19"/>
          <w:szCs w:val="19"/>
          <w:lang w:val="de-DE"/>
        </w:rPr>
      </w:pPr>
      <w:proofErr w:type="spellStart"/>
      <w:r>
        <w:rPr>
          <w:color w:val="000000"/>
          <w:sz w:val="19"/>
          <w:szCs w:val="19"/>
          <w:lang w:val="de-DE"/>
        </w:rPr>
        <w:t>Minsung</w:t>
      </w:r>
      <w:proofErr w:type="spellEnd"/>
      <w:r>
        <w:rPr>
          <w:color w:val="000000"/>
          <w:sz w:val="19"/>
          <w:szCs w:val="19"/>
          <w:lang w:val="de-DE"/>
        </w:rPr>
        <w:t xml:space="preserve"> </w:t>
      </w:r>
      <w:proofErr w:type="spellStart"/>
      <w:r>
        <w:rPr>
          <w:color w:val="000000"/>
          <w:sz w:val="19"/>
          <w:szCs w:val="19"/>
          <w:lang w:val="de-DE"/>
        </w:rPr>
        <w:t>Kwak</w:t>
      </w:r>
      <w:proofErr w:type="spellEnd"/>
      <w:r>
        <w:rPr>
          <w:color w:val="000000"/>
          <w:sz w:val="19"/>
          <w:szCs w:val="19"/>
          <w:lang w:val="de-DE"/>
        </w:rPr>
        <w:tab/>
        <w:t>LGE</w:t>
      </w:r>
    </w:p>
    <w:p w14:paraId="64723613" w14:textId="6C907F8E" w:rsidR="009B1223" w:rsidRDefault="00573B99" w:rsidP="00EF4AF2">
      <w:pPr>
        <w:tabs>
          <w:tab w:val="left" w:pos="2948"/>
          <w:tab w:val="left" w:pos="6275"/>
          <w:tab w:val="left" w:pos="8745"/>
          <w:tab w:val="left" w:pos="9195"/>
          <w:tab w:val="left" w:pos="10865"/>
          <w:tab w:val="left" w:pos="14010"/>
        </w:tabs>
        <w:rPr>
          <w:color w:val="000000"/>
          <w:sz w:val="19"/>
          <w:szCs w:val="19"/>
          <w:lang w:val="de-DE"/>
        </w:rPr>
      </w:pPr>
      <w:proofErr w:type="spellStart"/>
      <w:r>
        <w:rPr>
          <w:color w:val="000000"/>
          <w:sz w:val="19"/>
          <w:szCs w:val="19"/>
          <w:lang w:val="de-DE"/>
        </w:rPr>
        <w:t>Woosuk</w:t>
      </w:r>
      <w:proofErr w:type="spellEnd"/>
      <w:r>
        <w:rPr>
          <w:color w:val="000000"/>
          <w:sz w:val="19"/>
          <w:szCs w:val="19"/>
          <w:lang w:val="de-DE"/>
        </w:rPr>
        <w:t xml:space="preserve"> Kwon</w:t>
      </w:r>
      <w:r>
        <w:rPr>
          <w:color w:val="000000"/>
          <w:sz w:val="19"/>
          <w:szCs w:val="19"/>
          <w:lang w:val="de-DE"/>
        </w:rPr>
        <w:tab/>
        <w:t>LGE</w:t>
      </w:r>
    </w:p>
    <w:p w14:paraId="7E7A670A" w14:textId="602E2FA1" w:rsidR="00573B99" w:rsidRDefault="00573B99"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Gunnar </w:t>
      </w:r>
      <w:proofErr w:type="spellStart"/>
      <w:r>
        <w:rPr>
          <w:color w:val="000000"/>
          <w:sz w:val="19"/>
          <w:szCs w:val="19"/>
          <w:lang w:val="de-DE"/>
        </w:rPr>
        <w:t>Heikkila</w:t>
      </w:r>
      <w:proofErr w:type="spellEnd"/>
      <w:r>
        <w:rPr>
          <w:color w:val="000000"/>
          <w:sz w:val="19"/>
          <w:szCs w:val="19"/>
          <w:lang w:val="de-DE"/>
        </w:rPr>
        <w:tab/>
        <w:t>Ericsson</w:t>
      </w:r>
    </w:p>
    <w:p w14:paraId="66E6211B" w14:textId="0D0FEC07" w:rsidR="00573B99" w:rsidRPr="00EF4AF2" w:rsidRDefault="00573B99" w:rsidP="00EF4AF2">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Ann-Christine</w:t>
      </w:r>
      <w:r>
        <w:rPr>
          <w:color w:val="000000"/>
          <w:sz w:val="19"/>
          <w:szCs w:val="19"/>
          <w:lang w:val="de-DE"/>
        </w:rPr>
        <w:tab/>
        <w:t>Ericsson</w:t>
      </w:r>
    </w:p>
    <w:p w14:paraId="4BB44FC8" w14:textId="77777777" w:rsidR="00EF4AF2" w:rsidRPr="00EF4AF2" w:rsidRDefault="00EF4AF2" w:rsidP="00E7145D">
      <w:pPr>
        <w:tabs>
          <w:tab w:val="left" w:pos="2948"/>
          <w:tab w:val="left" w:pos="6275"/>
          <w:tab w:val="left" w:pos="8745"/>
          <w:tab w:val="left" w:pos="9195"/>
          <w:tab w:val="left" w:pos="10865"/>
          <w:tab w:val="left" w:pos="14010"/>
        </w:tabs>
        <w:rPr>
          <w:color w:val="000000"/>
          <w:sz w:val="19"/>
          <w:szCs w:val="19"/>
        </w:rPr>
      </w:pPr>
    </w:p>
    <w:p w14:paraId="3D349E1C" w14:textId="75C27794" w:rsidR="00C54263" w:rsidRPr="00D22828" w:rsidRDefault="00C54263" w:rsidP="00C54263">
      <w:pPr>
        <w:tabs>
          <w:tab w:val="left" w:pos="2948"/>
          <w:tab w:val="left" w:pos="8745"/>
          <w:tab w:val="left" w:pos="9195"/>
          <w:tab w:val="left" w:pos="10865"/>
          <w:tab w:val="left" w:pos="14010"/>
        </w:tabs>
        <w:rPr>
          <w:color w:val="000000"/>
          <w:sz w:val="19"/>
          <w:szCs w:val="19"/>
        </w:rPr>
      </w:pPr>
    </w:p>
    <w:p w14:paraId="26A25A09" w14:textId="77777777" w:rsidR="00C145C0" w:rsidRPr="00767E64" w:rsidRDefault="00C145C0" w:rsidP="00C145C0">
      <w:pPr>
        <w:tabs>
          <w:tab w:val="left" w:pos="45"/>
        </w:tabs>
        <w:rPr>
          <w:rFonts w:eastAsia="SimSun"/>
          <w:color w:val="000000"/>
          <w:lang w:val="de-DE"/>
        </w:rPr>
      </w:pPr>
    </w:p>
    <w:p w14:paraId="5B27C1EF" w14:textId="77777777" w:rsidR="00045CF6" w:rsidRPr="00661FD3" w:rsidRDefault="00045CF6" w:rsidP="00045CF6">
      <w:pPr>
        <w:pStyle w:val="BodyText"/>
        <w:rPr>
          <w:rFonts w:cs="Arial"/>
          <w:b/>
          <w:color w:val="000000"/>
          <w:szCs w:val="22"/>
        </w:rPr>
      </w:pPr>
      <w:r w:rsidRPr="00661FD3">
        <w:rPr>
          <w:rFonts w:cs="Arial"/>
          <w:b/>
          <w:color w:val="000000"/>
          <w:szCs w:val="22"/>
        </w:rPr>
        <w:t>Annex C - Documents status</w:t>
      </w:r>
    </w:p>
    <w:p w14:paraId="60C4EB37" w14:textId="77777777" w:rsidR="005B0D82" w:rsidRPr="00045CF6" w:rsidRDefault="005B0D82" w:rsidP="00F7766E">
      <w:pPr>
        <w:pStyle w:val="BodyText"/>
        <w:rPr>
          <w:rFonts w:cs="Arial"/>
          <w:b/>
          <w:color w:val="000000"/>
          <w:sz w:val="22"/>
          <w:szCs w:val="22"/>
        </w:rPr>
      </w:pPr>
    </w:p>
    <w:p w14:paraId="7D808CC5" w14:textId="77777777" w:rsidR="00865949" w:rsidRDefault="00865949" w:rsidP="00865949">
      <w:pPr>
        <w:pStyle w:val="BodyText"/>
        <w:rPr>
          <w:rFonts w:cs="Arial"/>
          <w:b/>
          <w:color w:val="000000"/>
          <w:sz w:val="22"/>
          <w:szCs w:val="22"/>
          <w:lang w:val="en-GB"/>
        </w:rPr>
      </w:pPr>
      <w:r>
        <w:rPr>
          <w:rFonts w:cs="Arial"/>
          <w:b/>
          <w:color w:val="000000"/>
          <w:sz w:val="22"/>
          <w:szCs w:val="22"/>
          <w:lang w:val="en-GB"/>
        </w:rPr>
        <w:t>C.1 Agreed documents (not presented to SA4 plenary)</w:t>
      </w:r>
    </w:p>
    <w:tbl>
      <w:tblPr>
        <w:tblW w:w="1525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gridCol w:w="10"/>
      </w:tblGrid>
      <w:tr w:rsidR="00865949" w14:paraId="5A807169" w14:textId="77777777" w:rsidTr="00D04AC0">
        <w:trPr>
          <w:trHeight w:val="165"/>
          <w:jc w:val="center"/>
        </w:trPr>
        <w:tc>
          <w:tcPr>
            <w:tcW w:w="1332"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7A56211" w14:textId="77777777" w:rsidR="00865949" w:rsidRDefault="00865949" w:rsidP="009D24E9">
            <w:pPr>
              <w:spacing w:before="40" w:after="40"/>
              <w:ind w:left="57" w:right="57"/>
              <w:jc w:val="center"/>
              <w:rPr>
                <w:rFonts w:cs="Arial"/>
                <w:b/>
                <w:bCs/>
                <w:color w:val="000000"/>
                <w:sz w:val="16"/>
                <w:szCs w:val="16"/>
              </w:rPr>
            </w:pPr>
            <w:proofErr w:type="spellStart"/>
            <w:r>
              <w:rPr>
                <w:rFonts w:cs="Arial"/>
                <w:b/>
                <w:bCs/>
                <w:color w:val="000000"/>
                <w:sz w:val="16"/>
                <w:szCs w:val="16"/>
              </w:rPr>
              <w:t>Tdoc</w:t>
            </w:r>
            <w:proofErr w:type="spellEnd"/>
            <w:r>
              <w:rPr>
                <w:rFonts w:cs="Arial"/>
                <w:b/>
                <w:bCs/>
                <w:color w:val="000000"/>
                <w:sz w:val="16"/>
                <w:szCs w:val="16"/>
              </w:rPr>
              <w:t xml:space="preserve"> number</w:t>
            </w:r>
          </w:p>
        </w:tc>
        <w:tc>
          <w:tcPr>
            <w:tcW w:w="5544"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EB013CC"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3F448FC"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DA0B726"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5" w:type="dxa"/>
            <w:tcBorders>
              <w:top w:val="single" w:sz="8" w:space="0" w:color="auto"/>
              <w:left w:val="nil"/>
              <w:bottom w:val="single" w:sz="8" w:space="0" w:color="auto"/>
              <w:right w:val="single" w:sz="8" w:space="0" w:color="auto"/>
            </w:tcBorders>
            <w:shd w:val="clear" w:color="auto" w:fill="CCFFCC"/>
            <w:vAlign w:val="center"/>
            <w:hideMark/>
          </w:tcPr>
          <w:p w14:paraId="599F1135"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46640761"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4" w:type="dxa"/>
            <w:gridSpan w:val="2"/>
            <w:tcBorders>
              <w:top w:val="single" w:sz="8" w:space="0" w:color="auto"/>
              <w:left w:val="nil"/>
              <w:bottom w:val="single" w:sz="8" w:space="0" w:color="auto"/>
              <w:right w:val="single" w:sz="8" w:space="0" w:color="auto"/>
            </w:tcBorders>
            <w:shd w:val="clear" w:color="auto" w:fill="CCFFCC"/>
            <w:vAlign w:val="center"/>
            <w:hideMark/>
          </w:tcPr>
          <w:p w14:paraId="067BE803"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467F2D" w:rsidRPr="00580822" w14:paraId="6E9DFA13" w14:textId="77777777" w:rsidTr="00D04AC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30851C" w14:textId="77777777" w:rsidR="00467F2D" w:rsidRPr="002406B6" w:rsidRDefault="00467F2D" w:rsidP="00D1690B">
            <w:pPr>
              <w:rPr>
                <w:rFonts w:cs="Arial"/>
                <w:bCs/>
                <w:color w:val="0000FF"/>
                <w:sz w:val="20"/>
              </w:rPr>
            </w:pPr>
            <w:r w:rsidRPr="005B7B32">
              <w:rPr>
                <w:rFonts w:cs="Arial"/>
                <w:bCs/>
                <w:color w:val="0000FF"/>
                <w:sz w:val="20"/>
              </w:rPr>
              <w:t>S4-160578</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6F5392" w14:textId="77777777" w:rsidR="00467F2D" w:rsidRPr="002406B6" w:rsidRDefault="00467F2D" w:rsidP="00D1690B">
            <w:pPr>
              <w:spacing w:before="120"/>
              <w:ind w:left="57" w:right="57"/>
              <w:rPr>
                <w:rFonts w:cs="Arial"/>
                <w:sz w:val="20"/>
              </w:rPr>
            </w:pPr>
            <w:r w:rsidRPr="002406B6">
              <w:rPr>
                <w:rFonts w:cs="Arial"/>
                <w:sz w:val="20"/>
              </w:rPr>
              <w:t>Context and Network Architecture</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E5DE0F" w14:textId="77777777" w:rsidR="00467F2D" w:rsidRPr="002406B6" w:rsidRDefault="00467F2D" w:rsidP="00D1690B">
            <w:pPr>
              <w:spacing w:before="120"/>
              <w:ind w:left="57" w:right="57"/>
              <w:rPr>
                <w:rFonts w:cs="Arial"/>
                <w:sz w:val="20"/>
              </w:rPr>
            </w:pPr>
            <w:r w:rsidRPr="002406B6">
              <w:rPr>
                <w:rFonts w:cs="Arial"/>
                <w:sz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84AD02" w14:textId="77777777" w:rsidR="00467F2D" w:rsidRPr="002406B6" w:rsidRDefault="00467F2D" w:rsidP="00D1690B">
            <w:pPr>
              <w:spacing w:before="120"/>
              <w:ind w:left="57" w:right="57"/>
              <w:jc w:val="center"/>
              <w:rPr>
                <w:rFonts w:cs="Arial"/>
                <w:sz w:val="20"/>
              </w:rPr>
            </w:pPr>
            <w:r w:rsidRPr="002406B6">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58EDEB1C" w14:textId="77777777" w:rsidR="00467F2D" w:rsidRPr="00C9655D" w:rsidRDefault="00467F2D"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A6172A7" w14:textId="77777777" w:rsidR="00467F2D" w:rsidRDefault="00467F2D" w:rsidP="00D1690B">
            <w:pPr>
              <w:jc w:val="center"/>
              <w:rPr>
                <w:rFonts w:cs="Arial"/>
                <w:color w:val="000000"/>
                <w:sz w:val="20"/>
              </w:rPr>
            </w:pPr>
            <w:r>
              <w:rPr>
                <w:rFonts w:cs="Arial"/>
                <w:color w:val="000000"/>
                <w:sz w:val="20"/>
              </w:rPr>
              <w:t>Agreed</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7785692" w14:textId="77777777" w:rsidR="00467F2D" w:rsidRDefault="00467F2D" w:rsidP="00D1690B">
            <w:pPr>
              <w:jc w:val="center"/>
              <w:rPr>
                <w:rFonts w:cs="Arial"/>
                <w:color w:val="000000"/>
                <w:sz w:val="20"/>
              </w:rPr>
            </w:pPr>
            <w:r>
              <w:rPr>
                <w:rFonts w:cs="Arial"/>
                <w:color w:val="000000"/>
                <w:sz w:val="20"/>
              </w:rPr>
              <w:t>-</w:t>
            </w:r>
          </w:p>
        </w:tc>
      </w:tr>
      <w:tr w:rsidR="00467F2D" w:rsidRPr="00580822" w14:paraId="3298D8FF"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235BAC" w14:textId="77777777" w:rsidR="00467F2D" w:rsidRPr="009F5B14" w:rsidRDefault="00467F2D" w:rsidP="00D1690B">
            <w:pPr>
              <w:rPr>
                <w:rFonts w:cs="Arial"/>
                <w:bCs/>
                <w:color w:val="0000FF"/>
                <w:sz w:val="20"/>
              </w:rPr>
            </w:pPr>
            <w:r w:rsidRPr="009F5B14">
              <w:rPr>
                <w:rFonts w:cs="Arial"/>
                <w:bCs/>
                <w:color w:val="0000FF"/>
                <w:sz w:val="20"/>
              </w:rPr>
              <w:t>S4-160599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809F6F" w14:textId="77777777" w:rsidR="00467F2D" w:rsidRPr="002406B6" w:rsidRDefault="00467F2D" w:rsidP="00D1690B">
            <w:pPr>
              <w:spacing w:before="120"/>
              <w:ind w:left="57" w:right="57"/>
              <w:rPr>
                <w:rFonts w:cs="Arial"/>
                <w:sz w:val="20"/>
              </w:rPr>
            </w:pPr>
            <w:r w:rsidRPr="002406B6">
              <w:rPr>
                <w:rFonts w:cs="Arial"/>
                <w:sz w:val="20"/>
              </w:rPr>
              <w:t>Proposed Text for Section 11 of TR 26.953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71703E" w14:textId="77777777" w:rsidR="00467F2D" w:rsidRPr="002406B6" w:rsidRDefault="00467F2D" w:rsidP="00D1690B">
            <w:pPr>
              <w:spacing w:before="120"/>
              <w:ind w:left="57" w:right="57"/>
              <w:rPr>
                <w:rFonts w:cs="Arial"/>
                <w:sz w:val="20"/>
              </w:rPr>
            </w:pPr>
            <w:r w:rsidRPr="002406B6">
              <w:rPr>
                <w:rFonts w:cs="Arial"/>
                <w:sz w:val="20"/>
              </w:rPr>
              <w:t>Qualcomm Incorporated, LG Electronics Inc.</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EBCB5E" w14:textId="77777777" w:rsidR="00467F2D" w:rsidRPr="002406B6" w:rsidRDefault="00467F2D" w:rsidP="00D1690B">
            <w:pPr>
              <w:spacing w:before="120"/>
              <w:ind w:left="57" w:right="57"/>
              <w:jc w:val="center"/>
              <w:rPr>
                <w:rFonts w:cs="Arial"/>
                <w:sz w:val="20"/>
              </w:rPr>
            </w:pPr>
            <w:r w:rsidRPr="002406B6">
              <w:rPr>
                <w:rFonts w:cs="Arial"/>
                <w:sz w:val="20"/>
              </w:rPr>
              <w:t>8.8</w:t>
            </w:r>
          </w:p>
        </w:tc>
        <w:tc>
          <w:tcPr>
            <w:tcW w:w="1135" w:type="dxa"/>
            <w:tcBorders>
              <w:top w:val="single" w:sz="4" w:space="0" w:color="auto"/>
              <w:left w:val="single" w:sz="4" w:space="0" w:color="auto"/>
              <w:bottom w:val="single" w:sz="4" w:space="0" w:color="auto"/>
              <w:right w:val="single" w:sz="4" w:space="0" w:color="auto"/>
            </w:tcBorders>
          </w:tcPr>
          <w:p w14:paraId="7CE5D4F9" w14:textId="77777777" w:rsidR="00467F2D" w:rsidRPr="00C9655D" w:rsidRDefault="00467F2D"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828502B" w14:textId="77777777" w:rsidR="00467F2D" w:rsidRDefault="00467F2D" w:rsidP="00D1690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5D9830E6" w14:textId="77777777" w:rsidR="00467F2D" w:rsidRDefault="00467F2D" w:rsidP="00D1690B">
            <w:pPr>
              <w:jc w:val="center"/>
              <w:rPr>
                <w:rFonts w:cs="Arial"/>
                <w:color w:val="000000"/>
                <w:sz w:val="20"/>
              </w:rPr>
            </w:pPr>
            <w:r>
              <w:rPr>
                <w:rFonts w:cs="Arial"/>
                <w:color w:val="000000"/>
                <w:sz w:val="20"/>
              </w:rPr>
              <w:t>-</w:t>
            </w:r>
          </w:p>
        </w:tc>
      </w:tr>
      <w:tr w:rsidR="00467F2D" w:rsidRPr="00580822" w14:paraId="763CC3E8"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10E33F" w14:textId="77777777" w:rsidR="00467F2D" w:rsidRPr="00B7492E" w:rsidRDefault="00467F2D" w:rsidP="00467F2D">
            <w:pPr>
              <w:rPr>
                <w:rFonts w:cs="Arial"/>
                <w:bCs/>
                <w:color w:val="0000FF"/>
                <w:sz w:val="20"/>
              </w:rPr>
            </w:pPr>
            <w:r w:rsidRPr="00B7492E">
              <w:rPr>
                <w:rFonts w:cs="Arial"/>
                <w:bCs/>
                <w:color w:val="0000FF"/>
                <w:sz w:val="20"/>
              </w:rPr>
              <w:t>S4-160612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EAD941" w14:textId="77777777" w:rsidR="00467F2D" w:rsidRPr="009F5B14" w:rsidRDefault="00467F2D" w:rsidP="00D1690B">
            <w:pPr>
              <w:spacing w:before="120"/>
              <w:ind w:left="57" w:right="57"/>
              <w:rPr>
                <w:rFonts w:cs="Arial"/>
                <w:sz w:val="20"/>
              </w:rPr>
            </w:pPr>
            <w:r w:rsidRPr="009F5B14">
              <w:rPr>
                <w:rFonts w:cs="Arial"/>
                <w:sz w:val="20"/>
              </w:rPr>
              <w:t>Scope of FS_MCP_V TR 26.8xx</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9D65A2" w14:textId="77777777" w:rsidR="00467F2D" w:rsidRPr="009F5B14" w:rsidRDefault="00467F2D" w:rsidP="00D1690B">
            <w:pPr>
              <w:spacing w:before="120"/>
              <w:ind w:left="57" w:right="57"/>
              <w:rPr>
                <w:rFonts w:cs="Arial"/>
                <w:sz w:val="20"/>
              </w:rPr>
            </w:pP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50DB95" w14:textId="77777777" w:rsidR="00467F2D" w:rsidRPr="00B7492E" w:rsidRDefault="00467F2D" w:rsidP="00D1690B">
            <w:pPr>
              <w:spacing w:before="120"/>
              <w:ind w:left="57" w:right="57"/>
              <w:jc w:val="center"/>
              <w:rPr>
                <w:rFonts w:cs="Arial"/>
                <w:sz w:val="20"/>
              </w:rPr>
            </w:pPr>
            <w:r w:rsidRPr="00B7492E">
              <w:rPr>
                <w:rFonts w:cs="Arial"/>
                <w:sz w:val="20"/>
              </w:rPr>
              <w:t>8.11</w:t>
            </w:r>
          </w:p>
        </w:tc>
        <w:tc>
          <w:tcPr>
            <w:tcW w:w="1135" w:type="dxa"/>
            <w:tcBorders>
              <w:top w:val="single" w:sz="4" w:space="0" w:color="auto"/>
              <w:left w:val="single" w:sz="4" w:space="0" w:color="auto"/>
              <w:bottom w:val="single" w:sz="4" w:space="0" w:color="auto"/>
              <w:right w:val="single" w:sz="4" w:space="0" w:color="auto"/>
            </w:tcBorders>
          </w:tcPr>
          <w:p w14:paraId="1F04B3E7" w14:textId="77777777" w:rsidR="00467F2D" w:rsidRPr="00C9655D" w:rsidRDefault="00467F2D"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276776B" w14:textId="77777777" w:rsidR="00467F2D" w:rsidRDefault="00467F2D" w:rsidP="00D1690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65CFF6D2" w14:textId="77777777" w:rsidR="00467F2D" w:rsidRDefault="00467F2D" w:rsidP="00D1690B">
            <w:pPr>
              <w:jc w:val="center"/>
              <w:rPr>
                <w:rFonts w:cs="Arial"/>
                <w:color w:val="000000"/>
                <w:sz w:val="20"/>
              </w:rPr>
            </w:pPr>
            <w:r>
              <w:rPr>
                <w:rFonts w:cs="Arial"/>
                <w:color w:val="000000"/>
                <w:sz w:val="20"/>
              </w:rPr>
              <w:t>-</w:t>
            </w:r>
          </w:p>
        </w:tc>
      </w:tr>
      <w:tr w:rsidR="00467F2D" w:rsidRPr="00580822" w14:paraId="4F40DC1D"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349185" w14:textId="77777777" w:rsidR="00467F2D" w:rsidRPr="00B7492E" w:rsidRDefault="00467F2D" w:rsidP="00467F2D">
            <w:pPr>
              <w:rPr>
                <w:rFonts w:cs="Arial"/>
                <w:bCs/>
                <w:color w:val="0000FF"/>
                <w:sz w:val="20"/>
              </w:rPr>
            </w:pPr>
            <w:r w:rsidRPr="00B7492E">
              <w:rPr>
                <w:rFonts w:cs="Arial"/>
                <w:bCs/>
                <w:color w:val="0000FF"/>
                <w:sz w:val="20"/>
              </w:rPr>
              <w:t>S4-160613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BF6712" w14:textId="77777777" w:rsidR="00467F2D" w:rsidRPr="009F5B14" w:rsidRDefault="00467F2D" w:rsidP="00D1690B">
            <w:pPr>
              <w:spacing w:before="120"/>
              <w:ind w:left="57" w:right="57"/>
              <w:rPr>
                <w:rFonts w:cs="Arial"/>
                <w:sz w:val="20"/>
              </w:rPr>
            </w:pPr>
            <w:r w:rsidRPr="009F5B14">
              <w:rPr>
                <w:rFonts w:cs="Arial"/>
                <w:sz w:val="20"/>
              </w:rPr>
              <w:t>Reference and abbreviation of FS_MCP_V TR 26.8xx</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E1E985" w14:textId="77777777" w:rsidR="00467F2D" w:rsidRPr="009F5B14" w:rsidRDefault="00467F2D" w:rsidP="00D1690B">
            <w:pPr>
              <w:spacing w:before="120"/>
              <w:ind w:left="57" w:right="57"/>
              <w:rPr>
                <w:rFonts w:cs="Arial"/>
                <w:sz w:val="20"/>
              </w:rPr>
            </w:pP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C84DD5" w14:textId="77777777" w:rsidR="00467F2D" w:rsidRPr="00B7492E" w:rsidRDefault="00467F2D" w:rsidP="00D1690B">
            <w:pPr>
              <w:spacing w:before="120"/>
              <w:ind w:left="57" w:right="57"/>
              <w:jc w:val="center"/>
              <w:rPr>
                <w:rFonts w:cs="Arial"/>
                <w:sz w:val="20"/>
              </w:rPr>
            </w:pPr>
            <w:r w:rsidRPr="00B7492E">
              <w:rPr>
                <w:rFonts w:cs="Arial"/>
                <w:sz w:val="20"/>
              </w:rPr>
              <w:t>8.11</w:t>
            </w:r>
          </w:p>
        </w:tc>
        <w:tc>
          <w:tcPr>
            <w:tcW w:w="1135" w:type="dxa"/>
            <w:tcBorders>
              <w:top w:val="single" w:sz="4" w:space="0" w:color="auto"/>
              <w:left w:val="single" w:sz="4" w:space="0" w:color="auto"/>
              <w:bottom w:val="single" w:sz="4" w:space="0" w:color="auto"/>
              <w:right w:val="single" w:sz="4" w:space="0" w:color="auto"/>
            </w:tcBorders>
          </w:tcPr>
          <w:p w14:paraId="2C5EDF43" w14:textId="77777777" w:rsidR="00467F2D" w:rsidRPr="00C9655D" w:rsidRDefault="00467F2D"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EA7E2FB" w14:textId="77777777" w:rsidR="00467F2D" w:rsidRDefault="00467F2D" w:rsidP="00D1690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9BBA8A1" w14:textId="77777777" w:rsidR="00467F2D" w:rsidRDefault="00467F2D" w:rsidP="00D1690B">
            <w:pPr>
              <w:jc w:val="center"/>
              <w:rPr>
                <w:rFonts w:cs="Arial"/>
                <w:color w:val="000000"/>
                <w:sz w:val="20"/>
              </w:rPr>
            </w:pPr>
            <w:r>
              <w:rPr>
                <w:rFonts w:cs="Arial"/>
                <w:color w:val="000000"/>
                <w:sz w:val="20"/>
              </w:rPr>
              <w:t>-</w:t>
            </w:r>
          </w:p>
        </w:tc>
      </w:tr>
      <w:tr w:rsidR="00467F2D" w:rsidRPr="00580822" w14:paraId="182B9E64"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209C2F" w14:textId="77777777" w:rsidR="00467F2D" w:rsidRPr="00CB3DE1" w:rsidRDefault="00467F2D" w:rsidP="00467F2D">
            <w:pPr>
              <w:rPr>
                <w:rFonts w:cs="Arial"/>
                <w:bCs/>
                <w:color w:val="0000FF"/>
                <w:sz w:val="20"/>
              </w:rPr>
            </w:pPr>
            <w:r w:rsidRPr="00CB3DE1">
              <w:rPr>
                <w:rFonts w:cs="Arial"/>
                <w:bCs/>
                <w:color w:val="0000FF"/>
                <w:sz w:val="20"/>
              </w:rPr>
              <w:t>S4-160661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149854" w14:textId="77777777" w:rsidR="00467F2D" w:rsidRPr="008A432E" w:rsidRDefault="00467F2D" w:rsidP="00D1690B">
            <w:pPr>
              <w:spacing w:before="120"/>
              <w:ind w:left="57" w:right="57"/>
              <w:rPr>
                <w:rFonts w:cs="Arial"/>
                <w:sz w:val="20"/>
              </w:rPr>
            </w:pPr>
            <w:r w:rsidRPr="008A432E">
              <w:rPr>
                <w:rFonts w:cs="Arial"/>
                <w:sz w:val="20"/>
              </w:rPr>
              <w:t>Discussion of ADPD file updates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24C5E1" w14:textId="77777777" w:rsidR="00467F2D" w:rsidRPr="008A432E" w:rsidRDefault="00467F2D" w:rsidP="00D1690B">
            <w:pPr>
              <w:spacing w:before="120"/>
              <w:ind w:left="57" w:right="57"/>
              <w:rPr>
                <w:rFonts w:cs="Arial"/>
                <w:sz w:val="20"/>
              </w:rPr>
            </w:pPr>
            <w:r w:rsidRPr="008A432E">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C809C7" w14:textId="77777777" w:rsidR="00467F2D" w:rsidRPr="00CB3DE1" w:rsidRDefault="00467F2D"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92BE43F" w14:textId="77777777" w:rsidR="00467F2D" w:rsidRPr="00C9655D" w:rsidRDefault="00467F2D"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3E00D45" w14:textId="77777777" w:rsidR="00467F2D" w:rsidRDefault="00467F2D" w:rsidP="00D1690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569D561" w14:textId="77777777" w:rsidR="00467F2D" w:rsidRDefault="00467F2D" w:rsidP="00D1690B">
            <w:pPr>
              <w:jc w:val="center"/>
              <w:rPr>
                <w:rFonts w:cs="Arial"/>
                <w:color w:val="000000"/>
                <w:sz w:val="20"/>
              </w:rPr>
            </w:pPr>
            <w:r>
              <w:rPr>
                <w:rFonts w:cs="Arial"/>
                <w:color w:val="000000"/>
                <w:sz w:val="20"/>
              </w:rPr>
              <w:t>-</w:t>
            </w:r>
          </w:p>
        </w:tc>
      </w:tr>
      <w:tr w:rsidR="00467F2D" w:rsidRPr="00580822" w14:paraId="537E2028"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91B499" w14:textId="77777777" w:rsidR="00467F2D" w:rsidRPr="00CB3DE1" w:rsidRDefault="00467F2D" w:rsidP="00467F2D">
            <w:pPr>
              <w:rPr>
                <w:rFonts w:cs="Arial"/>
                <w:bCs/>
                <w:color w:val="0000FF"/>
                <w:sz w:val="20"/>
              </w:rPr>
            </w:pPr>
            <w:r w:rsidRPr="00CB3DE1">
              <w:rPr>
                <w:rFonts w:cs="Arial"/>
                <w:bCs/>
                <w:color w:val="0000FF"/>
                <w:sz w:val="20"/>
              </w:rPr>
              <w:lastRenderedPageBreak/>
              <w:t>S4-160664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CA09B3" w14:textId="77777777" w:rsidR="00467F2D" w:rsidRPr="008A432E" w:rsidRDefault="00467F2D" w:rsidP="00D1690B">
            <w:pPr>
              <w:spacing w:before="120"/>
              <w:ind w:left="57" w:right="57"/>
              <w:rPr>
                <w:rFonts w:cs="Arial"/>
                <w:sz w:val="20"/>
              </w:rPr>
            </w:pPr>
            <w:proofErr w:type="spellStart"/>
            <w:r w:rsidRPr="008A432E">
              <w:rPr>
                <w:rFonts w:cs="Arial"/>
                <w:sz w:val="20"/>
              </w:rPr>
              <w:t>MooD</w:t>
            </w:r>
            <w:proofErr w:type="spellEnd"/>
            <w:r w:rsidRPr="008A432E">
              <w:rPr>
                <w:rFonts w:cs="Arial"/>
                <w:sz w:val="20"/>
              </w:rPr>
              <w:t>: Motivation for an Intersected SAI list in Consumption Reports and MOOD header</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E31A1B" w14:textId="77777777" w:rsidR="00467F2D" w:rsidRPr="008A432E" w:rsidRDefault="00467F2D" w:rsidP="00D1690B">
            <w:pPr>
              <w:spacing w:before="120"/>
              <w:ind w:left="57" w:right="57"/>
              <w:rPr>
                <w:rFonts w:cs="Arial"/>
                <w:sz w:val="20"/>
              </w:rPr>
            </w:pPr>
            <w:r w:rsidRPr="008A432E">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6D3DE0" w14:textId="77777777" w:rsidR="00467F2D" w:rsidRPr="00CB3DE1" w:rsidRDefault="00467F2D"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75EB7976" w14:textId="77777777" w:rsidR="00467F2D" w:rsidRPr="00C9655D" w:rsidRDefault="00467F2D"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59FA1D2" w14:textId="77777777" w:rsidR="00467F2D" w:rsidRDefault="00467F2D" w:rsidP="00D1690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380FDC2B" w14:textId="77777777" w:rsidR="00467F2D" w:rsidRDefault="00467F2D" w:rsidP="00D1690B">
            <w:pPr>
              <w:jc w:val="center"/>
              <w:rPr>
                <w:rFonts w:cs="Arial"/>
                <w:color w:val="000000"/>
                <w:sz w:val="20"/>
              </w:rPr>
            </w:pPr>
            <w:r>
              <w:rPr>
                <w:rFonts w:cs="Arial"/>
                <w:color w:val="000000"/>
                <w:sz w:val="20"/>
              </w:rPr>
              <w:t>-</w:t>
            </w:r>
          </w:p>
        </w:tc>
      </w:tr>
      <w:tr w:rsidR="00467F2D" w:rsidRPr="00580822" w14:paraId="6868FDCE"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1FA80A" w14:textId="77777777" w:rsidR="00467F2D" w:rsidRPr="00EC4F6D" w:rsidRDefault="00467F2D" w:rsidP="00467F2D">
            <w:pPr>
              <w:rPr>
                <w:rFonts w:cs="Arial"/>
                <w:bCs/>
                <w:color w:val="0000FF"/>
                <w:sz w:val="20"/>
              </w:rPr>
            </w:pPr>
            <w:r w:rsidRPr="00EC4F6D">
              <w:rPr>
                <w:rFonts w:cs="Arial"/>
                <w:bCs/>
                <w:color w:val="0000FF"/>
                <w:sz w:val="20"/>
              </w:rPr>
              <w:t>S4-160677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7E715C" w14:textId="77777777" w:rsidR="00467F2D" w:rsidRPr="00EC4F6D" w:rsidRDefault="00467F2D" w:rsidP="00D1690B">
            <w:pPr>
              <w:spacing w:before="120"/>
              <w:ind w:left="57" w:right="57"/>
              <w:rPr>
                <w:rFonts w:cs="Arial"/>
                <w:sz w:val="20"/>
              </w:rPr>
            </w:pPr>
            <w:proofErr w:type="spellStart"/>
            <w:r w:rsidRPr="00EC4F6D">
              <w:rPr>
                <w:rFonts w:cs="Arial"/>
                <w:sz w:val="20"/>
              </w:rPr>
              <w:t>IQoE</w:t>
            </w:r>
            <w:proofErr w:type="spellEnd"/>
            <w:r w:rsidRPr="00EC4F6D">
              <w:rPr>
                <w:rFonts w:cs="Arial"/>
                <w:sz w:val="20"/>
              </w:rPr>
              <w:t xml:space="preserve">: </w:t>
            </w:r>
            <w:proofErr w:type="spellStart"/>
            <w:r w:rsidRPr="00EC4F6D">
              <w:rPr>
                <w:rFonts w:cs="Arial"/>
                <w:sz w:val="20"/>
              </w:rPr>
              <w:t>QoE</w:t>
            </w:r>
            <w:proofErr w:type="spellEnd"/>
            <w:r w:rsidRPr="00EC4F6D">
              <w:rPr>
                <w:rFonts w:cs="Arial"/>
                <w:sz w:val="20"/>
              </w:rPr>
              <w:t xml:space="preserve"> Windowing</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CF9537" w14:textId="77777777" w:rsidR="00467F2D" w:rsidRPr="00EC4F6D" w:rsidRDefault="00467F2D" w:rsidP="00D1690B">
            <w:pPr>
              <w:spacing w:before="120"/>
              <w:ind w:left="57" w:right="57"/>
              <w:rPr>
                <w:rFonts w:cs="Arial"/>
                <w:sz w:val="20"/>
              </w:rPr>
            </w:pPr>
            <w:r w:rsidRPr="00EC4F6D">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9C1AB3" w14:textId="77777777" w:rsidR="00467F2D" w:rsidRPr="00EC4F6D" w:rsidRDefault="00467F2D" w:rsidP="00D1690B">
            <w:pPr>
              <w:spacing w:before="120"/>
              <w:ind w:left="57" w:right="57"/>
              <w:jc w:val="center"/>
              <w:rPr>
                <w:rFonts w:cs="Arial"/>
                <w:sz w:val="20"/>
              </w:rPr>
            </w:pPr>
            <w:r w:rsidRPr="00EC4F6D">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06B915F4" w14:textId="77777777" w:rsidR="00467F2D" w:rsidRPr="009D278C" w:rsidRDefault="00467F2D"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58BEBB7" w14:textId="77777777" w:rsidR="00467F2D" w:rsidRDefault="00467F2D" w:rsidP="00D1690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63DE7630" w14:textId="77777777" w:rsidR="00467F2D" w:rsidRDefault="00467F2D" w:rsidP="00D1690B">
            <w:pPr>
              <w:jc w:val="center"/>
              <w:rPr>
                <w:rFonts w:cs="Arial"/>
                <w:color w:val="000000"/>
                <w:sz w:val="20"/>
              </w:rPr>
            </w:pPr>
            <w:r>
              <w:rPr>
                <w:rFonts w:cs="Arial"/>
                <w:color w:val="000000"/>
                <w:sz w:val="20"/>
              </w:rPr>
              <w:t>-</w:t>
            </w:r>
          </w:p>
        </w:tc>
      </w:tr>
      <w:tr w:rsidR="00467F2D" w:rsidRPr="00580822" w14:paraId="16BD6345"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3F5ABB" w14:textId="77777777" w:rsidR="00467F2D" w:rsidRPr="0053459E" w:rsidRDefault="00467F2D" w:rsidP="00467F2D">
            <w:pPr>
              <w:rPr>
                <w:rFonts w:cs="Arial"/>
                <w:bCs/>
                <w:color w:val="0000FF"/>
                <w:sz w:val="20"/>
              </w:rPr>
            </w:pPr>
            <w:r w:rsidRPr="007967DB">
              <w:rPr>
                <w:rFonts w:cs="Arial"/>
                <w:bCs/>
                <w:color w:val="0000FF"/>
                <w:sz w:val="20"/>
              </w:rPr>
              <w:t>S4-160686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889119" w14:textId="77777777" w:rsidR="00467F2D" w:rsidRPr="0053459E" w:rsidRDefault="00467F2D" w:rsidP="00D1690B">
            <w:pPr>
              <w:spacing w:before="120"/>
              <w:ind w:left="57" w:right="57"/>
              <w:rPr>
                <w:rFonts w:cs="Arial"/>
                <w:sz w:val="20"/>
              </w:rPr>
            </w:pPr>
            <w:proofErr w:type="spellStart"/>
            <w:r w:rsidRPr="0053459E">
              <w:rPr>
                <w:rFonts w:cs="Arial"/>
                <w:sz w:val="20"/>
              </w:rPr>
              <w:t>IQoE</w:t>
            </w:r>
            <w:proofErr w:type="spellEnd"/>
            <w:r w:rsidRPr="0053459E">
              <w:rPr>
                <w:rFonts w:cs="Arial"/>
                <w:sz w:val="20"/>
              </w:rPr>
              <w:t>: Minor changes to TR chapter 4.1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334BC4" w14:textId="77777777" w:rsidR="00467F2D" w:rsidRPr="0053459E" w:rsidRDefault="00467F2D" w:rsidP="00D1690B">
            <w:pPr>
              <w:spacing w:before="120"/>
              <w:ind w:left="57" w:right="57"/>
              <w:rPr>
                <w:rFonts w:cs="Arial"/>
                <w:sz w:val="20"/>
              </w:rPr>
            </w:pPr>
            <w:r w:rsidRPr="0053459E">
              <w:rPr>
                <w:rFonts w:cs="Arial"/>
                <w:sz w:val="20"/>
              </w:rPr>
              <w:t>Deutsche Telekom AG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EE7651" w14:textId="77777777" w:rsidR="00467F2D" w:rsidRPr="0053459E" w:rsidRDefault="00467F2D" w:rsidP="00D1690B">
            <w:pPr>
              <w:spacing w:before="120"/>
              <w:ind w:left="57" w:right="57"/>
              <w:jc w:val="center"/>
              <w:rPr>
                <w:rFonts w:cs="Arial"/>
                <w:sz w:val="20"/>
              </w:rPr>
            </w:pPr>
            <w:r w:rsidRPr="0053459E">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663DF2A4" w14:textId="77777777" w:rsidR="00467F2D" w:rsidRPr="009D278C" w:rsidRDefault="00467F2D"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1926906" w14:textId="77777777" w:rsidR="00467F2D" w:rsidRDefault="00467F2D" w:rsidP="00D1690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8D3F727" w14:textId="77777777" w:rsidR="00467F2D" w:rsidRDefault="00467F2D" w:rsidP="00D1690B">
            <w:pPr>
              <w:jc w:val="center"/>
              <w:rPr>
                <w:rFonts w:cs="Arial"/>
                <w:color w:val="000000"/>
                <w:sz w:val="20"/>
              </w:rPr>
            </w:pPr>
            <w:r>
              <w:rPr>
                <w:rFonts w:cs="Arial"/>
                <w:color w:val="000000"/>
                <w:sz w:val="20"/>
              </w:rPr>
              <w:t>-</w:t>
            </w:r>
          </w:p>
        </w:tc>
      </w:tr>
      <w:tr w:rsidR="00467F2D" w:rsidRPr="00580822" w14:paraId="13956F4E"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920C20" w14:textId="77777777" w:rsidR="00467F2D" w:rsidRPr="003105CE" w:rsidRDefault="00467F2D" w:rsidP="00467F2D">
            <w:pPr>
              <w:rPr>
                <w:rFonts w:cs="Arial"/>
                <w:bCs/>
                <w:color w:val="0000FF"/>
                <w:sz w:val="20"/>
              </w:rPr>
            </w:pPr>
            <w:r w:rsidRPr="003105CE">
              <w:rPr>
                <w:rFonts w:cs="Arial"/>
                <w:bCs/>
                <w:color w:val="0000FF"/>
                <w:sz w:val="20"/>
              </w:rPr>
              <w:t>S4-160706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E7EB5C" w14:textId="77777777" w:rsidR="00467F2D" w:rsidRPr="003105CE" w:rsidRDefault="00467F2D" w:rsidP="00D1690B">
            <w:pPr>
              <w:spacing w:before="120"/>
              <w:ind w:left="57" w:right="57"/>
              <w:rPr>
                <w:rFonts w:cs="Arial"/>
                <w:sz w:val="20"/>
              </w:rPr>
            </w:pPr>
            <w:r w:rsidRPr="003105CE">
              <w:rPr>
                <w:rFonts w:cs="Arial"/>
                <w:sz w:val="20"/>
              </w:rPr>
              <w:t>Clarification and Correction for Trigger Terminology</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3D0A0D" w14:textId="77777777" w:rsidR="00467F2D" w:rsidRPr="003105CE" w:rsidRDefault="00467F2D" w:rsidP="00D1690B">
            <w:pPr>
              <w:spacing w:before="120"/>
              <w:ind w:left="57" w:right="57"/>
              <w:rPr>
                <w:rFonts w:cs="Arial"/>
                <w:sz w:val="20"/>
              </w:rPr>
            </w:pPr>
            <w:r w:rsidRPr="003105CE">
              <w:rPr>
                <w:rFonts w:cs="Arial"/>
                <w:sz w:val="20"/>
              </w:rPr>
              <w:t>LG Electronics Inc.</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B7888F" w14:textId="77777777" w:rsidR="00467F2D" w:rsidRPr="003105CE" w:rsidRDefault="00467F2D" w:rsidP="00D1690B">
            <w:pPr>
              <w:spacing w:before="120"/>
              <w:ind w:left="57" w:right="57"/>
              <w:jc w:val="center"/>
              <w:rPr>
                <w:rFonts w:cs="Arial"/>
                <w:sz w:val="20"/>
              </w:rPr>
            </w:pPr>
            <w:r w:rsidRPr="003105CE">
              <w:rPr>
                <w:rFonts w:cs="Arial"/>
                <w:sz w:val="20"/>
              </w:rPr>
              <w:t>8.8</w:t>
            </w:r>
          </w:p>
        </w:tc>
        <w:tc>
          <w:tcPr>
            <w:tcW w:w="1135" w:type="dxa"/>
            <w:tcBorders>
              <w:top w:val="single" w:sz="4" w:space="0" w:color="auto"/>
              <w:left w:val="single" w:sz="4" w:space="0" w:color="auto"/>
              <w:bottom w:val="single" w:sz="4" w:space="0" w:color="auto"/>
              <w:right w:val="single" w:sz="4" w:space="0" w:color="auto"/>
            </w:tcBorders>
          </w:tcPr>
          <w:p w14:paraId="4DFECF1C" w14:textId="77777777" w:rsidR="00467F2D" w:rsidRPr="009D278C" w:rsidRDefault="00467F2D"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35C33FF" w14:textId="77777777" w:rsidR="00467F2D" w:rsidRDefault="00467F2D" w:rsidP="00D1690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3439AC6" w14:textId="77777777" w:rsidR="00467F2D" w:rsidRDefault="00467F2D" w:rsidP="00D1690B">
            <w:pPr>
              <w:jc w:val="center"/>
              <w:rPr>
                <w:rFonts w:cs="Arial"/>
                <w:color w:val="000000"/>
                <w:sz w:val="20"/>
              </w:rPr>
            </w:pPr>
            <w:r>
              <w:rPr>
                <w:rFonts w:cs="Arial"/>
                <w:color w:val="000000"/>
                <w:sz w:val="20"/>
              </w:rPr>
              <w:t>-</w:t>
            </w:r>
          </w:p>
        </w:tc>
      </w:tr>
      <w:tr w:rsidR="00467F2D" w:rsidRPr="00580822" w14:paraId="5F659C92"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8BFFCB" w14:textId="77777777" w:rsidR="00467F2D" w:rsidRPr="00467F2D" w:rsidRDefault="00467F2D" w:rsidP="00467F2D">
            <w:pPr>
              <w:rPr>
                <w:rFonts w:cs="Arial"/>
                <w:bCs/>
                <w:color w:val="0000FF"/>
                <w:sz w:val="20"/>
              </w:rPr>
            </w:pPr>
            <w:r w:rsidRPr="00467F2D">
              <w:rPr>
                <w:rFonts w:cs="Arial"/>
                <w:bCs/>
                <w:color w:val="0000FF"/>
                <w:sz w:val="20"/>
              </w:rPr>
              <w:t>S4-160803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E0E763" w14:textId="77777777" w:rsidR="00467F2D" w:rsidRPr="002406B6" w:rsidRDefault="00467F2D" w:rsidP="00D1690B">
            <w:pPr>
              <w:spacing w:before="120"/>
              <w:ind w:left="57" w:right="57"/>
              <w:rPr>
                <w:rFonts w:cs="Arial"/>
                <w:sz w:val="20"/>
              </w:rPr>
            </w:pPr>
            <w:r w:rsidRPr="002406B6">
              <w:rPr>
                <w:rFonts w:cs="Arial"/>
                <w:sz w:val="20"/>
              </w:rPr>
              <w:t>On the MBMS URL Forms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19963B" w14:textId="77777777" w:rsidR="00467F2D" w:rsidRPr="002406B6" w:rsidRDefault="00467F2D" w:rsidP="00D1690B">
            <w:pPr>
              <w:spacing w:before="120"/>
              <w:ind w:left="57" w:right="57"/>
              <w:rPr>
                <w:rFonts w:cs="Arial"/>
                <w:sz w:val="20"/>
              </w:rPr>
            </w:pPr>
            <w:r w:rsidRPr="002406B6">
              <w:rPr>
                <w:rFonts w:cs="Arial"/>
                <w:sz w:val="20"/>
              </w:rPr>
              <w:t>Apple (UK)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A54A66" w14:textId="77777777" w:rsidR="00467F2D" w:rsidRPr="002406B6" w:rsidRDefault="00467F2D" w:rsidP="00D1690B">
            <w:pPr>
              <w:spacing w:before="120"/>
              <w:ind w:left="57" w:right="57"/>
              <w:jc w:val="center"/>
              <w:rPr>
                <w:rFonts w:cs="Arial"/>
                <w:sz w:val="20"/>
              </w:rPr>
            </w:pPr>
            <w:r w:rsidRPr="002406B6">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3B23F349" w14:textId="77777777" w:rsidR="00467F2D" w:rsidRPr="00467F2D" w:rsidRDefault="00467F2D" w:rsidP="00467F2D">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D391541" w14:textId="77777777" w:rsidR="00467F2D" w:rsidRPr="00467F2D" w:rsidRDefault="00467F2D" w:rsidP="00D1690B">
            <w:pPr>
              <w:jc w:val="center"/>
              <w:rPr>
                <w:rFonts w:cs="Arial"/>
                <w:color w:val="000000"/>
                <w:sz w:val="20"/>
              </w:rPr>
            </w:pPr>
            <w:r w:rsidRPr="00467F2D">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1F1415E" w14:textId="77777777" w:rsidR="00467F2D" w:rsidRDefault="00467F2D" w:rsidP="00D1690B">
            <w:pPr>
              <w:jc w:val="center"/>
              <w:rPr>
                <w:rFonts w:cs="Arial"/>
                <w:color w:val="000000"/>
                <w:sz w:val="20"/>
              </w:rPr>
            </w:pPr>
            <w:r>
              <w:rPr>
                <w:rFonts w:cs="Arial"/>
                <w:color w:val="000000"/>
                <w:sz w:val="20"/>
              </w:rPr>
              <w:t>-</w:t>
            </w:r>
          </w:p>
        </w:tc>
      </w:tr>
      <w:tr w:rsidR="00467F2D" w:rsidRPr="00580822" w14:paraId="75ABC358"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47A66C" w14:textId="77777777" w:rsidR="00467F2D" w:rsidRPr="00467F2D" w:rsidRDefault="00467F2D" w:rsidP="00467F2D">
            <w:pPr>
              <w:rPr>
                <w:rFonts w:cs="Arial"/>
                <w:bCs/>
                <w:color w:val="0000FF"/>
                <w:sz w:val="20"/>
              </w:rPr>
            </w:pPr>
            <w:r w:rsidRPr="00467F2D">
              <w:rPr>
                <w:rFonts w:cs="Arial"/>
                <w:bCs/>
                <w:color w:val="0000FF"/>
                <w:sz w:val="20"/>
              </w:rPr>
              <w:t>S4-160808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C84C96" w14:textId="77777777" w:rsidR="00467F2D" w:rsidRPr="009F5B14" w:rsidRDefault="00467F2D" w:rsidP="00D1690B">
            <w:pPr>
              <w:spacing w:before="120"/>
              <w:ind w:left="57" w:right="57"/>
              <w:rPr>
                <w:rFonts w:cs="Arial"/>
                <w:sz w:val="20"/>
              </w:rPr>
            </w:pPr>
            <w:proofErr w:type="spellStart"/>
            <w:r w:rsidRPr="009F5B14">
              <w:rPr>
                <w:rFonts w:cs="Arial"/>
                <w:sz w:val="20"/>
              </w:rPr>
              <w:t>QoE</w:t>
            </w:r>
            <w:proofErr w:type="spellEnd"/>
            <w:r w:rsidRPr="009F5B14">
              <w:rPr>
                <w:rFonts w:cs="Arial"/>
                <w:sz w:val="20"/>
              </w:rPr>
              <w:t xml:space="preserve"> reporting for streaming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2ED7AE" w14:textId="77777777" w:rsidR="00467F2D" w:rsidRPr="009F5B14" w:rsidRDefault="00467F2D" w:rsidP="00D1690B">
            <w:pPr>
              <w:spacing w:before="120"/>
              <w:ind w:left="57" w:right="57"/>
              <w:rPr>
                <w:rFonts w:cs="Arial"/>
                <w:sz w:val="20"/>
              </w:rPr>
            </w:pPr>
            <w:r w:rsidRPr="009F5B14">
              <w:rPr>
                <w:rFonts w:cs="Arial"/>
                <w:sz w:val="20"/>
              </w:rPr>
              <w:t xml:space="preserve">Huawei Tech.(UK) Co., </w:t>
            </w:r>
            <w:proofErr w:type="spellStart"/>
            <w:proofErr w:type="gramStart"/>
            <w:r w:rsidRPr="009F5B14">
              <w:rPr>
                <w:rFonts w:cs="Arial"/>
                <w:sz w:val="20"/>
              </w:rPr>
              <w:t>Ltd;China</w:t>
            </w:r>
            <w:proofErr w:type="spellEnd"/>
            <w:proofErr w:type="gramEnd"/>
            <w:r w:rsidRPr="009F5B14">
              <w:rPr>
                <w:rFonts w:cs="Arial"/>
                <w:sz w:val="20"/>
              </w:rPr>
              <w:t xml:space="preserve"> Unicom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150919" w14:textId="77777777" w:rsidR="00467F2D" w:rsidRPr="009F5B14" w:rsidRDefault="00467F2D" w:rsidP="00D1690B">
            <w:pPr>
              <w:spacing w:before="120"/>
              <w:ind w:left="57" w:right="57"/>
              <w:jc w:val="center"/>
              <w:rPr>
                <w:rFonts w:cs="Arial"/>
                <w:sz w:val="20"/>
              </w:rPr>
            </w:pPr>
            <w:r w:rsidRPr="009F5B14">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7F0AEA95" w14:textId="77777777" w:rsidR="00467F2D" w:rsidRPr="00467F2D" w:rsidRDefault="00467F2D" w:rsidP="00467F2D">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0D6428C" w14:textId="77777777" w:rsidR="00467F2D" w:rsidRPr="00467F2D" w:rsidRDefault="00467F2D" w:rsidP="00D1690B">
            <w:pPr>
              <w:jc w:val="center"/>
              <w:rPr>
                <w:rFonts w:cs="Arial"/>
                <w:color w:val="000000"/>
                <w:sz w:val="20"/>
              </w:rPr>
            </w:pPr>
            <w:r w:rsidRPr="00467F2D">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6C3EEC5" w14:textId="77777777" w:rsidR="00467F2D" w:rsidRDefault="00467F2D" w:rsidP="00D1690B">
            <w:pPr>
              <w:jc w:val="center"/>
              <w:rPr>
                <w:rFonts w:cs="Arial"/>
                <w:color w:val="000000"/>
                <w:sz w:val="20"/>
              </w:rPr>
            </w:pPr>
            <w:r>
              <w:rPr>
                <w:rFonts w:cs="Arial"/>
                <w:color w:val="000000"/>
                <w:sz w:val="20"/>
              </w:rPr>
              <w:t>-</w:t>
            </w:r>
          </w:p>
        </w:tc>
      </w:tr>
      <w:tr w:rsidR="00467F2D" w:rsidRPr="00580822" w14:paraId="3FF425B5"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72079F" w14:textId="77777777" w:rsidR="00467F2D" w:rsidRPr="00467F2D" w:rsidRDefault="00467F2D" w:rsidP="00467F2D">
            <w:pPr>
              <w:rPr>
                <w:rFonts w:cs="Arial"/>
                <w:bCs/>
                <w:color w:val="0000FF"/>
                <w:sz w:val="20"/>
              </w:rPr>
            </w:pPr>
            <w:r w:rsidRPr="00467F2D">
              <w:rPr>
                <w:rFonts w:cs="Arial"/>
                <w:bCs/>
                <w:color w:val="0000FF"/>
                <w:sz w:val="20"/>
              </w:rPr>
              <w:t>S4-160809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9B33F6" w14:textId="77777777" w:rsidR="00467F2D" w:rsidRPr="009F5B14" w:rsidRDefault="00467F2D" w:rsidP="00D1690B">
            <w:pPr>
              <w:spacing w:before="120"/>
              <w:ind w:left="57" w:right="57"/>
              <w:rPr>
                <w:rFonts w:cs="Arial"/>
                <w:sz w:val="20"/>
              </w:rPr>
            </w:pPr>
            <w:r w:rsidRPr="009F5B14">
              <w:rPr>
                <w:rFonts w:cs="Arial"/>
                <w:sz w:val="20"/>
              </w:rPr>
              <w:t>OTT streaming service deployment model analysis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2505A4" w14:textId="77777777" w:rsidR="00467F2D" w:rsidRPr="009F5B14" w:rsidRDefault="00467F2D" w:rsidP="00D1690B">
            <w:pPr>
              <w:spacing w:before="120"/>
              <w:ind w:left="57" w:right="57"/>
              <w:rPr>
                <w:rFonts w:cs="Arial"/>
                <w:sz w:val="20"/>
              </w:rPr>
            </w:pPr>
            <w:r>
              <w:rPr>
                <w:rFonts w:cs="Arial"/>
                <w:sz w:val="20"/>
              </w:rPr>
              <w:t xml:space="preserve">CMCC, </w:t>
            </w: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560A92" w14:textId="77777777" w:rsidR="00467F2D" w:rsidRPr="009F5B14" w:rsidRDefault="00467F2D" w:rsidP="00D1690B">
            <w:pPr>
              <w:spacing w:before="120"/>
              <w:ind w:left="57" w:right="57"/>
              <w:jc w:val="center"/>
              <w:rPr>
                <w:rFonts w:cs="Arial"/>
                <w:sz w:val="20"/>
              </w:rPr>
            </w:pPr>
            <w:r w:rsidRPr="009F5B14">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4DE03A09" w14:textId="77777777" w:rsidR="00467F2D" w:rsidRPr="00467F2D" w:rsidRDefault="00467F2D" w:rsidP="00467F2D">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E1F518C" w14:textId="77777777" w:rsidR="00467F2D" w:rsidRPr="00467F2D" w:rsidRDefault="00467F2D" w:rsidP="00D1690B">
            <w:pPr>
              <w:jc w:val="center"/>
              <w:rPr>
                <w:rFonts w:cs="Arial"/>
                <w:color w:val="000000"/>
                <w:sz w:val="20"/>
              </w:rPr>
            </w:pPr>
            <w:r w:rsidRPr="00467F2D">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02883F61" w14:textId="77777777" w:rsidR="00467F2D" w:rsidRDefault="00467F2D" w:rsidP="00D1690B">
            <w:pPr>
              <w:jc w:val="center"/>
              <w:rPr>
                <w:rFonts w:cs="Arial"/>
                <w:color w:val="000000"/>
                <w:sz w:val="20"/>
              </w:rPr>
            </w:pPr>
            <w:r>
              <w:rPr>
                <w:rFonts w:cs="Arial"/>
                <w:color w:val="000000"/>
                <w:sz w:val="20"/>
              </w:rPr>
              <w:t>-</w:t>
            </w:r>
          </w:p>
        </w:tc>
      </w:tr>
      <w:tr w:rsidR="00467F2D" w:rsidRPr="00580822" w14:paraId="0E821500"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5776D0" w14:textId="77777777" w:rsidR="00467F2D" w:rsidRPr="00467F2D" w:rsidRDefault="00467F2D" w:rsidP="00467F2D">
            <w:pPr>
              <w:rPr>
                <w:rFonts w:cs="Arial"/>
                <w:bCs/>
                <w:color w:val="0000FF"/>
                <w:sz w:val="20"/>
              </w:rPr>
            </w:pPr>
            <w:r w:rsidRPr="00467F2D">
              <w:rPr>
                <w:rFonts w:cs="Arial"/>
                <w:bCs/>
                <w:color w:val="0000FF"/>
                <w:sz w:val="20"/>
              </w:rPr>
              <w:t>S4-160810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75BCCF" w14:textId="77777777" w:rsidR="00467F2D" w:rsidRPr="00467F2D" w:rsidRDefault="00467F2D" w:rsidP="00467F2D">
            <w:pPr>
              <w:ind w:left="57" w:right="57"/>
              <w:rPr>
                <w:rFonts w:cs="Arial"/>
                <w:sz w:val="20"/>
              </w:rPr>
            </w:pPr>
            <w:proofErr w:type="spellStart"/>
            <w:r w:rsidRPr="00467F2D">
              <w:rPr>
                <w:rFonts w:cs="Arial"/>
                <w:sz w:val="20"/>
              </w:rPr>
              <w:t>IQoE</w:t>
            </w:r>
            <w:proofErr w:type="spellEnd"/>
            <w:r w:rsidRPr="00467F2D">
              <w:rPr>
                <w:rFonts w:cs="Arial"/>
                <w:sz w:val="20"/>
              </w:rPr>
              <w:t>: Proposed Updates to TR 26.909 based on Additional Input Parameters for Video MOS Support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D95AB2" w14:textId="77777777" w:rsidR="00467F2D" w:rsidRPr="00467F2D" w:rsidRDefault="00467F2D" w:rsidP="00467F2D">
            <w:pPr>
              <w:ind w:left="57" w:right="57"/>
              <w:rPr>
                <w:rFonts w:cs="Arial"/>
                <w:sz w:val="20"/>
              </w:rPr>
            </w:pPr>
            <w:r w:rsidRPr="00467F2D">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791E21" w14:textId="77777777" w:rsidR="00467F2D" w:rsidRPr="00467F2D" w:rsidRDefault="00467F2D" w:rsidP="00467F2D">
            <w:pPr>
              <w:ind w:left="57" w:right="57"/>
              <w:rPr>
                <w:rFonts w:cs="Arial"/>
                <w:sz w:val="20"/>
              </w:rPr>
            </w:pPr>
            <w:r w:rsidRPr="00467F2D">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7385AC0E" w14:textId="77777777" w:rsidR="00467F2D" w:rsidRPr="00467F2D" w:rsidRDefault="00467F2D" w:rsidP="00467F2D">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A268DA5" w14:textId="77777777" w:rsidR="00467F2D" w:rsidRPr="00467F2D" w:rsidRDefault="00467F2D" w:rsidP="00D1690B">
            <w:pPr>
              <w:jc w:val="center"/>
              <w:rPr>
                <w:rFonts w:cs="Arial"/>
                <w:color w:val="000000"/>
                <w:sz w:val="20"/>
              </w:rPr>
            </w:pPr>
            <w:r w:rsidRPr="00467F2D">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6414D6D2" w14:textId="77777777" w:rsidR="00467F2D" w:rsidRDefault="00467F2D" w:rsidP="00D1690B">
            <w:pPr>
              <w:jc w:val="center"/>
              <w:rPr>
                <w:rFonts w:cs="Arial"/>
                <w:color w:val="000000"/>
                <w:sz w:val="20"/>
              </w:rPr>
            </w:pPr>
            <w:r>
              <w:rPr>
                <w:rFonts w:cs="Arial"/>
                <w:color w:val="000000"/>
                <w:sz w:val="20"/>
              </w:rPr>
              <w:t>-</w:t>
            </w:r>
          </w:p>
        </w:tc>
      </w:tr>
      <w:tr w:rsidR="00467F2D" w:rsidRPr="00580822" w14:paraId="768D8FD3"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CB2856" w14:textId="77777777" w:rsidR="00467F2D" w:rsidRPr="00467F2D" w:rsidRDefault="00467F2D" w:rsidP="00467F2D">
            <w:pPr>
              <w:rPr>
                <w:rFonts w:cs="Arial"/>
                <w:bCs/>
                <w:color w:val="0000FF"/>
                <w:sz w:val="20"/>
              </w:rPr>
            </w:pPr>
            <w:r w:rsidRPr="00467F2D">
              <w:rPr>
                <w:rFonts w:cs="Arial"/>
                <w:bCs/>
                <w:color w:val="0000FF"/>
                <w:sz w:val="20"/>
              </w:rPr>
              <w:t>S4-160812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D76082" w14:textId="77777777" w:rsidR="00467F2D" w:rsidRPr="00467F2D" w:rsidRDefault="00467F2D" w:rsidP="00467F2D">
            <w:pPr>
              <w:ind w:left="57" w:right="57"/>
              <w:rPr>
                <w:rFonts w:cs="Arial"/>
                <w:sz w:val="20"/>
              </w:rPr>
            </w:pPr>
            <w:r w:rsidRPr="00467F2D">
              <w:rPr>
                <w:rFonts w:cs="Arial"/>
                <w:sz w:val="20"/>
              </w:rPr>
              <w:t>Use cases and recommended requirements for IQOE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9E18F8" w14:textId="77777777" w:rsidR="00467F2D" w:rsidRPr="00467F2D" w:rsidRDefault="00467F2D" w:rsidP="00467F2D">
            <w:pPr>
              <w:ind w:left="57" w:right="57"/>
              <w:rPr>
                <w:rFonts w:cs="Arial"/>
                <w:sz w:val="20"/>
              </w:rPr>
            </w:pPr>
            <w:r w:rsidRPr="00467F2D">
              <w:rPr>
                <w:rFonts w:cs="Arial"/>
                <w:sz w:val="20"/>
              </w:rPr>
              <w:t xml:space="preserve">Huawei Tech.(UK) Co., </w:t>
            </w:r>
            <w:proofErr w:type="spellStart"/>
            <w:proofErr w:type="gramStart"/>
            <w:r w:rsidRPr="00467F2D">
              <w:rPr>
                <w:rFonts w:cs="Arial"/>
                <w:sz w:val="20"/>
              </w:rPr>
              <w:t>Ltd;China</w:t>
            </w:r>
            <w:proofErr w:type="spellEnd"/>
            <w:proofErr w:type="gramEnd"/>
            <w:r w:rsidRPr="00467F2D">
              <w:rPr>
                <w:rFonts w:cs="Arial"/>
                <w:sz w:val="20"/>
              </w:rPr>
              <w:t xml:space="preserve"> Mobile</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30AF58" w14:textId="77777777" w:rsidR="00467F2D" w:rsidRPr="00467F2D" w:rsidRDefault="00467F2D" w:rsidP="00467F2D">
            <w:pPr>
              <w:ind w:left="57" w:right="57"/>
              <w:rPr>
                <w:rFonts w:cs="Arial"/>
                <w:sz w:val="20"/>
              </w:rPr>
            </w:pPr>
            <w:r w:rsidRPr="00467F2D">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69C3A738" w14:textId="77777777" w:rsidR="00467F2D" w:rsidRPr="00467F2D" w:rsidRDefault="00467F2D" w:rsidP="00467F2D">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1F310E6" w14:textId="77777777" w:rsidR="00467F2D" w:rsidRPr="00467F2D" w:rsidRDefault="00467F2D" w:rsidP="00D1690B">
            <w:pPr>
              <w:jc w:val="center"/>
              <w:rPr>
                <w:rFonts w:cs="Arial"/>
                <w:color w:val="000000"/>
                <w:sz w:val="20"/>
              </w:rPr>
            </w:pPr>
            <w:r w:rsidRPr="00467F2D">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34DBFD34" w14:textId="77777777" w:rsidR="00467F2D" w:rsidRDefault="00467F2D" w:rsidP="00D1690B">
            <w:pPr>
              <w:jc w:val="center"/>
              <w:rPr>
                <w:rFonts w:cs="Arial"/>
                <w:color w:val="000000"/>
                <w:sz w:val="20"/>
              </w:rPr>
            </w:pPr>
            <w:r>
              <w:rPr>
                <w:rFonts w:cs="Arial"/>
                <w:color w:val="000000"/>
                <w:sz w:val="20"/>
              </w:rPr>
              <w:t>-</w:t>
            </w:r>
          </w:p>
        </w:tc>
      </w:tr>
      <w:tr w:rsidR="00467F2D" w:rsidRPr="00580822" w14:paraId="77FC51D3" w14:textId="77777777" w:rsidTr="00D04AC0">
        <w:trPr>
          <w:gridAfter w:val="1"/>
          <w:wAfter w:w="10" w:type="dxa"/>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D38CFC" w14:textId="77777777" w:rsidR="00467F2D" w:rsidRPr="00467F2D" w:rsidRDefault="00467F2D" w:rsidP="00467F2D">
            <w:pPr>
              <w:rPr>
                <w:rFonts w:cs="Arial"/>
                <w:bCs/>
                <w:color w:val="0000FF"/>
                <w:sz w:val="20"/>
              </w:rPr>
            </w:pPr>
            <w:r w:rsidRPr="00467F2D">
              <w:rPr>
                <w:rFonts w:cs="Arial"/>
                <w:bCs/>
                <w:color w:val="0000FF"/>
                <w:sz w:val="20"/>
              </w:rPr>
              <w:t>S4-160813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D478C9" w14:textId="77777777" w:rsidR="00467F2D" w:rsidRPr="00467F2D" w:rsidRDefault="00467F2D" w:rsidP="00467F2D">
            <w:pPr>
              <w:ind w:left="57" w:right="57"/>
              <w:rPr>
                <w:rFonts w:cs="Arial"/>
                <w:sz w:val="20"/>
              </w:rPr>
            </w:pPr>
            <w:proofErr w:type="spellStart"/>
            <w:r w:rsidRPr="00467F2D">
              <w:rPr>
                <w:rFonts w:cs="Arial"/>
                <w:sz w:val="20"/>
              </w:rPr>
              <w:t>IQoE</w:t>
            </w:r>
            <w:proofErr w:type="spellEnd"/>
            <w:r w:rsidRPr="00467F2D">
              <w:rPr>
                <w:rFonts w:cs="Arial"/>
                <w:sz w:val="20"/>
              </w:rPr>
              <w:t xml:space="preserve"> Use case: WebTV Quality Monitoring</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2A9DAC" w14:textId="77777777" w:rsidR="00467F2D" w:rsidRPr="00467F2D" w:rsidRDefault="00467F2D" w:rsidP="00467F2D">
            <w:pPr>
              <w:ind w:left="57" w:right="57"/>
              <w:rPr>
                <w:rFonts w:cs="Arial"/>
                <w:sz w:val="20"/>
              </w:rPr>
            </w:pPr>
            <w:r w:rsidRPr="00467F2D">
              <w:rPr>
                <w:rFonts w:cs="Arial"/>
                <w:sz w:val="20"/>
              </w:rPr>
              <w:t>Deutsche Telekom AG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EFA37B" w14:textId="77777777" w:rsidR="00467F2D" w:rsidRPr="00467F2D" w:rsidRDefault="00467F2D" w:rsidP="00467F2D">
            <w:pPr>
              <w:ind w:left="57" w:right="57"/>
              <w:rPr>
                <w:rFonts w:cs="Arial"/>
                <w:sz w:val="20"/>
              </w:rPr>
            </w:pPr>
            <w:r w:rsidRPr="00467F2D">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545F70E9" w14:textId="77777777" w:rsidR="00467F2D" w:rsidRPr="00467F2D" w:rsidRDefault="00467F2D" w:rsidP="00467F2D">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C7B8291" w14:textId="77777777" w:rsidR="00467F2D" w:rsidRPr="00467F2D" w:rsidRDefault="00467F2D" w:rsidP="00D1690B">
            <w:pPr>
              <w:jc w:val="center"/>
              <w:rPr>
                <w:rFonts w:cs="Arial"/>
                <w:color w:val="000000"/>
                <w:sz w:val="20"/>
              </w:rPr>
            </w:pPr>
            <w:r w:rsidRPr="00467F2D">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594CF267" w14:textId="77777777" w:rsidR="00467F2D" w:rsidRDefault="00467F2D" w:rsidP="00D1690B">
            <w:pPr>
              <w:jc w:val="center"/>
              <w:rPr>
                <w:rFonts w:cs="Arial"/>
                <w:color w:val="000000"/>
                <w:sz w:val="20"/>
              </w:rPr>
            </w:pPr>
            <w:r>
              <w:rPr>
                <w:rFonts w:cs="Arial"/>
                <w:color w:val="000000"/>
                <w:sz w:val="20"/>
              </w:rPr>
              <w:t>-</w:t>
            </w:r>
          </w:p>
        </w:tc>
      </w:tr>
    </w:tbl>
    <w:p w14:paraId="0B70C667" w14:textId="77777777" w:rsidR="00467F2D" w:rsidRDefault="00467F2D" w:rsidP="00865949">
      <w:pPr>
        <w:pStyle w:val="BodyText"/>
        <w:rPr>
          <w:rFonts w:cs="Arial"/>
          <w:b/>
          <w:color w:val="000000"/>
          <w:sz w:val="22"/>
          <w:szCs w:val="22"/>
          <w:lang w:val="en-GB"/>
        </w:rPr>
      </w:pPr>
    </w:p>
    <w:p w14:paraId="32F15146"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C.2 Agreed documents (to be presented to SA4 plenary)</w:t>
      </w:r>
    </w:p>
    <w:tbl>
      <w:tblPr>
        <w:tblW w:w="15245" w:type="dxa"/>
        <w:jc w:val="center"/>
        <w:tblLayout w:type="fixed"/>
        <w:tblCellMar>
          <w:left w:w="0" w:type="dxa"/>
          <w:right w:w="0" w:type="dxa"/>
        </w:tblCellMar>
        <w:tblLook w:val="04A0" w:firstRow="1" w:lastRow="0" w:firstColumn="1" w:lastColumn="0" w:noHBand="0" w:noVBand="1"/>
      </w:tblPr>
      <w:tblGrid>
        <w:gridCol w:w="1332"/>
        <w:gridCol w:w="5544"/>
        <w:gridCol w:w="3402"/>
        <w:gridCol w:w="993"/>
        <w:gridCol w:w="1135"/>
        <w:gridCol w:w="1275"/>
        <w:gridCol w:w="1564"/>
      </w:tblGrid>
      <w:tr w:rsidR="00865949" w14:paraId="7C837A9B" w14:textId="77777777" w:rsidTr="009462D9">
        <w:trPr>
          <w:trHeight w:val="165"/>
          <w:jc w:val="center"/>
        </w:trPr>
        <w:tc>
          <w:tcPr>
            <w:tcW w:w="1332"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6EC7BECC" w14:textId="77777777" w:rsidR="00865949" w:rsidRDefault="00865949" w:rsidP="009D24E9">
            <w:pPr>
              <w:spacing w:before="40" w:after="40"/>
              <w:ind w:left="57" w:right="57"/>
              <w:jc w:val="center"/>
              <w:rPr>
                <w:rFonts w:cs="Arial"/>
                <w:b/>
                <w:bCs/>
                <w:color w:val="000000"/>
                <w:sz w:val="16"/>
                <w:szCs w:val="16"/>
              </w:rPr>
            </w:pPr>
            <w:proofErr w:type="spellStart"/>
            <w:r>
              <w:rPr>
                <w:rFonts w:cs="Arial"/>
                <w:b/>
                <w:bCs/>
                <w:color w:val="000000"/>
                <w:sz w:val="16"/>
                <w:szCs w:val="16"/>
              </w:rPr>
              <w:t>Tdoc</w:t>
            </w:r>
            <w:proofErr w:type="spellEnd"/>
            <w:r>
              <w:rPr>
                <w:rFonts w:cs="Arial"/>
                <w:b/>
                <w:bCs/>
                <w:color w:val="000000"/>
                <w:sz w:val="16"/>
                <w:szCs w:val="16"/>
              </w:rPr>
              <w:t xml:space="preserve"> number</w:t>
            </w:r>
          </w:p>
        </w:tc>
        <w:tc>
          <w:tcPr>
            <w:tcW w:w="5544"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FEF9490"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25234D47"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56586519"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5" w:type="dxa"/>
            <w:tcBorders>
              <w:top w:val="single" w:sz="8" w:space="0" w:color="auto"/>
              <w:left w:val="nil"/>
              <w:bottom w:val="single" w:sz="4" w:space="0" w:color="auto"/>
              <w:right w:val="single" w:sz="8" w:space="0" w:color="auto"/>
            </w:tcBorders>
            <w:shd w:val="clear" w:color="auto" w:fill="CCFFCC"/>
            <w:vAlign w:val="center"/>
            <w:hideMark/>
          </w:tcPr>
          <w:p w14:paraId="182B54C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516081A7"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4" w:type="dxa"/>
            <w:tcBorders>
              <w:top w:val="single" w:sz="8" w:space="0" w:color="auto"/>
              <w:left w:val="nil"/>
              <w:bottom w:val="single" w:sz="4" w:space="0" w:color="auto"/>
              <w:right w:val="single" w:sz="8" w:space="0" w:color="auto"/>
            </w:tcBorders>
            <w:shd w:val="clear" w:color="auto" w:fill="CCFFCC"/>
            <w:vAlign w:val="center"/>
            <w:hideMark/>
          </w:tcPr>
          <w:p w14:paraId="7E5ACD50"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9462D9" w:rsidRPr="00580822" w14:paraId="07EF7106"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5A85A1" w14:textId="77777777" w:rsidR="009462D9" w:rsidRPr="009F5B14" w:rsidRDefault="009462D9" w:rsidP="00D1690B">
            <w:pPr>
              <w:spacing w:before="120"/>
              <w:ind w:left="57" w:right="57"/>
              <w:rPr>
                <w:rFonts w:cs="Arial"/>
                <w:bCs/>
                <w:color w:val="0000FF"/>
                <w:sz w:val="20"/>
              </w:rPr>
            </w:pPr>
            <w:r w:rsidRPr="009F5B14">
              <w:rPr>
                <w:rFonts w:cs="Arial"/>
                <w:bCs/>
                <w:color w:val="0000FF"/>
                <w:sz w:val="20"/>
              </w:rPr>
              <w:t>S4-160601</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C55CA3" w14:textId="77777777" w:rsidR="009462D9" w:rsidRPr="009F5B14" w:rsidRDefault="009462D9" w:rsidP="00D1690B">
            <w:pPr>
              <w:spacing w:before="120"/>
              <w:ind w:left="57" w:right="57"/>
              <w:rPr>
                <w:rFonts w:cs="Arial"/>
                <w:sz w:val="20"/>
              </w:rPr>
            </w:pPr>
            <w:r w:rsidRPr="009F5B14">
              <w:rPr>
                <w:rFonts w:cs="Arial"/>
                <w:sz w:val="20"/>
              </w:rPr>
              <w:t>Time and work plan for IQOE</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7FA950" w14:textId="77777777" w:rsidR="009462D9" w:rsidRPr="009F5B14" w:rsidRDefault="009462D9" w:rsidP="00D1690B">
            <w:pPr>
              <w:spacing w:before="120"/>
              <w:ind w:left="57" w:right="57"/>
              <w:rPr>
                <w:rFonts w:cs="Arial"/>
                <w:sz w:val="20"/>
              </w:rPr>
            </w:pP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8F4291" w14:textId="77777777" w:rsidR="009462D9" w:rsidRPr="009F5B14" w:rsidRDefault="009462D9" w:rsidP="00D1690B">
            <w:pPr>
              <w:spacing w:before="120"/>
              <w:ind w:left="57" w:right="57"/>
              <w:jc w:val="center"/>
              <w:rPr>
                <w:rFonts w:cs="Arial"/>
                <w:sz w:val="20"/>
              </w:rPr>
            </w:pPr>
            <w:r w:rsidRPr="009F5B14">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2BF9B315" w14:textId="77777777" w:rsidR="009462D9" w:rsidRPr="00C9655D" w:rsidRDefault="009462D9"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557F097" w14:textId="77777777" w:rsidR="009462D9" w:rsidRDefault="009462D9" w:rsidP="00D1690B">
            <w:pPr>
              <w:jc w:val="center"/>
              <w:rPr>
                <w:rFonts w:cs="Arial"/>
                <w:color w:val="000000"/>
                <w:sz w:val="20"/>
              </w:rPr>
            </w:pPr>
            <w:r>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39B5A108" w14:textId="0094143C" w:rsidR="009462D9" w:rsidRDefault="00002554" w:rsidP="00D1690B">
            <w:pPr>
              <w:jc w:val="center"/>
              <w:rPr>
                <w:rFonts w:cs="Arial"/>
                <w:color w:val="000000"/>
                <w:sz w:val="20"/>
              </w:rPr>
            </w:pPr>
            <w:r>
              <w:rPr>
                <w:rFonts w:cs="Arial"/>
                <w:color w:val="000000"/>
                <w:sz w:val="20"/>
              </w:rPr>
              <w:t>16.4 (</w:t>
            </w:r>
            <w:proofErr w:type="spellStart"/>
            <w:r w:rsidR="009462D9">
              <w:rPr>
                <w:rFonts w:cs="Arial"/>
                <w:color w:val="000000"/>
                <w:sz w:val="20"/>
              </w:rPr>
              <w:t>IQoE</w:t>
            </w:r>
            <w:proofErr w:type="spellEnd"/>
            <w:r>
              <w:rPr>
                <w:rFonts w:cs="Arial"/>
                <w:color w:val="000000"/>
                <w:sz w:val="20"/>
              </w:rPr>
              <w:t>)</w:t>
            </w:r>
          </w:p>
        </w:tc>
      </w:tr>
      <w:tr w:rsidR="009462D9" w:rsidRPr="00580822" w14:paraId="488C3B38"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1306E0"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t>S4-160788</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FB80DD" w14:textId="77777777" w:rsidR="009462D9" w:rsidRPr="005149A1" w:rsidRDefault="009462D9" w:rsidP="009462D9">
            <w:pPr>
              <w:spacing w:before="120"/>
              <w:ind w:left="57" w:right="57"/>
              <w:rPr>
                <w:rFonts w:cs="Arial"/>
                <w:sz w:val="20"/>
              </w:rPr>
            </w:pPr>
            <w:r w:rsidRPr="005149A1">
              <w:rPr>
                <w:rFonts w:cs="Arial"/>
                <w:sz w:val="20"/>
              </w:rPr>
              <w:t>CR</w:t>
            </w:r>
            <w:r>
              <w:rPr>
                <w:rFonts w:cs="Arial"/>
                <w:sz w:val="20"/>
              </w:rPr>
              <w:t xml:space="preserve"> </w:t>
            </w:r>
            <w:r w:rsidRPr="005149A1">
              <w:rPr>
                <w:rFonts w:cs="Arial"/>
                <w:sz w:val="20"/>
              </w:rPr>
              <w:t>26.179-</w:t>
            </w:r>
            <w:r>
              <w:rPr>
                <w:rFonts w:cs="Arial"/>
                <w:sz w:val="20"/>
              </w:rPr>
              <w:t>0003</w:t>
            </w:r>
            <w:r w:rsidRPr="005149A1">
              <w:rPr>
                <w:rFonts w:cs="Arial"/>
                <w:sz w:val="20"/>
              </w:rPr>
              <w:t xml:space="preserve"> Addition of mandatory RTP profiles for MCPTT (Rel-13)</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8B7D10" w14:textId="77777777" w:rsidR="009462D9" w:rsidRPr="005149A1" w:rsidRDefault="009462D9" w:rsidP="009462D9">
            <w:pPr>
              <w:spacing w:before="120"/>
              <w:ind w:left="57" w:right="57"/>
              <w:rPr>
                <w:rFonts w:cs="Arial"/>
                <w:sz w:val="20"/>
              </w:rPr>
            </w:pPr>
            <w:r w:rsidRPr="005149A1">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4990BF" w14:textId="77777777" w:rsidR="009462D9" w:rsidRPr="005149A1" w:rsidRDefault="009462D9" w:rsidP="009462D9">
            <w:pPr>
              <w:spacing w:before="120"/>
              <w:ind w:left="57" w:right="57"/>
              <w:jc w:val="center"/>
              <w:rPr>
                <w:rFonts w:cs="Arial"/>
                <w:sz w:val="20"/>
              </w:rPr>
            </w:pPr>
            <w:r w:rsidRPr="005149A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A42E999"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4084FF3"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0DEFEE0E" w14:textId="6088E323" w:rsidR="009462D9" w:rsidRDefault="003B0E05" w:rsidP="00D1690B">
            <w:pPr>
              <w:jc w:val="center"/>
              <w:rPr>
                <w:rFonts w:cs="Arial"/>
                <w:color w:val="000000"/>
                <w:sz w:val="20"/>
              </w:rPr>
            </w:pPr>
            <w:r>
              <w:rPr>
                <w:rFonts w:cs="Arial"/>
                <w:color w:val="000000"/>
                <w:sz w:val="20"/>
              </w:rPr>
              <w:t>14.10 (</w:t>
            </w:r>
            <w:r w:rsidRPr="003B0E05">
              <w:rPr>
                <w:rFonts w:cs="Arial"/>
                <w:color w:val="000000"/>
                <w:sz w:val="20"/>
              </w:rPr>
              <w:t>MCPTT</w:t>
            </w:r>
            <w:r>
              <w:rPr>
                <w:rFonts w:cs="Arial"/>
                <w:color w:val="000000"/>
                <w:sz w:val="20"/>
              </w:rPr>
              <w:t>)</w:t>
            </w:r>
          </w:p>
        </w:tc>
      </w:tr>
      <w:tr w:rsidR="009462D9" w:rsidRPr="00580822" w14:paraId="6D17239A"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E2B052"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t>S4-160790</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9312E2" w14:textId="77777777" w:rsidR="009462D9" w:rsidRPr="002406B6" w:rsidRDefault="009462D9" w:rsidP="00D1690B">
            <w:pPr>
              <w:spacing w:before="120"/>
              <w:ind w:left="57" w:right="57"/>
              <w:rPr>
                <w:rFonts w:cs="Arial"/>
                <w:sz w:val="20"/>
              </w:rPr>
            </w:pPr>
            <w:r>
              <w:rPr>
                <w:rFonts w:cs="Arial"/>
                <w:sz w:val="20"/>
              </w:rPr>
              <w:t>CR26346-</w:t>
            </w:r>
            <w:r w:rsidRPr="009462D9">
              <w:rPr>
                <w:rFonts w:cs="Arial"/>
                <w:sz w:val="20"/>
              </w:rPr>
              <w:t>xxxx</w:t>
            </w:r>
            <w:r>
              <w:rPr>
                <w:rFonts w:cs="Arial"/>
                <w:sz w:val="20"/>
              </w:rPr>
              <w:t xml:space="preserve"> </w:t>
            </w:r>
            <w:r w:rsidRPr="002406B6">
              <w:rPr>
                <w:rFonts w:cs="Arial"/>
                <w:sz w:val="20"/>
              </w:rPr>
              <w:t>XML Schema Corrections for Associated Procedure Description</w:t>
            </w:r>
            <w:r>
              <w:rPr>
                <w:rFonts w:cs="Arial"/>
                <w:sz w:val="20"/>
              </w:rPr>
              <w:t xml:space="preserve"> (</w:t>
            </w:r>
            <w:proofErr w:type="spellStart"/>
            <w:r>
              <w:rPr>
                <w:rFonts w:cs="Arial"/>
                <w:sz w:val="20"/>
              </w:rPr>
              <w:t>Rel</w:t>
            </w:r>
            <w:proofErr w:type="spellEnd"/>
            <w:r>
              <w:rPr>
                <w:rFonts w:cs="Arial"/>
                <w:sz w:val="20"/>
              </w:rPr>
              <w:t>-</w:t>
            </w:r>
            <w:r w:rsidRPr="009462D9">
              <w:rPr>
                <w:rFonts w:cs="Arial"/>
                <w:sz w:val="20"/>
              </w:rPr>
              <w:t>xx</w:t>
            </w:r>
            <w:r>
              <w:rPr>
                <w:rFonts w:cs="Arial"/>
                <w:sz w:val="20"/>
              </w:rPr>
              <w:t>)</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481A75" w14:textId="77777777" w:rsidR="009462D9" w:rsidRPr="002406B6" w:rsidRDefault="009462D9" w:rsidP="00D1690B">
            <w:pPr>
              <w:spacing w:before="120"/>
              <w:ind w:left="57" w:right="57"/>
              <w:rPr>
                <w:rFonts w:cs="Arial"/>
                <w:sz w:val="20"/>
              </w:rPr>
            </w:pPr>
            <w:r w:rsidRPr="002406B6">
              <w:rPr>
                <w:rFonts w:cs="Arial"/>
                <w:sz w:val="20"/>
              </w:rPr>
              <w:t>Qualcomm Incorporated,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2BB061" w14:textId="77777777" w:rsidR="009462D9" w:rsidRPr="002406B6" w:rsidRDefault="009462D9" w:rsidP="00D1690B">
            <w:pPr>
              <w:spacing w:before="120"/>
              <w:ind w:left="57" w:right="57"/>
              <w:jc w:val="center"/>
              <w:rPr>
                <w:rFonts w:cs="Arial"/>
                <w:sz w:val="20"/>
              </w:rPr>
            </w:pPr>
            <w:r w:rsidRPr="002406B6">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591A4F38"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15DEE8F"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6B95CE45" w14:textId="63A4EC8C" w:rsidR="009462D9" w:rsidRDefault="003B0E05" w:rsidP="003B0E05">
            <w:pPr>
              <w:jc w:val="center"/>
              <w:rPr>
                <w:rFonts w:cs="Arial"/>
                <w:color w:val="000000"/>
                <w:sz w:val="20"/>
              </w:rPr>
            </w:pPr>
            <w:r>
              <w:rPr>
                <w:rFonts w:cs="Arial"/>
                <w:color w:val="000000"/>
                <w:sz w:val="20"/>
              </w:rPr>
              <w:t>14.14</w:t>
            </w:r>
          </w:p>
        </w:tc>
      </w:tr>
      <w:tr w:rsidR="009462D9" w:rsidRPr="00580822" w14:paraId="7A31C2E5"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BDB293"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lastRenderedPageBreak/>
              <w:t>S4-160791</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786CF9" w14:textId="77777777" w:rsidR="009462D9" w:rsidRPr="002406B6" w:rsidRDefault="009462D9" w:rsidP="00D1690B">
            <w:pPr>
              <w:spacing w:before="120"/>
              <w:ind w:left="57" w:right="57"/>
              <w:rPr>
                <w:rFonts w:cs="Arial"/>
                <w:sz w:val="20"/>
              </w:rPr>
            </w:pPr>
            <w:r>
              <w:rPr>
                <w:rFonts w:cs="Arial"/>
                <w:sz w:val="20"/>
              </w:rPr>
              <w:t>CR26346-</w:t>
            </w:r>
            <w:r w:rsidRPr="009462D9">
              <w:rPr>
                <w:rFonts w:cs="Arial"/>
                <w:sz w:val="20"/>
              </w:rPr>
              <w:t>xxxx</w:t>
            </w:r>
            <w:r>
              <w:rPr>
                <w:rFonts w:cs="Arial"/>
                <w:sz w:val="20"/>
              </w:rPr>
              <w:t xml:space="preserve"> </w:t>
            </w:r>
            <w:r w:rsidRPr="002406B6">
              <w:rPr>
                <w:rFonts w:cs="Arial"/>
                <w:sz w:val="20"/>
              </w:rPr>
              <w:t>Corrections to XML Schema of MBMS Consumption Report Request Message</w:t>
            </w:r>
            <w:r>
              <w:rPr>
                <w:rFonts w:cs="Arial"/>
                <w:sz w:val="20"/>
              </w:rPr>
              <w:t xml:space="preserve"> (Rel-12)</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F94F71" w14:textId="77777777" w:rsidR="009462D9" w:rsidRPr="002406B6" w:rsidRDefault="009462D9" w:rsidP="00D1690B">
            <w:pPr>
              <w:spacing w:before="120"/>
              <w:ind w:left="57" w:right="57"/>
              <w:rPr>
                <w:rFonts w:cs="Arial"/>
                <w:sz w:val="20"/>
              </w:rPr>
            </w:pPr>
            <w:r w:rsidRPr="002406B6">
              <w:rPr>
                <w:rFonts w:cs="Arial"/>
                <w:sz w:val="20"/>
              </w:rPr>
              <w:t>Qualcomm Incorporated,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698AB9" w14:textId="77777777" w:rsidR="009462D9" w:rsidRPr="002406B6" w:rsidRDefault="009462D9" w:rsidP="00D1690B">
            <w:pPr>
              <w:spacing w:before="120"/>
              <w:ind w:left="57" w:right="57"/>
              <w:jc w:val="center"/>
              <w:rPr>
                <w:rFonts w:cs="Arial"/>
                <w:sz w:val="20"/>
              </w:rPr>
            </w:pPr>
            <w:r w:rsidRPr="002406B6">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3FFBD1E5"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AB00D3E"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0EF8CF34" w14:textId="3B830428" w:rsidR="009462D9" w:rsidRDefault="003B0E05" w:rsidP="00D1690B">
            <w:pPr>
              <w:jc w:val="center"/>
              <w:rPr>
                <w:rFonts w:cs="Arial"/>
                <w:color w:val="000000"/>
                <w:sz w:val="20"/>
              </w:rPr>
            </w:pPr>
            <w:r>
              <w:rPr>
                <w:rFonts w:cs="Arial"/>
                <w:color w:val="000000"/>
                <w:sz w:val="20"/>
              </w:rPr>
              <w:t>14.14</w:t>
            </w:r>
          </w:p>
        </w:tc>
      </w:tr>
      <w:tr w:rsidR="009462D9" w:rsidRPr="00580822" w14:paraId="12CC5BF9"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0ED68E"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t>S4-160792</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4A0017" w14:textId="77777777" w:rsidR="009462D9" w:rsidRPr="002406B6" w:rsidRDefault="009462D9" w:rsidP="00D1690B">
            <w:pPr>
              <w:spacing w:before="120"/>
              <w:ind w:left="57" w:right="57"/>
              <w:rPr>
                <w:rFonts w:cs="Arial"/>
                <w:sz w:val="20"/>
              </w:rPr>
            </w:pPr>
            <w:r>
              <w:rPr>
                <w:rFonts w:cs="Arial"/>
                <w:sz w:val="20"/>
              </w:rPr>
              <w:t>CR26346-</w:t>
            </w:r>
            <w:r w:rsidRPr="009462D9">
              <w:rPr>
                <w:rFonts w:cs="Arial"/>
                <w:sz w:val="20"/>
              </w:rPr>
              <w:t>xxxx</w:t>
            </w:r>
            <w:r>
              <w:rPr>
                <w:rFonts w:cs="Arial"/>
                <w:sz w:val="20"/>
              </w:rPr>
              <w:t xml:space="preserve"> </w:t>
            </w:r>
            <w:r w:rsidRPr="002406B6">
              <w:rPr>
                <w:rFonts w:cs="Arial"/>
                <w:sz w:val="20"/>
              </w:rPr>
              <w:t>Corrections to XML Schema of MBMS Consumption Report Request Message</w:t>
            </w:r>
            <w:r>
              <w:rPr>
                <w:rFonts w:cs="Arial"/>
                <w:sz w:val="20"/>
              </w:rPr>
              <w:t xml:space="preserve"> (Rel-13)</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F271E3" w14:textId="77777777" w:rsidR="009462D9" w:rsidRPr="002406B6" w:rsidRDefault="009462D9" w:rsidP="00D1690B">
            <w:pPr>
              <w:spacing w:before="120"/>
              <w:ind w:left="57" w:right="57"/>
              <w:rPr>
                <w:rFonts w:cs="Arial"/>
                <w:sz w:val="20"/>
              </w:rPr>
            </w:pPr>
            <w:r w:rsidRPr="002406B6">
              <w:rPr>
                <w:rFonts w:cs="Arial"/>
                <w:sz w:val="20"/>
              </w:rPr>
              <w:t>Qualcomm Incorporated,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07CAF0" w14:textId="77777777" w:rsidR="009462D9" w:rsidRPr="002406B6" w:rsidRDefault="009462D9" w:rsidP="00D1690B">
            <w:pPr>
              <w:spacing w:before="120"/>
              <w:ind w:left="57" w:right="57"/>
              <w:jc w:val="center"/>
              <w:rPr>
                <w:rFonts w:cs="Arial"/>
                <w:sz w:val="20"/>
              </w:rPr>
            </w:pPr>
            <w:r w:rsidRPr="002406B6">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150118E1"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6243259"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15AC6C88" w14:textId="14EFA868" w:rsidR="009462D9" w:rsidRDefault="003B0E05" w:rsidP="00D1690B">
            <w:pPr>
              <w:jc w:val="center"/>
              <w:rPr>
                <w:rFonts w:cs="Arial"/>
                <w:color w:val="000000"/>
                <w:sz w:val="20"/>
              </w:rPr>
            </w:pPr>
            <w:r>
              <w:rPr>
                <w:rFonts w:cs="Arial"/>
                <w:color w:val="000000"/>
                <w:sz w:val="20"/>
              </w:rPr>
              <w:t>14.14</w:t>
            </w:r>
          </w:p>
        </w:tc>
      </w:tr>
      <w:tr w:rsidR="009462D9" w:rsidRPr="00580822" w14:paraId="56A0FB65"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F17425" w14:textId="77777777" w:rsidR="009462D9" w:rsidRPr="009462D9" w:rsidRDefault="009462D9" w:rsidP="00D1690B">
            <w:pPr>
              <w:spacing w:before="120"/>
              <w:ind w:left="57" w:right="57"/>
              <w:rPr>
                <w:rFonts w:cs="Arial"/>
                <w:bCs/>
                <w:color w:val="0000FF"/>
                <w:sz w:val="20"/>
              </w:rPr>
            </w:pPr>
            <w:r w:rsidRPr="009462D9">
              <w:rPr>
                <w:rFonts w:cs="Arial"/>
                <w:bCs/>
                <w:color w:val="0000FF"/>
                <w:sz w:val="20"/>
              </w:rPr>
              <w:t>S4-160795</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019E43" w14:textId="77777777" w:rsidR="009462D9" w:rsidRPr="003105CE" w:rsidRDefault="009462D9" w:rsidP="00D1690B">
            <w:pPr>
              <w:spacing w:before="120"/>
              <w:ind w:left="57" w:right="57"/>
              <w:rPr>
                <w:rFonts w:cs="Arial"/>
                <w:sz w:val="20"/>
              </w:rPr>
            </w:pPr>
            <w:r w:rsidRPr="003105CE">
              <w:rPr>
                <w:rFonts w:cs="Arial"/>
                <w:sz w:val="20"/>
              </w:rPr>
              <w:t>CR</w:t>
            </w:r>
            <w:r>
              <w:rPr>
                <w:rFonts w:cs="Arial"/>
                <w:sz w:val="20"/>
              </w:rPr>
              <w:t xml:space="preserve"> </w:t>
            </w:r>
            <w:r w:rsidRPr="003105CE">
              <w:rPr>
                <w:rFonts w:cs="Arial"/>
                <w:sz w:val="20"/>
              </w:rPr>
              <w:t>26.346-</w:t>
            </w:r>
            <w:r>
              <w:rPr>
                <w:rFonts w:cs="Arial"/>
                <w:sz w:val="20"/>
              </w:rPr>
              <w:t>0552</w:t>
            </w:r>
            <w:r w:rsidRPr="003105CE">
              <w:rPr>
                <w:rFonts w:cs="Arial"/>
                <w:sz w:val="20"/>
              </w:rPr>
              <w:t xml:space="preserve"> on </w:t>
            </w:r>
            <w:proofErr w:type="spellStart"/>
            <w:r w:rsidRPr="003105CE">
              <w:rPr>
                <w:rFonts w:cs="Arial"/>
                <w:sz w:val="20"/>
              </w:rPr>
              <w:t>MooD</w:t>
            </w:r>
            <w:proofErr w:type="spellEnd"/>
            <w:r w:rsidRPr="003105CE">
              <w:rPr>
                <w:rFonts w:cs="Arial"/>
                <w:sz w:val="20"/>
              </w:rPr>
              <w:t>: Correction on UE re-selection of consumption reporting server (</w:t>
            </w:r>
            <w:r>
              <w:rPr>
                <w:rFonts w:cs="Arial"/>
                <w:sz w:val="20"/>
              </w:rPr>
              <w:t>Rel-12</w:t>
            </w:r>
            <w:r w:rsidRPr="003105CE">
              <w:rPr>
                <w:rFonts w:cs="Arial"/>
                <w:sz w:val="20"/>
              </w:rPr>
              <w:t>)</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213C9F" w14:textId="77777777" w:rsidR="009462D9" w:rsidRPr="003105CE" w:rsidRDefault="009462D9" w:rsidP="00D1690B">
            <w:pPr>
              <w:spacing w:before="120"/>
              <w:ind w:left="57" w:right="57"/>
              <w:rPr>
                <w:rFonts w:cs="Arial"/>
                <w:sz w:val="20"/>
              </w:rPr>
            </w:pPr>
            <w:r>
              <w:rPr>
                <w:rFonts w:cs="Arial"/>
                <w:sz w:val="20"/>
              </w:rPr>
              <w:t xml:space="preserve">Ericsson LM, </w:t>
            </w:r>
            <w:proofErr w:type="spellStart"/>
            <w:r>
              <w:rPr>
                <w:rFonts w:cs="Arial"/>
                <w:sz w:val="20"/>
              </w:rPr>
              <w:t>Expway</w:t>
            </w:r>
            <w:proofErr w:type="spellEnd"/>
            <w:r>
              <w:rPr>
                <w:rFonts w:cs="Arial"/>
                <w:sz w:val="20"/>
              </w:rPr>
              <w:t>, Qualcomm Incorporated,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1F4FCA" w14:textId="77777777" w:rsidR="009462D9" w:rsidRPr="003105CE" w:rsidRDefault="009462D9" w:rsidP="00D1690B">
            <w:pPr>
              <w:spacing w:before="120"/>
              <w:ind w:left="57" w:right="57"/>
              <w:jc w:val="center"/>
              <w:rPr>
                <w:rFonts w:cs="Arial"/>
                <w:sz w:val="20"/>
              </w:rPr>
            </w:pPr>
            <w:r w:rsidRPr="003105C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7D44E2C7"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6BCE9CC"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28621A8A" w14:textId="29111DE6" w:rsidR="009462D9" w:rsidRDefault="003B0E05" w:rsidP="00D1690B">
            <w:pPr>
              <w:jc w:val="center"/>
              <w:rPr>
                <w:rFonts w:cs="Arial"/>
                <w:color w:val="000000"/>
                <w:sz w:val="20"/>
              </w:rPr>
            </w:pPr>
            <w:r>
              <w:rPr>
                <w:rFonts w:cs="Arial"/>
                <w:color w:val="000000"/>
                <w:sz w:val="20"/>
              </w:rPr>
              <w:t>14.14</w:t>
            </w:r>
          </w:p>
        </w:tc>
      </w:tr>
      <w:tr w:rsidR="009462D9" w:rsidRPr="00580822" w14:paraId="19A8202F"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D934AB" w14:textId="77777777" w:rsidR="009462D9" w:rsidRPr="009462D9" w:rsidRDefault="009462D9" w:rsidP="00D1690B">
            <w:pPr>
              <w:spacing w:before="120"/>
              <w:ind w:left="57" w:right="57"/>
              <w:rPr>
                <w:rFonts w:cs="Arial"/>
                <w:bCs/>
                <w:color w:val="0000FF"/>
                <w:sz w:val="20"/>
              </w:rPr>
            </w:pPr>
            <w:r w:rsidRPr="009462D9">
              <w:rPr>
                <w:rFonts w:cs="Arial"/>
                <w:bCs/>
                <w:color w:val="0000FF"/>
                <w:sz w:val="20"/>
              </w:rPr>
              <w:t>S4-160796</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C6824D" w14:textId="77777777" w:rsidR="009462D9" w:rsidRPr="003105CE" w:rsidRDefault="009462D9" w:rsidP="00D1690B">
            <w:pPr>
              <w:spacing w:before="120"/>
              <w:ind w:left="57" w:right="57"/>
              <w:rPr>
                <w:rFonts w:cs="Arial"/>
                <w:sz w:val="20"/>
              </w:rPr>
            </w:pPr>
            <w:r w:rsidRPr="003105CE">
              <w:rPr>
                <w:rFonts w:cs="Arial"/>
                <w:sz w:val="20"/>
              </w:rPr>
              <w:t>CR</w:t>
            </w:r>
            <w:r>
              <w:rPr>
                <w:rFonts w:cs="Arial"/>
                <w:sz w:val="20"/>
              </w:rPr>
              <w:t xml:space="preserve"> </w:t>
            </w:r>
            <w:r w:rsidRPr="003105CE">
              <w:rPr>
                <w:rFonts w:cs="Arial"/>
                <w:sz w:val="20"/>
              </w:rPr>
              <w:t>26.346-</w:t>
            </w:r>
            <w:r>
              <w:rPr>
                <w:rFonts w:cs="Arial"/>
                <w:sz w:val="20"/>
              </w:rPr>
              <w:t>0553</w:t>
            </w:r>
            <w:r w:rsidRPr="003105CE">
              <w:rPr>
                <w:rFonts w:cs="Arial"/>
                <w:sz w:val="20"/>
              </w:rPr>
              <w:t xml:space="preserve"> on </w:t>
            </w:r>
            <w:proofErr w:type="spellStart"/>
            <w:r w:rsidRPr="003105CE">
              <w:rPr>
                <w:rFonts w:cs="Arial"/>
                <w:sz w:val="20"/>
              </w:rPr>
              <w:t>MooD</w:t>
            </w:r>
            <w:proofErr w:type="spellEnd"/>
            <w:r w:rsidRPr="003105CE">
              <w:rPr>
                <w:rFonts w:cs="Arial"/>
                <w:sz w:val="20"/>
              </w:rPr>
              <w:t>: Correction on UE re-selection of consumption reporting server (</w:t>
            </w:r>
            <w:r>
              <w:rPr>
                <w:rFonts w:cs="Arial"/>
                <w:sz w:val="20"/>
              </w:rPr>
              <w:t>Rel-13</w:t>
            </w:r>
            <w:r w:rsidRPr="003105CE">
              <w:rPr>
                <w:rFonts w:cs="Arial"/>
                <w:sz w:val="20"/>
              </w:rPr>
              <w:t>)</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819951" w14:textId="77777777" w:rsidR="009462D9" w:rsidRPr="003105CE" w:rsidRDefault="009462D9" w:rsidP="00D1690B">
            <w:pPr>
              <w:spacing w:before="120"/>
              <w:ind w:left="57" w:right="57"/>
              <w:rPr>
                <w:rFonts w:cs="Arial"/>
                <w:sz w:val="20"/>
              </w:rPr>
            </w:pPr>
            <w:r>
              <w:rPr>
                <w:rFonts w:cs="Arial"/>
                <w:sz w:val="20"/>
              </w:rPr>
              <w:t xml:space="preserve">Ericsson LM, </w:t>
            </w:r>
            <w:proofErr w:type="spellStart"/>
            <w:r>
              <w:rPr>
                <w:rFonts w:cs="Arial"/>
                <w:sz w:val="20"/>
              </w:rPr>
              <w:t>Expway</w:t>
            </w:r>
            <w:proofErr w:type="spellEnd"/>
            <w:r>
              <w:rPr>
                <w:rFonts w:cs="Arial"/>
                <w:sz w:val="20"/>
              </w:rPr>
              <w:t>, Qualcomm Incorporated,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E38DFF" w14:textId="77777777" w:rsidR="009462D9" w:rsidRPr="003105CE" w:rsidRDefault="009462D9" w:rsidP="00D1690B">
            <w:pPr>
              <w:spacing w:before="120"/>
              <w:ind w:left="57" w:right="57"/>
              <w:jc w:val="center"/>
              <w:rPr>
                <w:rFonts w:cs="Arial"/>
                <w:sz w:val="20"/>
              </w:rPr>
            </w:pPr>
            <w:r w:rsidRPr="003105C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47CB33BF"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98D047F"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11F25B60" w14:textId="0E0FA538" w:rsidR="009462D9" w:rsidRDefault="003B0E05" w:rsidP="00D1690B">
            <w:pPr>
              <w:jc w:val="center"/>
              <w:rPr>
                <w:rFonts w:cs="Arial"/>
                <w:color w:val="000000"/>
                <w:sz w:val="20"/>
              </w:rPr>
            </w:pPr>
            <w:r>
              <w:rPr>
                <w:rFonts w:cs="Arial"/>
                <w:color w:val="000000"/>
                <w:sz w:val="20"/>
              </w:rPr>
              <w:t>14.14</w:t>
            </w:r>
          </w:p>
        </w:tc>
      </w:tr>
      <w:tr w:rsidR="009462D9" w:rsidRPr="00580822" w14:paraId="418E41FA"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E7684A" w14:textId="77777777" w:rsidR="009462D9" w:rsidRPr="009462D9" w:rsidRDefault="009462D9" w:rsidP="00D1690B">
            <w:pPr>
              <w:spacing w:before="120"/>
              <w:ind w:left="57" w:right="57"/>
              <w:rPr>
                <w:rFonts w:cs="Arial"/>
                <w:bCs/>
                <w:color w:val="0000FF"/>
                <w:sz w:val="20"/>
              </w:rPr>
            </w:pPr>
            <w:r w:rsidRPr="009462D9">
              <w:rPr>
                <w:rFonts w:cs="Arial"/>
                <w:bCs/>
                <w:color w:val="0000FF"/>
                <w:sz w:val="20"/>
              </w:rPr>
              <w:t>S4-160797</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98C816" w14:textId="77777777" w:rsidR="009462D9" w:rsidRPr="00935473" w:rsidRDefault="009462D9" w:rsidP="00D1690B">
            <w:pPr>
              <w:spacing w:before="120"/>
              <w:ind w:left="57" w:right="57"/>
              <w:rPr>
                <w:rFonts w:cs="Arial"/>
                <w:sz w:val="20"/>
              </w:rPr>
            </w:pPr>
            <w:r w:rsidRPr="00935473">
              <w:rPr>
                <w:rFonts w:cs="Arial"/>
                <w:sz w:val="20"/>
              </w:rPr>
              <w:t>CR</w:t>
            </w:r>
            <w:r>
              <w:rPr>
                <w:rFonts w:cs="Arial"/>
                <w:sz w:val="20"/>
              </w:rPr>
              <w:t xml:space="preserve"> </w:t>
            </w:r>
            <w:r w:rsidRPr="00935473">
              <w:rPr>
                <w:rFonts w:cs="Arial"/>
                <w:sz w:val="20"/>
              </w:rPr>
              <w:t>26.346-</w:t>
            </w:r>
            <w:r>
              <w:rPr>
                <w:rFonts w:cs="Arial"/>
                <w:sz w:val="20"/>
              </w:rPr>
              <w:t>0546</w:t>
            </w:r>
            <w:r w:rsidRPr="00935473">
              <w:rPr>
                <w:rFonts w:cs="Arial"/>
                <w:sz w:val="20"/>
              </w:rPr>
              <w:t xml:space="preserve"> </w:t>
            </w:r>
            <w:r>
              <w:rPr>
                <w:rFonts w:cs="Arial"/>
                <w:sz w:val="20"/>
              </w:rPr>
              <w:t xml:space="preserve">rev 1 </w:t>
            </w:r>
            <w:r w:rsidRPr="00935473">
              <w:rPr>
                <w:rFonts w:cs="Arial"/>
                <w:sz w:val="20"/>
              </w:rPr>
              <w:t xml:space="preserve">on </w:t>
            </w:r>
            <w:proofErr w:type="spellStart"/>
            <w:r w:rsidRPr="00935473">
              <w:rPr>
                <w:rFonts w:cs="Arial"/>
                <w:sz w:val="20"/>
              </w:rPr>
              <w:t>MooD</w:t>
            </w:r>
            <w:proofErr w:type="spellEnd"/>
            <w:r w:rsidRPr="00935473">
              <w:rPr>
                <w:rFonts w:cs="Arial"/>
                <w:sz w:val="20"/>
              </w:rPr>
              <w:t>: MIME Type for Consumption reporting request (Rel-12)</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40A85E" w14:textId="77777777" w:rsidR="009462D9" w:rsidRPr="00935473" w:rsidRDefault="009462D9" w:rsidP="00D1690B">
            <w:pPr>
              <w:spacing w:before="120"/>
              <w:ind w:left="57" w:right="57"/>
              <w:rPr>
                <w:rFonts w:cs="Arial"/>
                <w:sz w:val="20"/>
              </w:rPr>
            </w:pPr>
            <w:r w:rsidRPr="00935473">
              <w:rPr>
                <w:rFonts w:cs="Arial"/>
                <w:sz w:val="20"/>
              </w:rPr>
              <w:t xml:space="preserve">Ericsson LM, Qualcomm Incorporated, </w:t>
            </w:r>
            <w:proofErr w:type="spellStart"/>
            <w:r w:rsidRPr="00935473">
              <w:rPr>
                <w:rFonts w:cs="Arial"/>
                <w:sz w:val="20"/>
              </w:rPr>
              <w:t>Expway</w:t>
            </w:r>
            <w:proofErr w:type="spellEnd"/>
            <w:r>
              <w:rPr>
                <w:rFonts w:cs="Arial"/>
                <w:sz w:val="20"/>
              </w:rPr>
              <w:t>,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87F6B7" w14:textId="77777777" w:rsidR="009462D9" w:rsidRPr="00935473" w:rsidRDefault="009462D9" w:rsidP="00D1690B">
            <w:pPr>
              <w:spacing w:before="120"/>
              <w:ind w:left="57" w:right="57"/>
              <w:jc w:val="center"/>
              <w:rPr>
                <w:rFonts w:cs="Arial"/>
                <w:sz w:val="20"/>
              </w:rPr>
            </w:pPr>
            <w:r w:rsidRPr="00935473">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531098C8"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EC20361"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34086818" w14:textId="603211D2" w:rsidR="009462D9" w:rsidRDefault="003B0E05" w:rsidP="00D1690B">
            <w:pPr>
              <w:jc w:val="center"/>
              <w:rPr>
                <w:rFonts w:cs="Arial"/>
                <w:color w:val="000000"/>
                <w:sz w:val="20"/>
              </w:rPr>
            </w:pPr>
            <w:r>
              <w:rPr>
                <w:rFonts w:cs="Arial"/>
                <w:color w:val="000000"/>
                <w:sz w:val="20"/>
              </w:rPr>
              <w:t>14.14</w:t>
            </w:r>
          </w:p>
        </w:tc>
      </w:tr>
      <w:tr w:rsidR="009462D9" w:rsidRPr="00580822" w14:paraId="3ABDAFCE"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85E4D2" w14:textId="77777777" w:rsidR="009462D9" w:rsidRPr="009462D9" w:rsidRDefault="009462D9" w:rsidP="00D1690B">
            <w:pPr>
              <w:spacing w:before="120"/>
              <w:ind w:left="57" w:right="57"/>
              <w:rPr>
                <w:rFonts w:cs="Arial"/>
                <w:bCs/>
                <w:color w:val="0000FF"/>
                <w:sz w:val="20"/>
              </w:rPr>
            </w:pPr>
            <w:r w:rsidRPr="009462D9">
              <w:rPr>
                <w:rFonts w:cs="Arial"/>
                <w:bCs/>
                <w:color w:val="0000FF"/>
                <w:sz w:val="20"/>
              </w:rPr>
              <w:t>S4-160798</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A80D53" w14:textId="77777777" w:rsidR="009462D9" w:rsidRPr="008A432E" w:rsidRDefault="009462D9" w:rsidP="00D1690B">
            <w:pPr>
              <w:spacing w:before="120"/>
              <w:ind w:left="57" w:right="57"/>
              <w:rPr>
                <w:rFonts w:cs="Arial"/>
                <w:sz w:val="20"/>
              </w:rPr>
            </w:pPr>
            <w:r w:rsidRPr="008A432E">
              <w:rPr>
                <w:rFonts w:cs="Arial"/>
                <w:sz w:val="20"/>
              </w:rPr>
              <w:t>CR</w:t>
            </w:r>
            <w:r>
              <w:rPr>
                <w:rFonts w:cs="Arial"/>
                <w:sz w:val="20"/>
              </w:rPr>
              <w:t xml:space="preserve"> </w:t>
            </w:r>
            <w:r w:rsidRPr="008A432E">
              <w:rPr>
                <w:rFonts w:cs="Arial"/>
                <w:sz w:val="20"/>
              </w:rPr>
              <w:t>26.346-</w:t>
            </w:r>
            <w:r>
              <w:rPr>
                <w:rFonts w:cs="Arial"/>
                <w:sz w:val="20"/>
              </w:rPr>
              <w:t>0547</w:t>
            </w:r>
            <w:r w:rsidRPr="008A432E">
              <w:rPr>
                <w:rFonts w:cs="Arial"/>
                <w:sz w:val="20"/>
              </w:rPr>
              <w:t xml:space="preserve"> </w:t>
            </w:r>
            <w:r>
              <w:rPr>
                <w:rFonts w:cs="Arial"/>
                <w:sz w:val="20"/>
              </w:rPr>
              <w:t xml:space="preserve">rev 1 </w:t>
            </w:r>
            <w:r w:rsidRPr="008A432E">
              <w:rPr>
                <w:rFonts w:cs="Arial"/>
                <w:sz w:val="20"/>
              </w:rPr>
              <w:t xml:space="preserve">on </w:t>
            </w:r>
            <w:proofErr w:type="spellStart"/>
            <w:r w:rsidRPr="008A432E">
              <w:rPr>
                <w:rFonts w:cs="Arial"/>
                <w:sz w:val="20"/>
              </w:rPr>
              <w:t>MooD</w:t>
            </w:r>
            <w:proofErr w:type="spellEnd"/>
            <w:r w:rsidRPr="008A432E">
              <w:rPr>
                <w:rFonts w:cs="Arial"/>
                <w:sz w:val="20"/>
              </w:rPr>
              <w:t>: MIME Type for Consumption reporting request (Rel-13)</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141C77" w14:textId="77777777" w:rsidR="009462D9" w:rsidRPr="008A432E" w:rsidRDefault="009462D9" w:rsidP="00D1690B">
            <w:pPr>
              <w:spacing w:before="120"/>
              <w:ind w:left="57" w:right="57"/>
              <w:rPr>
                <w:rFonts w:cs="Arial"/>
                <w:sz w:val="20"/>
              </w:rPr>
            </w:pPr>
            <w:r w:rsidRPr="00935473">
              <w:rPr>
                <w:rFonts w:cs="Arial"/>
                <w:sz w:val="20"/>
              </w:rPr>
              <w:t xml:space="preserve">Ericsson LM, Qualcomm Incorporated, </w:t>
            </w:r>
            <w:proofErr w:type="spellStart"/>
            <w:r w:rsidRPr="00935473">
              <w:rPr>
                <w:rFonts w:cs="Arial"/>
                <w:sz w:val="20"/>
              </w:rPr>
              <w:t>Expway</w:t>
            </w:r>
            <w:proofErr w:type="spellEnd"/>
            <w:r>
              <w:rPr>
                <w:rFonts w:cs="Arial"/>
                <w:sz w:val="20"/>
              </w:rPr>
              <w:t>,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94F00C" w14:textId="77777777" w:rsidR="009462D9" w:rsidRPr="00CB3DE1" w:rsidRDefault="009462D9"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1CC9EF14"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9E58957"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45D2957D" w14:textId="2712FE2A" w:rsidR="009462D9" w:rsidRDefault="003B0E05" w:rsidP="00D1690B">
            <w:pPr>
              <w:jc w:val="center"/>
              <w:rPr>
                <w:rFonts w:cs="Arial"/>
                <w:color w:val="000000"/>
                <w:sz w:val="20"/>
              </w:rPr>
            </w:pPr>
            <w:r>
              <w:rPr>
                <w:rFonts w:cs="Arial"/>
                <w:color w:val="000000"/>
                <w:sz w:val="20"/>
              </w:rPr>
              <w:t>14.14</w:t>
            </w:r>
          </w:p>
        </w:tc>
      </w:tr>
      <w:tr w:rsidR="009462D9" w:rsidRPr="00580822" w14:paraId="5E2B300F"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A0E520C"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t>S4-160799</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6E5287" w14:textId="77777777" w:rsidR="009462D9" w:rsidRPr="008A432E" w:rsidRDefault="009462D9" w:rsidP="00D1690B">
            <w:pPr>
              <w:spacing w:before="120"/>
              <w:ind w:left="57" w:right="57"/>
              <w:rPr>
                <w:rFonts w:cs="Arial"/>
                <w:sz w:val="20"/>
              </w:rPr>
            </w:pPr>
            <w:r w:rsidRPr="008A432E">
              <w:rPr>
                <w:rFonts w:cs="Arial"/>
                <w:sz w:val="20"/>
              </w:rPr>
              <w:t>CR26.346-</w:t>
            </w:r>
            <w:r>
              <w:rPr>
                <w:rFonts w:cs="Arial"/>
                <w:sz w:val="20"/>
              </w:rPr>
              <w:t>0548</w:t>
            </w:r>
            <w:r w:rsidRPr="008A432E">
              <w:rPr>
                <w:rFonts w:cs="Arial"/>
                <w:sz w:val="20"/>
              </w:rPr>
              <w:t xml:space="preserve"> </w:t>
            </w:r>
            <w:r>
              <w:rPr>
                <w:rFonts w:cs="Arial"/>
                <w:sz w:val="20"/>
              </w:rPr>
              <w:t xml:space="preserve">rev1 </w:t>
            </w:r>
            <w:r w:rsidRPr="008A432E">
              <w:rPr>
                <w:rFonts w:cs="Arial"/>
                <w:sz w:val="20"/>
              </w:rPr>
              <w:t xml:space="preserve">on </w:t>
            </w:r>
            <w:proofErr w:type="spellStart"/>
            <w:r w:rsidRPr="008A432E">
              <w:rPr>
                <w:rFonts w:cs="Arial"/>
                <w:sz w:val="20"/>
              </w:rPr>
              <w:t>MooD</w:t>
            </w:r>
            <w:proofErr w:type="spellEnd"/>
            <w:r w:rsidRPr="008A432E">
              <w:rPr>
                <w:rFonts w:cs="Arial"/>
                <w:sz w:val="20"/>
              </w:rPr>
              <w:t>: Separation of Consumption Report configuration from other associated delivery procedures (Rel-12)</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60D969" w14:textId="77777777" w:rsidR="009462D9" w:rsidRPr="008A432E" w:rsidRDefault="009462D9" w:rsidP="00D1690B">
            <w:pPr>
              <w:spacing w:before="120"/>
              <w:ind w:left="57" w:right="57"/>
              <w:rPr>
                <w:rFonts w:cs="Arial"/>
                <w:sz w:val="20"/>
              </w:rPr>
            </w:pPr>
            <w:r w:rsidRPr="008A432E">
              <w:rPr>
                <w:rFonts w:cs="Arial"/>
                <w:sz w:val="20"/>
              </w:rPr>
              <w:t xml:space="preserve">Ericsson LM, Qualcomm Incorporated, </w:t>
            </w:r>
            <w:proofErr w:type="spellStart"/>
            <w:r w:rsidRPr="008A432E">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817F38" w14:textId="77777777" w:rsidR="009462D9" w:rsidRPr="00CB3DE1" w:rsidRDefault="009462D9"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5DFA344D"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2B54736"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5F79C944" w14:textId="61B49058" w:rsidR="009462D9" w:rsidRDefault="003B0E05" w:rsidP="00D1690B">
            <w:pPr>
              <w:jc w:val="center"/>
              <w:rPr>
                <w:rFonts w:cs="Arial"/>
                <w:color w:val="000000"/>
                <w:sz w:val="20"/>
              </w:rPr>
            </w:pPr>
            <w:r>
              <w:rPr>
                <w:rFonts w:cs="Arial"/>
                <w:color w:val="000000"/>
                <w:sz w:val="20"/>
              </w:rPr>
              <w:t>14.14</w:t>
            </w:r>
          </w:p>
        </w:tc>
      </w:tr>
      <w:tr w:rsidR="009462D9" w:rsidRPr="00580822" w14:paraId="060D671B"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DFA10B"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t>S4-160800</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31E48F" w14:textId="77777777" w:rsidR="009462D9" w:rsidRPr="008A432E" w:rsidRDefault="009462D9" w:rsidP="00D1690B">
            <w:pPr>
              <w:spacing w:before="120"/>
              <w:ind w:left="57" w:right="57"/>
              <w:rPr>
                <w:rFonts w:cs="Arial"/>
                <w:sz w:val="20"/>
              </w:rPr>
            </w:pPr>
            <w:r w:rsidRPr="008A432E">
              <w:rPr>
                <w:rFonts w:cs="Arial"/>
                <w:sz w:val="20"/>
              </w:rPr>
              <w:t>CR26.346-</w:t>
            </w:r>
            <w:r>
              <w:rPr>
                <w:rFonts w:cs="Arial"/>
                <w:sz w:val="20"/>
              </w:rPr>
              <w:t>0549</w:t>
            </w:r>
            <w:r w:rsidRPr="008A432E">
              <w:rPr>
                <w:rFonts w:cs="Arial"/>
                <w:sz w:val="20"/>
              </w:rPr>
              <w:t xml:space="preserve"> </w:t>
            </w:r>
            <w:r>
              <w:rPr>
                <w:rFonts w:cs="Arial"/>
                <w:sz w:val="20"/>
              </w:rPr>
              <w:t xml:space="preserve">rev1 </w:t>
            </w:r>
            <w:r w:rsidRPr="008A432E">
              <w:rPr>
                <w:rFonts w:cs="Arial"/>
                <w:sz w:val="20"/>
              </w:rPr>
              <w:t xml:space="preserve">on </w:t>
            </w:r>
            <w:proofErr w:type="spellStart"/>
            <w:r w:rsidRPr="008A432E">
              <w:rPr>
                <w:rFonts w:cs="Arial"/>
                <w:sz w:val="20"/>
              </w:rPr>
              <w:t>MooD</w:t>
            </w:r>
            <w:proofErr w:type="spellEnd"/>
            <w:r w:rsidRPr="008A432E">
              <w:rPr>
                <w:rFonts w:cs="Arial"/>
                <w:sz w:val="20"/>
              </w:rPr>
              <w:t>: Separation of Consumption Report configuration from other associated delivery procedures (Rel-13)</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1A1951" w14:textId="77777777" w:rsidR="009462D9" w:rsidRPr="008A432E" w:rsidRDefault="009462D9" w:rsidP="00D1690B">
            <w:pPr>
              <w:spacing w:before="120"/>
              <w:ind w:left="57" w:right="57"/>
              <w:rPr>
                <w:rFonts w:cs="Arial"/>
                <w:sz w:val="20"/>
              </w:rPr>
            </w:pPr>
            <w:r w:rsidRPr="008A432E">
              <w:rPr>
                <w:rFonts w:cs="Arial"/>
                <w:sz w:val="20"/>
              </w:rPr>
              <w:t xml:space="preserve">Ericsson LM, Qualcomm Incorporated, </w:t>
            </w:r>
            <w:proofErr w:type="spellStart"/>
            <w:r w:rsidRPr="008A432E">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4A0A52" w14:textId="77777777" w:rsidR="009462D9" w:rsidRPr="00CB3DE1" w:rsidRDefault="009462D9"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437ADA15"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B0D3FDA"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26578170" w14:textId="36597843" w:rsidR="009462D9" w:rsidRDefault="003B0E05" w:rsidP="00D1690B">
            <w:pPr>
              <w:jc w:val="center"/>
              <w:rPr>
                <w:rFonts w:cs="Arial"/>
                <w:color w:val="000000"/>
                <w:sz w:val="20"/>
              </w:rPr>
            </w:pPr>
            <w:r>
              <w:rPr>
                <w:rFonts w:cs="Arial"/>
                <w:color w:val="000000"/>
                <w:sz w:val="20"/>
              </w:rPr>
              <w:t>14.14</w:t>
            </w:r>
          </w:p>
        </w:tc>
      </w:tr>
      <w:tr w:rsidR="009462D9" w:rsidRPr="00580822" w14:paraId="48C43E3C"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3919E0" w14:textId="77777777" w:rsidR="009462D9" w:rsidRPr="009462D9" w:rsidRDefault="009462D9" w:rsidP="00D1690B">
            <w:pPr>
              <w:spacing w:before="120"/>
              <w:ind w:left="57" w:right="57"/>
              <w:rPr>
                <w:rFonts w:cs="Arial"/>
                <w:bCs/>
                <w:color w:val="0000FF"/>
                <w:sz w:val="20"/>
              </w:rPr>
            </w:pPr>
            <w:r w:rsidRPr="009462D9">
              <w:rPr>
                <w:rFonts w:cs="Arial"/>
                <w:bCs/>
                <w:color w:val="0000FF"/>
                <w:sz w:val="20"/>
              </w:rPr>
              <w:t>S4-160801</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A28083" w14:textId="77777777" w:rsidR="009462D9" w:rsidRPr="008A432E" w:rsidRDefault="009462D9" w:rsidP="00D1690B">
            <w:pPr>
              <w:spacing w:before="120"/>
              <w:ind w:left="57" w:right="57"/>
              <w:rPr>
                <w:rFonts w:cs="Arial"/>
                <w:sz w:val="20"/>
              </w:rPr>
            </w:pPr>
            <w:r w:rsidRPr="008A432E">
              <w:rPr>
                <w:rFonts w:cs="Arial"/>
                <w:sz w:val="20"/>
              </w:rPr>
              <w:t>CR</w:t>
            </w:r>
            <w:r>
              <w:rPr>
                <w:rFonts w:cs="Arial"/>
                <w:sz w:val="20"/>
              </w:rPr>
              <w:t xml:space="preserve"> </w:t>
            </w:r>
            <w:r w:rsidRPr="008A432E">
              <w:rPr>
                <w:rFonts w:cs="Arial"/>
                <w:sz w:val="20"/>
              </w:rPr>
              <w:t>26.346-</w:t>
            </w:r>
            <w:r>
              <w:rPr>
                <w:rFonts w:cs="Arial"/>
                <w:sz w:val="20"/>
              </w:rPr>
              <w:t>0550</w:t>
            </w:r>
            <w:r w:rsidRPr="008A432E">
              <w:rPr>
                <w:rFonts w:cs="Arial"/>
                <w:sz w:val="20"/>
              </w:rPr>
              <w:t xml:space="preserve"> </w:t>
            </w:r>
            <w:r>
              <w:rPr>
                <w:rFonts w:cs="Arial"/>
                <w:sz w:val="20"/>
              </w:rPr>
              <w:t xml:space="preserve">rev 1 </w:t>
            </w:r>
            <w:r w:rsidRPr="008A432E">
              <w:rPr>
                <w:rFonts w:cs="Arial"/>
                <w:sz w:val="20"/>
              </w:rPr>
              <w:t xml:space="preserve">on </w:t>
            </w:r>
            <w:proofErr w:type="spellStart"/>
            <w:r w:rsidRPr="008A432E">
              <w:rPr>
                <w:rFonts w:cs="Arial"/>
                <w:sz w:val="20"/>
              </w:rPr>
              <w:t>MooD</w:t>
            </w:r>
            <w:proofErr w:type="spellEnd"/>
            <w:r w:rsidRPr="008A432E">
              <w:rPr>
                <w:rFonts w:cs="Arial"/>
                <w:sz w:val="20"/>
              </w:rPr>
              <w:t>: Consistent Location Reporting in Consumption Reports and MOOD Headers (Rel-12)</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290F23" w14:textId="77777777" w:rsidR="009462D9" w:rsidRPr="008A432E" w:rsidRDefault="009462D9" w:rsidP="00D1690B">
            <w:pPr>
              <w:spacing w:before="120"/>
              <w:ind w:left="57" w:right="57"/>
              <w:rPr>
                <w:rFonts w:cs="Arial"/>
                <w:sz w:val="20"/>
              </w:rPr>
            </w:pPr>
            <w:r w:rsidRPr="008A432E">
              <w:rPr>
                <w:rFonts w:cs="Arial"/>
                <w:sz w:val="20"/>
              </w:rPr>
              <w:t>Ericsson LM, Qualcomm Incorporated</w:t>
            </w:r>
            <w:r>
              <w:rPr>
                <w:rFonts w:cs="Arial"/>
                <w:sz w:val="20"/>
              </w:rPr>
              <w:t>,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367A9E" w14:textId="77777777" w:rsidR="009462D9" w:rsidRPr="00CB3DE1" w:rsidRDefault="009462D9"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40AF57D"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3787A13"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4FF0178C" w14:textId="7BFB0039" w:rsidR="009462D9" w:rsidRDefault="003B0E05" w:rsidP="00D1690B">
            <w:pPr>
              <w:jc w:val="center"/>
              <w:rPr>
                <w:rFonts w:cs="Arial"/>
                <w:color w:val="000000"/>
                <w:sz w:val="20"/>
              </w:rPr>
            </w:pPr>
            <w:r>
              <w:rPr>
                <w:rFonts w:cs="Arial"/>
                <w:color w:val="000000"/>
                <w:sz w:val="20"/>
              </w:rPr>
              <w:t>14.14</w:t>
            </w:r>
          </w:p>
        </w:tc>
      </w:tr>
      <w:tr w:rsidR="009462D9" w:rsidRPr="00580822" w14:paraId="7F8E9F83"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945E9D" w14:textId="77777777" w:rsidR="009462D9" w:rsidRPr="009462D9" w:rsidRDefault="009462D9" w:rsidP="00D1690B">
            <w:pPr>
              <w:spacing w:before="120"/>
              <w:ind w:left="57" w:right="57"/>
              <w:rPr>
                <w:rFonts w:cs="Arial"/>
                <w:bCs/>
                <w:color w:val="0000FF"/>
                <w:sz w:val="20"/>
              </w:rPr>
            </w:pPr>
            <w:r w:rsidRPr="009462D9">
              <w:rPr>
                <w:rFonts w:cs="Arial"/>
                <w:bCs/>
                <w:color w:val="0000FF"/>
                <w:sz w:val="20"/>
              </w:rPr>
              <w:t>S4-160802</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FE6634" w14:textId="77777777" w:rsidR="009462D9" w:rsidRPr="008A432E" w:rsidRDefault="009462D9" w:rsidP="00D1690B">
            <w:pPr>
              <w:spacing w:before="120"/>
              <w:ind w:left="57" w:right="57"/>
              <w:rPr>
                <w:rFonts w:cs="Arial"/>
                <w:sz w:val="20"/>
              </w:rPr>
            </w:pPr>
            <w:r w:rsidRPr="008A432E">
              <w:rPr>
                <w:rFonts w:cs="Arial"/>
                <w:sz w:val="20"/>
              </w:rPr>
              <w:t>CR</w:t>
            </w:r>
            <w:r>
              <w:rPr>
                <w:rFonts w:cs="Arial"/>
                <w:sz w:val="20"/>
              </w:rPr>
              <w:t xml:space="preserve"> </w:t>
            </w:r>
            <w:r w:rsidRPr="008A432E">
              <w:rPr>
                <w:rFonts w:cs="Arial"/>
                <w:sz w:val="20"/>
              </w:rPr>
              <w:t>26.346-</w:t>
            </w:r>
            <w:r>
              <w:rPr>
                <w:rFonts w:cs="Arial"/>
                <w:sz w:val="20"/>
              </w:rPr>
              <w:t>0551</w:t>
            </w:r>
            <w:r w:rsidRPr="008A432E">
              <w:rPr>
                <w:rFonts w:cs="Arial"/>
                <w:sz w:val="20"/>
              </w:rPr>
              <w:t xml:space="preserve"> </w:t>
            </w:r>
            <w:r>
              <w:rPr>
                <w:rFonts w:cs="Arial"/>
                <w:sz w:val="20"/>
              </w:rPr>
              <w:t xml:space="preserve">rev 1 </w:t>
            </w:r>
            <w:r w:rsidRPr="008A432E">
              <w:rPr>
                <w:rFonts w:cs="Arial"/>
                <w:sz w:val="20"/>
              </w:rPr>
              <w:t xml:space="preserve">on </w:t>
            </w:r>
            <w:proofErr w:type="spellStart"/>
            <w:r w:rsidRPr="008A432E">
              <w:rPr>
                <w:rFonts w:cs="Arial"/>
                <w:sz w:val="20"/>
              </w:rPr>
              <w:t>MooD</w:t>
            </w:r>
            <w:proofErr w:type="spellEnd"/>
            <w:r w:rsidRPr="008A432E">
              <w:rPr>
                <w:rFonts w:cs="Arial"/>
                <w:sz w:val="20"/>
              </w:rPr>
              <w:t>: Consistent Location Reporting in Consumption Reports and MOOD Headers (Rel-13)</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A3C96F" w14:textId="77777777" w:rsidR="009462D9" w:rsidRPr="008A432E" w:rsidRDefault="009462D9" w:rsidP="00D1690B">
            <w:pPr>
              <w:spacing w:before="120"/>
              <w:ind w:left="57" w:right="57"/>
              <w:rPr>
                <w:rFonts w:cs="Arial"/>
                <w:sz w:val="20"/>
              </w:rPr>
            </w:pPr>
            <w:r w:rsidRPr="008A432E">
              <w:rPr>
                <w:rFonts w:cs="Arial"/>
                <w:sz w:val="20"/>
              </w:rPr>
              <w:t>Ericsson LM, Qualcomm Incorporated</w:t>
            </w:r>
            <w:r>
              <w:rPr>
                <w:rFonts w:cs="Arial"/>
                <w:sz w:val="20"/>
              </w:rPr>
              <w:t>,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737A93" w14:textId="77777777" w:rsidR="009462D9" w:rsidRPr="00CB3DE1" w:rsidRDefault="009462D9"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A320550"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C029279"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49B9FF94" w14:textId="7BE8CEAF" w:rsidR="009462D9" w:rsidRDefault="003B0E05" w:rsidP="00D1690B">
            <w:pPr>
              <w:jc w:val="center"/>
              <w:rPr>
                <w:rFonts w:cs="Arial"/>
                <w:color w:val="000000"/>
                <w:sz w:val="20"/>
              </w:rPr>
            </w:pPr>
            <w:r>
              <w:rPr>
                <w:rFonts w:cs="Arial"/>
                <w:color w:val="000000"/>
                <w:sz w:val="20"/>
              </w:rPr>
              <w:t>14.14</w:t>
            </w:r>
          </w:p>
        </w:tc>
      </w:tr>
      <w:tr w:rsidR="009462D9" w:rsidRPr="00580822" w14:paraId="17916A3D"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7A3097"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lastRenderedPageBreak/>
              <w:t>S4-160804</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A6D69D" w14:textId="77777777" w:rsidR="009462D9" w:rsidRPr="009462D9" w:rsidRDefault="009462D9" w:rsidP="009462D9">
            <w:pPr>
              <w:ind w:left="57" w:right="57"/>
              <w:rPr>
                <w:rFonts w:cs="Arial"/>
                <w:sz w:val="20"/>
              </w:rPr>
            </w:pPr>
            <w:r w:rsidRPr="009462D9">
              <w:rPr>
                <w:rFonts w:cs="Arial"/>
                <w:sz w:val="20"/>
              </w:rPr>
              <w:t>Handling of simple MBMS URL forms</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8422FF" w14:textId="77777777" w:rsidR="009462D9" w:rsidRPr="009462D9" w:rsidRDefault="009462D9" w:rsidP="009462D9">
            <w:pPr>
              <w:ind w:left="57" w:right="57"/>
              <w:rPr>
                <w:rFonts w:cs="Arial"/>
                <w:sz w:val="20"/>
              </w:rPr>
            </w:pPr>
            <w:r w:rsidRPr="009462D9">
              <w:rPr>
                <w:rFonts w:cs="Arial"/>
                <w:sz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3F61F0" w14:textId="77777777" w:rsidR="009462D9" w:rsidRPr="009462D9" w:rsidRDefault="009462D9" w:rsidP="009462D9">
            <w:pPr>
              <w:ind w:left="57" w:right="57"/>
              <w:rPr>
                <w:rFonts w:cs="Arial"/>
                <w:sz w:val="20"/>
              </w:rPr>
            </w:pPr>
            <w:r w:rsidRPr="009462D9">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259CEABD"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FE61121"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082BE8DF" w14:textId="3491A598" w:rsidR="009462D9" w:rsidRDefault="0046071C" w:rsidP="00D1690B">
            <w:pPr>
              <w:jc w:val="center"/>
              <w:rPr>
                <w:rFonts w:cs="Arial"/>
                <w:color w:val="000000"/>
                <w:sz w:val="20"/>
              </w:rPr>
            </w:pPr>
            <w:r>
              <w:rPr>
                <w:rFonts w:cs="Arial"/>
                <w:color w:val="000000"/>
                <w:sz w:val="20"/>
              </w:rPr>
              <w:t>16.3(</w:t>
            </w:r>
            <w:r w:rsidR="009462D9">
              <w:rPr>
                <w:rFonts w:cs="Arial"/>
                <w:color w:val="000000"/>
                <w:sz w:val="20"/>
              </w:rPr>
              <w:t>TRAPI</w:t>
            </w:r>
            <w:r>
              <w:rPr>
                <w:rFonts w:cs="Arial"/>
                <w:color w:val="000000"/>
                <w:sz w:val="20"/>
              </w:rPr>
              <w:t>)</w:t>
            </w:r>
          </w:p>
        </w:tc>
      </w:tr>
      <w:tr w:rsidR="009462D9" w:rsidRPr="00580822" w14:paraId="7B48D77C"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FBC113"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t>S4-160848</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2AE206" w14:textId="77777777" w:rsidR="009462D9" w:rsidRPr="00B7492E" w:rsidRDefault="009462D9" w:rsidP="009462D9">
            <w:pPr>
              <w:ind w:left="57" w:right="57"/>
              <w:rPr>
                <w:rFonts w:cs="Arial"/>
                <w:sz w:val="20"/>
              </w:rPr>
            </w:pPr>
            <w:r>
              <w:rPr>
                <w:rFonts w:cs="Arial"/>
                <w:sz w:val="20"/>
              </w:rPr>
              <w:t xml:space="preserve">CR26346-0556 </w:t>
            </w:r>
            <w:r w:rsidRPr="00B7492E">
              <w:rPr>
                <w:rFonts w:cs="Arial"/>
                <w:sz w:val="20"/>
              </w:rPr>
              <w:t>Reception Reporting Periodic Reporting</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2DDE24" w14:textId="77777777" w:rsidR="009462D9" w:rsidRPr="00B7492E" w:rsidRDefault="009462D9" w:rsidP="009462D9">
            <w:pPr>
              <w:ind w:left="57" w:right="57"/>
              <w:rPr>
                <w:rFonts w:cs="Arial"/>
                <w:sz w:val="20"/>
              </w:rPr>
            </w:pPr>
            <w:r w:rsidRPr="00B7492E">
              <w:rPr>
                <w:rFonts w:cs="Arial"/>
                <w:sz w:val="20"/>
              </w:rPr>
              <w:t>ENENSYS</w:t>
            </w:r>
            <w:r>
              <w:rPr>
                <w:rFonts w:cs="Arial"/>
                <w:sz w:val="20"/>
              </w:rPr>
              <w:t>, Qualcomm Incorporated, 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AFDC60" w14:textId="77777777" w:rsidR="009462D9" w:rsidRPr="00B7492E" w:rsidRDefault="009462D9" w:rsidP="009462D9">
            <w:pPr>
              <w:ind w:left="57" w:right="57"/>
              <w:rPr>
                <w:rFonts w:cs="Arial"/>
                <w:sz w:val="20"/>
              </w:rPr>
            </w:pPr>
            <w:r w:rsidRPr="00B7492E">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08A62BCA"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9EAA0D9"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69299513" w14:textId="1EED3EB4" w:rsidR="009462D9" w:rsidRDefault="00002554" w:rsidP="00D1690B">
            <w:pPr>
              <w:jc w:val="center"/>
              <w:rPr>
                <w:rFonts w:cs="Arial"/>
                <w:color w:val="000000"/>
                <w:sz w:val="20"/>
              </w:rPr>
            </w:pPr>
            <w:r>
              <w:rPr>
                <w:rFonts w:cs="Arial"/>
                <w:color w:val="000000"/>
                <w:sz w:val="20"/>
              </w:rPr>
              <w:t>16.4 (</w:t>
            </w:r>
            <w:proofErr w:type="spellStart"/>
            <w:r w:rsidR="009462D9">
              <w:rPr>
                <w:rFonts w:cs="Arial"/>
                <w:color w:val="000000"/>
                <w:sz w:val="20"/>
              </w:rPr>
              <w:t>IQoE</w:t>
            </w:r>
            <w:proofErr w:type="spellEnd"/>
            <w:r>
              <w:rPr>
                <w:rFonts w:cs="Arial"/>
                <w:color w:val="000000"/>
                <w:sz w:val="20"/>
              </w:rPr>
              <w:t>)</w:t>
            </w:r>
          </w:p>
        </w:tc>
      </w:tr>
      <w:tr w:rsidR="009462D9" w:rsidRPr="00580822" w14:paraId="667C36AB"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61958D"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t>S4-160854</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B314B8" w14:textId="77777777" w:rsidR="009462D9" w:rsidRPr="00CA10CD" w:rsidRDefault="009462D9" w:rsidP="009462D9">
            <w:pPr>
              <w:ind w:left="57" w:right="57"/>
              <w:rPr>
                <w:rFonts w:cs="Arial"/>
                <w:sz w:val="20"/>
              </w:rPr>
            </w:pPr>
            <w:r>
              <w:rPr>
                <w:rFonts w:cs="Arial"/>
                <w:sz w:val="20"/>
              </w:rPr>
              <w:t>CR 26.346-0554 Correction to Consumption Report Example (Rel-12)</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2EB029" w14:textId="77777777" w:rsidR="009462D9" w:rsidRDefault="009462D9" w:rsidP="009462D9">
            <w:pPr>
              <w:ind w:left="57" w:right="57"/>
              <w:rPr>
                <w:rFonts w:cs="Arial"/>
                <w:sz w:val="20"/>
              </w:rPr>
            </w:pPr>
            <w:r>
              <w:rPr>
                <w:rFonts w:cs="Arial"/>
                <w:sz w:val="20"/>
              </w:rPr>
              <w:t>one2many B.V.</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28DC27" w14:textId="77777777" w:rsidR="009462D9" w:rsidRPr="009462D9" w:rsidRDefault="009462D9" w:rsidP="009462D9">
            <w:pPr>
              <w:ind w:left="57" w:right="57"/>
              <w:rPr>
                <w:rFonts w:cs="Arial"/>
                <w:sz w:val="20"/>
              </w:rPr>
            </w:pPr>
            <w:r w:rsidRPr="009462D9">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6192940A"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F463599"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538312FC" w14:textId="234B4510" w:rsidR="009462D9" w:rsidRDefault="003B0E05" w:rsidP="00D1690B">
            <w:pPr>
              <w:jc w:val="center"/>
              <w:rPr>
                <w:rFonts w:cs="Arial"/>
                <w:color w:val="000000"/>
                <w:sz w:val="20"/>
              </w:rPr>
            </w:pPr>
            <w:r>
              <w:rPr>
                <w:rFonts w:cs="Arial"/>
                <w:color w:val="000000"/>
                <w:sz w:val="20"/>
              </w:rPr>
              <w:t>14.14</w:t>
            </w:r>
          </w:p>
        </w:tc>
      </w:tr>
      <w:tr w:rsidR="009462D9" w:rsidRPr="00580822" w14:paraId="185A0461"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4A3841"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t>S4-160855</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5CF24D" w14:textId="77777777" w:rsidR="009462D9" w:rsidRPr="00CA10CD" w:rsidRDefault="009462D9" w:rsidP="009462D9">
            <w:pPr>
              <w:ind w:left="57" w:right="57"/>
              <w:rPr>
                <w:rFonts w:cs="Arial"/>
                <w:sz w:val="20"/>
              </w:rPr>
            </w:pPr>
            <w:r>
              <w:rPr>
                <w:rFonts w:cs="Arial"/>
                <w:sz w:val="20"/>
              </w:rPr>
              <w:t>CR 26.346-0555 Correction to Consumption Report Example (Rel-13)</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C841E7" w14:textId="77777777" w:rsidR="009462D9" w:rsidRDefault="009462D9" w:rsidP="009462D9">
            <w:pPr>
              <w:ind w:left="57" w:right="57"/>
              <w:rPr>
                <w:rFonts w:cs="Arial"/>
                <w:sz w:val="20"/>
              </w:rPr>
            </w:pPr>
            <w:r>
              <w:rPr>
                <w:rFonts w:cs="Arial"/>
                <w:sz w:val="20"/>
              </w:rPr>
              <w:t>one2many B.V.</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94EACB" w14:textId="77777777" w:rsidR="009462D9" w:rsidRPr="009462D9" w:rsidRDefault="009462D9" w:rsidP="009462D9">
            <w:pPr>
              <w:ind w:left="57" w:right="57"/>
              <w:rPr>
                <w:rFonts w:cs="Arial"/>
                <w:sz w:val="20"/>
              </w:rPr>
            </w:pPr>
            <w:r w:rsidRPr="009462D9">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5007093"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CEB7092"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6F4A8194" w14:textId="0AF9677B" w:rsidR="009462D9" w:rsidRDefault="003B0E05" w:rsidP="00D1690B">
            <w:pPr>
              <w:jc w:val="center"/>
              <w:rPr>
                <w:rFonts w:cs="Arial"/>
                <w:color w:val="000000"/>
                <w:sz w:val="20"/>
              </w:rPr>
            </w:pPr>
            <w:r>
              <w:rPr>
                <w:rFonts w:cs="Arial"/>
                <w:color w:val="000000"/>
                <w:sz w:val="20"/>
              </w:rPr>
              <w:t>14.14</w:t>
            </w:r>
          </w:p>
        </w:tc>
      </w:tr>
      <w:tr w:rsidR="009462D9" w:rsidRPr="00580822" w14:paraId="61D81889" w14:textId="77777777" w:rsidTr="009462D9">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5702D9" w14:textId="77777777" w:rsidR="009462D9" w:rsidRPr="009462D9" w:rsidRDefault="009462D9" w:rsidP="009462D9">
            <w:pPr>
              <w:spacing w:before="120"/>
              <w:ind w:left="57" w:right="57"/>
              <w:rPr>
                <w:rFonts w:cs="Arial"/>
                <w:bCs/>
                <w:color w:val="0000FF"/>
                <w:sz w:val="20"/>
              </w:rPr>
            </w:pPr>
            <w:r w:rsidRPr="009462D9">
              <w:rPr>
                <w:rFonts w:cs="Arial"/>
                <w:bCs/>
                <w:color w:val="0000FF"/>
                <w:sz w:val="20"/>
              </w:rPr>
              <w:t>S4-160857</w:t>
            </w:r>
          </w:p>
        </w:tc>
        <w:tc>
          <w:tcPr>
            <w:tcW w:w="554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14EDBE" w14:textId="77777777" w:rsidR="009462D9" w:rsidRPr="00C017BB" w:rsidRDefault="009462D9" w:rsidP="009462D9">
            <w:pPr>
              <w:ind w:left="57" w:right="57"/>
              <w:rPr>
                <w:rFonts w:cs="Arial"/>
                <w:sz w:val="20"/>
              </w:rPr>
            </w:pPr>
            <w:r>
              <w:rPr>
                <w:rFonts w:cs="Arial"/>
                <w:sz w:val="20"/>
              </w:rPr>
              <w:t>TRAPI: Time plan</w:t>
            </w:r>
          </w:p>
        </w:tc>
        <w:tc>
          <w:tcPr>
            <w:tcW w:w="34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F13A43" w14:textId="77777777" w:rsidR="009462D9" w:rsidRPr="00C017BB" w:rsidRDefault="009462D9" w:rsidP="009462D9">
            <w:pPr>
              <w:ind w:left="57" w:right="57"/>
              <w:rPr>
                <w:rFonts w:cs="Arial"/>
                <w:sz w:val="20"/>
              </w:rPr>
            </w:pPr>
            <w:r>
              <w:rPr>
                <w:rFonts w:cs="Arial"/>
                <w:sz w:val="20"/>
              </w:rPr>
              <w:t>Rapporteur (Qualcomm)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54E492" w14:textId="77777777" w:rsidR="009462D9" w:rsidRPr="00C017BB" w:rsidRDefault="009462D9" w:rsidP="009462D9">
            <w:pPr>
              <w:ind w:left="57" w:right="57"/>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11D192C7" w14:textId="77777777" w:rsidR="009462D9" w:rsidRPr="009462D9" w:rsidRDefault="009462D9" w:rsidP="009462D9">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FF898B0" w14:textId="77777777" w:rsidR="009462D9" w:rsidRPr="009462D9" w:rsidRDefault="009462D9" w:rsidP="00D1690B">
            <w:pPr>
              <w:jc w:val="center"/>
              <w:rPr>
                <w:rFonts w:cs="Arial"/>
                <w:color w:val="000000"/>
                <w:sz w:val="20"/>
              </w:rPr>
            </w:pPr>
            <w:r w:rsidRPr="009462D9">
              <w:rPr>
                <w:rFonts w:cs="Arial"/>
                <w:color w:val="000000"/>
                <w:sz w:val="20"/>
              </w:rPr>
              <w:t>agreed</w:t>
            </w:r>
          </w:p>
        </w:tc>
        <w:tc>
          <w:tcPr>
            <w:tcW w:w="1564" w:type="dxa"/>
            <w:tcBorders>
              <w:top w:val="single" w:sz="4" w:space="0" w:color="auto"/>
              <w:left w:val="single" w:sz="4" w:space="0" w:color="auto"/>
              <w:bottom w:val="single" w:sz="4" w:space="0" w:color="auto"/>
              <w:right w:val="single" w:sz="4" w:space="0" w:color="auto"/>
            </w:tcBorders>
            <w:vAlign w:val="center"/>
          </w:tcPr>
          <w:p w14:paraId="6F065AD9" w14:textId="464A6D64" w:rsidR="009462D9" w:rsidRDefault="0046071C" w:rsidP="00D1690B">
            <w:pPr>
              <w:jc w:val="center"/>
              <w:rPr>
                <w:rFonts w:cs="Arial"/>
                <w:color w:val="000000"/>
                <w:sz w:val="20"/>
              </w:rPr>
            </w:pPr>
            <w:r>
              <w:rPr>
                <w:rFonts w:cs="Arial"/>
                <w:color w:val="000000"/>
                <w:sz w:val="20"/>
              </w:rPr>
              <w:t>16.3(TRAPI)</w:t>
            </w:r>
          </w:p>
        </w:tc>
      </w:tr>
    </w:tbl>
    <w:p w14:paraId="10C33C83" w14:textId="77777777" w:rsidR="00D04AC0" w:rsidRDefault="00D04AC0" w:rsidP="00865949">
      <w:pPr>
        <w:pStyle w:val="BodyText"/>
        <w:rPr>
          <w:rFonts w:cs="Arial"/>
          <w:b/>
          <w:color w:val="000000"/>
          <w:sz w:val="22"/>
          <w:szCs w:val="22"/>
          <w:lang w:val="en-GB"/>
        </w:rPr>
      </w:pPr>
    </w:p>
    <w:p w14:paraId="65ECB627"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C.3</w:t>
      </w:r>
      <w:r w:rsidRPr="00DB3C12">
        <w:rPr>
          <w:rFonts w:cs="Arial"/>
          <w:color w:val="000000"/>
          <w:szCs w:val="22"/>
        </w:rPr>
        <w:t xml:space="preserve"> Other status than agreed documents (</w:t>
      </w:r>
      <w:r>
        <w:rPr>
          <w:rFonts w:cs="Arial"/>
          <w:color w:val="000000"/>
          <w:szCs w:val="22"/>
        </w:rPr>
        <w:t xml:space="preserve">not </w:t>
      </w:r>
      <w:r w:rsidRPr="00DB3C12">
        <w:rPr>
          <w:rFonts w:cs="Arial"/>
          <w:color w:val="000000"/>
          <w:szCs w:val="22"/>
        </w:rPr>
        <w:t>to be presented to SA4 plenary)</w:t>
      </w:r>
    </w:p>
    <w:p w14:paraId="4514E5BC" w14:textId="77777777" w:rsidR="00865949" w:rsidRDefault="00865949" w:rsidP="00865949">
      <w:pPr>
        <w:pStyle w:val="Heading"/>
        <w:tabs>
          <w:tab w:val="left" w:pos="900"/>
          <w:tab w:val="left" w:pos="7200"/>
        </w:tabs>
        <w:spacing w:before="120" w:after="0"/>
        <w:ind w:left="0" w:firstLine="0"/>
        <w:rPr>
          <w:rFonts w:cs="Arial"/>
          <w:color w:val="000000"/>
          <w:szCs w:val="22"/>
        </w:rPr>
      </w:pPr>
    </w:p>
    <w:tbl>
      <w:tblPr>
        <w:tblW w:w="15223" w:type="dxa"/>
        <w:jc w:val="center"/>
        <w:tblLayout w:type="fixed"/>
        <w:tblCellMar>
          <w:left w:w="0" w:type="dxa"/>
          <w:right w:w="0" w:type="dxa"/>
        </w:tblCellMar>
        <w:tblLook w:val="04A0" w:firstRow="1" w:lastRow="0" w:firstColumn="1" w:lastColumn="0" w:noHBand="0" w:noVBand="1"/>
      </w:tblPr>
      <w:tblGrid>
        <w:gridCol w:w="1330"/>
        <w:gridCol w:w="5451"/>
        <w:gridCol w:w="12"/>
        <w:gridCol w:w="3260"/>
        <w:gridCol w:w="52"/>
        <w:gridCol w:w="940"/>
        <w:gridCol w:w="59"/>
        <w:gridCol w:w="1280"/>
        <w:gridCol w:w="14"/>
        <w:gridCol w:w="1261"/>
        <w:gridCol w:w="14"/>
        <w:gridCol w:w="1550"/>
      </w:tblGrid>
      <w:tr w:rsidR="00EC5AF0" w:rsidRPr="00C464A4" w14:paraId="1791A285" w14:textId="77777777" w:rsidTr="00EA1D89">
        <w:trPr>
          <w:trHeight w:val="165"/>
          <w:jc w:val="center"/>
        </w:trPr>
        <w:tc>
          <w:tcPr>
            <w:tcW w:w="1330"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DBE48E5" w14:textId="77777777" w:rsidR="00865949" w:rsidRPr="00C464A4" w:rsidRDefault="00865949" w:rsidP="009D24E9">
            <w:pPr>
              <w:spacing w:before="40" w:after="40"/>
              <w:ind w:left="57" w:right="57"/>
              <w:jc w:val="center"/>
              <w:rPr>
                <w:rFonts w:cs="Arial"/>
                <w:b/>
                <w:bCs/>
                <w:color w:val="000000"/>
                <w:sz w:val="16"/>
                <w:szCs w:val="16"/>
              </w:rPr>
            </w:pPr>
            <w:proofErr w:type="spellStart"/>
            <w:r w:rsidRPr="00C464A4">
              <w:rPr>
                <w:rFonts w:cs="Arial"/>
                <w:b/>
                <w:bCs/>
                <w:color w:val="000000"/>
                <w:sz w:val="16"/>
                <w:szCs w:val="16"/>
              </w:rPr>
              <w:t>Tdoc</w:t>
            </w:r>
            <w:proofErr w:type="spellEnd"/>
            <w:r w:rsidRPr="00C464A4">
              <w:rPr>
                <w:rFonts w:cs="Arial"/>
                <w:b/>
                <w:bCs/>
                <w:color w:val="000000"/>
                <w:sz w:val="16"/>
                <w:szCs w:val="16"/>
              </w:rPr>
              <w:t xml:space="preserve"> number</w:t>
            </w:r>
          </w:p>
        </w:tc>
        <w:tc>
          <w:tcPr>
            <w:tcW w:w="5451"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7FF4CBD"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Title</w:t>
            </w:r>
          </w:p>
        </w:tc>
        <w:tc>
          <w:tcPr>
            <w:tcW w:w="3324" w:type="dxa"/>
            <w:gridSpan w:val="3"/>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82FB671"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Source</w:t>
            </w:r>
          </w:p>
        </w:tc>
        <w:tc>
          <w:tcPr>
            <w:tcW w:w="999" w:type="dxa"/>
            <w:gridSpan w:val="2"/>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976E758"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SWG Agenda Item</w:t>
            </w:r>
          </w:p>
        </w:tc>
        <w:tc>
          <w:tcPr>
            <w:tcW w:w="1294" w:type="dxa"/>
            <w:gridSpan w:val="2"/>
            <w:tcBorders>
              <w:top w:val="single" w:sz="8" w:space="0" w:color="auto"/>
              <w:left w:val="nil"/>
              <w:bottom w:val="single" w:sz="8" w:space="0" w:color="auto"/>
              <w:right w:val="single" w:sz="8" w:space="0" w:color="auto"/>
            </w:tcBorders>
            <w:shd w:val="clear" w:color="auto" w:fill="CCFFCC"/>
            <w:vAlign w:val="center"/>
            <w:hideMark/>
          </w:tcPr>
          <w:p w14:paraId="0195C9BA"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Replaced by</w:t>
            </w:r>
          </w:p>
        </w:tc>
        <w:tc>
          <w:tcPr>
            <w:tcW w:w="1275" w:type="dxa"/>
            <w:gridSpan w:val="2"/>
            <w:tcBorders>
              <w:top w:val="single" w:sz="8" w:space="0" w:color="auto"/>
              <w:left w:val="nil"/>
              <w:bottom w:val="single" w:sz="8" w:space="0" w:color="auto"/>
              <w:right w:val="single" w:sz="8" w:space="0" w:color="auto"/>
            </w:tcBorders>
            <w:shd w:val="clear" w:color="auto" w:fill="CCFFCC"/>
            <w:vAlign w:val="center"/>
            <w:hideMark/>
          </w:tcPr>
          <w:p w14:paraId="6A68A53B"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SWG Status</w:t>
            </w:r>
          </w:p>
        </w:tc>
        <w:tc>
          <w:tcPr>
            <w:tcW w:w="1550" w:type="dxa"/>
            <w:tcBorders>
              <w:top w:val="single" w:sz="8" w:space="0" w:color="auto"/>
              <w:left w:val="nil"/>
              <w:bottom w:val="single" w:sz="8" w:space="0" w:color="auto"/>
              <w:right w:val="single" w:sz="8" w:space="0" w:color="auto"/>
            </w:tcBorders>
            <w:shd w:val="clear" w:color="auto" w:fill="CCFFCC"/>
            <w:vAlign w:val="center"/>
            <w:hideMark/>
          </w:tcPr>
          <w:p w14:paraId="4B97BF45"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 xml:space="preserve">SA4 A.I. for </w:t>
            </w:r>
            <w:proofErr w:type="spellStart"/>
            <w:r w:rsidRPr="00C464A4">
              <w:rPr>
                <w:rFonts w:cs="Arial"/>
                <w:b/>
                <w:bCs/>
                <w:color w:val="000000"/>
                <w:sz w:val="16"/>
                <w:szCs w:val="16"/>
              </w:rPr>
              <w:t>Tdocs</w:t>
            </w:r>
            <w:proofErr w:type="spellEnd"/>
            <w:r w:rsidRPr="00C464A4">
              <w:rPr>
                <w:rFonts w:cs="Arial"/>
                <w:b/>
                <w:bCs/>
                <w:color w:val="000000"/>
                <w:sz w:val="16"/>
                <w:szCs w:val="16"/>
              </w:rPr>
              <w:t xml:space="preserve"> presented at SA4 plenary*</w:t>
            </w:r>
          </w:p>
        </w:tc>
      </w:tr>
      <w:tr w:rsidR="00C462D7" w:rsidRPr="00580822" w14:paraId="28E943BB" w14:textId="77777777" w:rsidTr="00EA1D89">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038D45" w14:textId="5A35AA98" w:rsidR="00C462D7" w:rsidRPr="00C9655D" w:rsidRDefault="00C462D7" w:rsidP="000D0788">
            <w:pPr>
              <w:spacing w:before="120"/>
              <w:ind w:left="57" w:right="57"/>
              <w:rPr>
                <w:rFonts w:cs="Arial"/>
                <w:color w:val="3333FF"/>
                <w:sz w:val="20"/>
              </w:rPr>
            </w:pPr>
          </w:p>
        </w:tc>
        <w:tc>
          <w:tcPr>
            <w:tcW w:w="546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4F8EFE" w14:textId="7B8937FC"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2D9AEF" w14:textId="4B7C5301" w:rsidR="00C462D7" w:rsidRPr="00C9655D" w:rsidRDefault="00C462D7" w:rsidP="000D0788">
            <w:pPr>
              <w:spacing w:before="120"/>
              <w:ind w:left="57" w:right="57"/>
              <w:rPr>
                <w:rFonts w:cs="Arial"/>
                <w:color w:val="000000"/>
                <w:sz w:val="20"/>
              </w:rPr>
            </w:pPr>
          </w:p>
        </w:tc>
        <w:tc>
          <w:tcPr>
            <w:tcW w:w="99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9DBBFC" w14:textId="6FC09E0D" w:rsidR="00C462D7" w:rsidRDefault="00C462D7" w:rsidP="000D0788">
            <w:pPr>
              <w:spacing w:before="120"/>
              <w:ind w:left="57" w:right="57"/>
              <w:jc w:val="center"/>
              <w:rPr>
                <w:rFonts w:cs="Arial"/>
                <w:color w:val="000000"/>
                <w:sz w:val="20"/>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3B41815F" w14:textId="28AF7FA5" w:rsidR="00C462D7" w:rsidRPr="009D278C" w:rsidRDefault="00C462D7" w:rsidP="000D0788">
            <w:pPr>
              <w:spacing w:before="120"/>
              <w:ind w:left="57" w:right="57"/>
              <w:rPr>
                <w:rFonts w:cs="Arial"/>
                <w:color w:val="000000"/>
                <w:sz w:val="20"/>
                <w:lang w:eastAsia="zh-CN"/>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B0CF6A5" w14:textId="1EA485D8" w:rsidR="00C462D7" w:rsidRDefault="00C462D7" w:rsidP="000D0788">
            <w:pPr>
              <w:jc w:val="center"/>
              <w:rPr>
                <w:rFonts w:cs="Arial"/>
                <w:color w:val="000000"/>
                <w:sz w:val="20"/>
              </w:rPr>
            </w:pP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1B5F0FAE" w14:textId="203EA74A" w:rsidR="00C462D7" w:rsidRDefault="00C462D7" w:rsidP="000D0788">
            <w:pPr>
              <w:jc w:val="center"/>
              <w:rPr>
                <w:rFonts w:cs="Arial"/>
                <w:color w:val="000000"/>
                <w:sz w:val="20"/>
              </w:rPr>
            </w:pPr>
          </w:p>
        </w:tc>
      </w:tr>
    </w:tbl>
    <w:p w14:paraId="44BDC099" w14:textId="013DB7D3" w:rsidR="00682AF1" w:rsidRDefault="00682AF1" w:rsidP="00865949">
      <w:pPr>
        <w:pStyle w:val="BodyText"/>
        <w:rPr>
          <w:rFonts w:cs="Arial"/>
          <w:b/>
          <w:color w:val="000000"/>
          <w:sz w:val="22"/>
          <w:szCs w:val="22"/>
          <w:lang w:val="en-GB"/>
        </w:rPr>
      </w:pP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
      <w:tr w:rsidR="00912503" w:rsidRPr="00580822" w14:paraId="0B45FE17" w14:textId="77777777" w:rsidTr="00D1690B">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E73EF0" w14:textId="77777777" w:rsidR="00912503" w:rsidRPr="002406B6" w:rsidRDefault="00912503" w:rsidP="00D1690B">
            <w:pPr>
              <w:rPr>
                <w:rFonts w:cs="Arial"/>
                <w:bCs/>
                <w:color w:val="0000FF"/>
                <w:sz w:val="20"/>
              </w:rPr>
            </w:pPr>
            <w:r w:rsidRPr="005B7B32">
              <w:rPr>
                <w:rFonts w:cs="Arial"/>
                <w:bCs/>
                <w:color w:val="0000FF"/>
                <w:sz w:val="20"/>
              </w:rPr>
              <w:t>S4-160575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6664BE" w14:textId="77777777" w:rsidR="00912503" w:rsidRPr="002406B6" w:rsidRDefault="00912503" w:rsidP="00D1690B">
            <w:pPr>
              <w:spacing w:before="120"/>
              <w:ind w:left="57" w:right="57"/>
              <w:rPr>
                <w:rFonts w:cs="Arial"/>
                <w:sz w:val="20"/>
              </w:rPr>
            </w:pPr>
            <w:r w:rsidRPr="002406B6">
              <w:rPr>
                <w:rFonts w:cs="Arial"/>
                <w:sz w:val="20"/>
              </w:rPr>
              <w:t>Correction to Consumption Report Example</w:t>
            </w:r>
            <w:r>
              <w:rPr>
                <w:rFonts w:cs="Arial"/>
                <w:sz w:val="20"/>
              </w:rPr>
              <w:t xml:space="preserve"> </w:t>
            </w:r>
            <w:r w:rsidRPr="00146F87">
              <w:rPr>
                <w:rFonts w:cs="Arial"/>
                <w:color w:val="FF0000"/>
                <w:sz w:val="20"/>
              </w:rPr>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33818D" w14:textId="77777777" w:rsidR="00912503" w:rsidRPr="002406B6" w:rsidRDefault="00912503" w:rsidP="00D1690B">
            <w:pPr>
              <w:spacing w:before="120"/>
              <w:ind w:left="57" w:right="57"/>
              <w:rPr>
                <w:rFonts w:cs="Arial"/>
                <w:sz w:val="20"/>
              </w:rPr>
            </w:pPr>
            <w:r w:rsidRPr="002406B6">
              <w:rPr>
                <w:rFonts w:cs="Arial"/>
                <w:sz w:val="20"/>
              </w:rPr>
              <w:t>one2many B.V.</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FDBE5C" w14:textId="77777777" w:rsidR="00912503" w:rsidRPr="002406B6" w:rsidRDefault="00912503" w:rsidP="00D1690B">
            <w:pPr>
              <w:spacing w:before="120"/>
              <w:ind w:left="57" w:right="57"/>
              <w:jc w:val="center"/>
              <w:rPr>
                <w:rFonts w:cs="Arial"/>
                <w:sz w:val="20"/>
              </w:rPr>
            </w:pPr>
            <w:r w:rsidRPr="002406B6">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687CBBD7" w14:textId="77777777" w:rsidR="00912503" w:rsidRPr="009D278C"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43F2104" w14:textId="77777777" w:rsidR="00912503" w:rsidRDefault="00912503" w:rsidP="00D1690B">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54E25E3C" w14:textId="77777777" w:rsidR="00912503" w:rsidRDefault="00912503" w:rsidP="00D1690B">
            <w:pPr>
              <w:jc w:val="center"/>
              <w:rPr>
                <w:rFonts w:cs="Arial"/>
                <w:color w:val="000000"/>
                <w:sz w:val="20"/>
              </w:rPr>
            </w:pPr>
            <w:r>
              <w:rPr>
                <w:rFonts w:cs="Arial"/>
                <w:color w:val="000000"/>
                <w:sz w:val="20"/>
              </w:rPr>
              <w:t>-</w:t>
            </w:r>
          </w:p>
        </w:tc>
      </w:tr>
      <w:tr w:rsidR="00912503" w:rsidRPr="00580822" w14:paraId="3CA0990C" w14:textId="77777777" w:rsidTr="00D1690B">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31671D" w14:textId="77777777" w:rsidR="00912503" w:rsidRPr="002406B6" w:rsidRDefault="00912503" w:rsidP="00D1690B">
            <w:pPr>
              <w:rPr>
                <w:rFonts w:cs="Arial"/>
                <w:bCs/>
                <w:color w:val="0000FF"/>
                <w:sz w:val="20"/>
              </w:rPr>
            </w:pPr>
            <w:r w:rsidRPr="005B7B32">
              <w:rPr>
                <w:rFonts w:cs="Arial"/>
                <w:bCs/>
                <w:color w:val="0000FF"/>
                <w:sz w:val="20"/>
              </w:rPr>
              <w:t>S4-160576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4D8432" w14:textId="77777777" w:rsidR="00912503" w:rsidRPr="002406B6" w:rsidRDefault="00912503" w:rsidP="00D1690B">
            <w:pPr>
              <w:spacing w:before="120"/>
              <w:ind w:left="57" w:right="57"/>
              <w:rPr>
                <w:rFonts w:cs="Arial"/>
                <w:sz w:val="20"/>
              </w:rPr>
            </w:pPr>
            <w:r w:rsidRPr="002406B6">
              <w:rPr>
                <w:rFonts w:cs="Arial"/>
                <w:sz w:val="20"/>
              </w:rPr>
              <w:t>Editor’s Proposed Update to TS26.347</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D56901" w14:textId="77777777" w:rsidR="00912503" w:rsidRPr="002406B6" w:rsidRDefault="00912503" w:rsidP="00D1690B">
            <w:pPr>
              <w:spacing w:before="120"/>
              <w:ind w:left="57" w:right="57"/>
              <w:rPr>
                <w:rFonts w:cs="Arial"/>
                <w:sz w:val="20"/>
              </w:rPr>
            </w:pPr>
            <w:r w:rsidRPr="002406B6">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2A01FC" w14:textId="77777777" w:rsidR="00912503" w:rsidRPr="002406B6" w:rsidRDefault="00912503" w:rsidP="00D1690B">
            <w:pPr>
              <w:spacing w:before="120"/>
              <w:ind w:left="57" w:right="57"/>
              <w:jc w:val="center"/>
              <w:rPr>
                <w:rFonts w:cs="Arial"/>
                <w:sz w:val="20"/>
              </w:rPr>
            </w:pPr>
            <w:r w:rsidRPr="002406B6">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2D9B0A59" w14:textId="77777777" w:rsidR="00912503" w:rsidRPr="00C9655D" w:rsidRDefault="00912503" w:rsidP="00D1690B">
            <w:pPr>
              <w:spacing w:before="120"/>
              <w:ind w:left="57" w:right="57"/>
              <w:rPr>
                <w:rFonts w:cs="Arial"/>
                <w:color w:val="000000"/>
                <w:sz w:val="20"/>
                <w:lang w:eastAsia="zh-CN"/>
              </w:rPr>
            </w:pPr>
            <w:r>
              <w:rPr>
                <w:rFonts w:cs="Arial"/>
                <w:bCs/>
                <w:color w:val="0000FF"/>
                <w:sz w:val="20"/>
              </w:rPr>
              <w:t>S4-160805</w:t>
            </w:r>
          </w:p>
        </w:tc>
        <w:tc>
          <w:tcPr>
            <w:tcW w:w="1275" w:type="dxa"/>
            <w:tcBorders>
              <w:top w:val="single" w:sz="4" w:space="0" w:color="auto"/>
              <w:left w:val="single" w:sz="4" w:space="0" w:color="auto"/>
              <w:bottom w:val="single" w:sz="4" w:space="0" w:color="auto"/>
              <w:right w:val="single" w:sz="4" w:space="0" w:color="auto"/>
            </w:tcBorders>
            <w:vAlign w:val="center"/>
          </w:tcPr>
          <w:p w14:paraId="2FE8D52B"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1246AE7C" w14:textId="77777777" w:rsidR="00912503" w:rsidRDefault="00912503" w:rsidP="00D1690B">
            <w:pPr>
              <w:jc w:val="center"/>
              <w:rPr>
                <w:rFonts w:cs="Arial"/>
                <w:color w:val="000000"/>
                <w:sz w:val="20"/>
              </w:rPr>
            </w:pPr>
            <w:r>
              <w:rPr>
                <w:rFonts w:cs="Arial"/>
                <w:color w:val="000000"/>
                <w:sz w:val="20"/>
              </w:rPr>
              <w:t>-</w:t>
            </w:r>
          </w:p>
        </w:tc>
      </w:tr>
      <w:tr w:rsidR="00912503" w:rsidRPr="00580822" w14:paraId="318BD15C" w14:textId="77777777" w:rsidTr="00D1690B">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1C3E91" w14:textId="77777777" w:rsidR="00912503" w:rsidRPr="002406B6" w:rsidRDefault="00912503" w:rsidP="00D1690B">
            <w:pPr>
              <w:rPr>
                <w:rFonts w:cs="Arial"/>
                <w:bCs/>
                <w:color w:val="0000FF"/>
                <w:sz w:val="20"/>
              </w:rPr>
            </w:pPr>
            <w:r w:rsidRPr="005B7B32">
              <w:rPr>
                <w:rFonts w:cs="Arial"/>
                <w:bCs/>
                <w:color w:val="0000FF"/>
                <w:sz w:val="20"/>
              </w:rPr>
              <w:t>S4-160577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993F61" w14:textId="77777777" w:rsidR="00912503" w:rsidRPr="002406B6" w:rsidRDefault="00912503" w:rsidP="00D1690B">
            <w:pPr>
              <w:spacing w:before="120"/>
              <w:ind w:left="57" w:right="57"/>
              <w:rPr>
                <w:rFonts w:cs="Arial"/>
                <w:sz w:val="20"/>
              </w:rPr>
            </w:pPr>
            <w:r w:rsidRPr="002406B6">
              <w:rPr>
                <w:rFonts w:cs="Arial"/>
                <w:sz w:val="20"/>
              </w:rPr>
              <w:t>Application Service Definitions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214C13" w14:textId="77777777" w:rsidR="00912503" w:rsidRPr="002406B6" w:rsidRDefault="00912503" w:rsidP="00D1690B">
            <w:pPr>
              <w:spacing w:before="120"/>
              <w:ind w:left="57" w:right="57"/>
              <w:rPr>
                <w:rFonts w:cs="Arial"/>
                <w:sz w:val="20"/>
              </w:rPr>
            </w:pPr>
            <w:r w:rsidRPr="002406B6">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7034AC" w14:textId="77777777" w:rsidR="00912503" w:rsidRPr="002406B6" w:rsidRDefault="00912503" w:rsidP="00D1690B">
            <w:pPr>
              <w:spacing w:before="120"/>
              <w:ind w:left="57" w:right="57"/>
              <w:jc w:val="center"/>
              <w:rPr>
                <w:rFonts w:cs="Arial"/>
                <w:sz w:val="20"/>
              </w:rPr>
            </w:pPr>
            <w:r w:rsidRPr="002406B6">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6BA14DB3"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62EB41B"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68C03A5C" w14:textId="77777777" w:rsidR="00912503" w:rsidRDefault="00912503" w:rsidP="00D1690B">
            <w:pPr>
              <w:jc w:val="center"/>
              <w:rPr>
                <w:rFonts w:cs="Arial"/>
                <w:color w:val="000000"/>
                <w:sz w:val="20"/>
              </w:rPr>
            </w:pPr>
            <w:r>
              <w:rPr>
                <w:rFonts w:cs="Arial"/>
                <w:color w:val="000000"/>
                <w:sz w:val="20"/>
              </w:rPr>
              <w:t>-</w:t>
            </w:r>
          </w:p>
        </w:tc>
      </w:tr>
      <w:tr w:rsidR="00912503" w:rsidRPr="00580822" w14:paraId="3952F93D"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708A5D" w14:textId="77777777" w:rsidR="00912503" w:rsidRPr="002406B6" w:rsidRDefault="00912503" w:rsidP="00D1690B">
            <w:pPr>
              <w:rPr>
                <w:rFonts w:cs="Arial"/>
                <w:bCs/>
                <w:color w:val="0000FF"/>
                <w:sz w:val="20"/>
              </w:rPr>
            </w:pPr>
            <w:r w:rsidRPr="005B7B32">
              <w:rPr>
                <w:rFonts w:cs="Arial"/>
                <w:bCs/>
                <w:color w:val="0000FF"/>
                <w:sz w:val="20"/>
              </w:rPr>
              <w:t>S4-160579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78C3FC" w14:textId="77777777" w:rsidR="00912503" w:rsidRPr="002406B6" w:rsidRDefault="00912503" w:rsidP="00D1690B">
            <w:pPr>
              <w:spacing w:before="120"/>
              <w:ind w:left="57" w:right="57"/>
              <w:rPr>
                <w:rFonts w:cs="Arial"/>
                <w:sz w:val="20"/>
              </w:rPr>
            </w:pPr>
            <w:r w:rsidRPr="002406B6">
              <w:rPr>
                <w:rFonts w:cs="Arial"/>
                <w:sz w:val="20"/>
              </w:rPr>
              <w:t>Background on Service API Specification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038F35" w14:textId="77777777" w:rsidR="00912503" w:rsidRPr="002406B6" w:rsidRDefault="00912503" w:rsidP="00D1690B">
            <w:pPr>
              <w:spacing w:before="120"/>
              <w:ind w:left="57" w:right="57"/>
              <w:rPr>
                <w:rFonts w:cs="Arial"/>
                <w:sz w:val="20"/>
              </w:rPr>
            </w:pPr>
            <w:r w:rsidRPr="002406B6">
              <w:rPr>
                <w:rFonts w:cs="Arial"/>
                <w:sz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99DD56" w14:textId="77777777" w:rsidR="00912503" w:rsidRPr="002406B6" w:rsidRDefault="00912503" w:rsidP="00D1690B">
            <w:pPr>
              <w:spacing w:before="120"/>
              <w:ind w:left="57" w:right="57"/>
              <w:jc w:val="center"/>
              <w:rPr>
                <w:rFonts w:cs="Arial"/>
                <w:sz w:val="20"/>
              </w:rPr>
            </w:pPr>
            <w:r w:rsidRPr="002406B6">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0ACD1A77"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97D021F"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4BC7569F" w14:textId="77777777" w:rsidR="00912503" w:rsidRDefault="00912503" w:rsidP="00D1690B">
            <w:pPr>
              <w:jc w:val="center"/>
              <w:rPr>
                <w:rFonts w:cs="Arial"/>
                <w:color w:val="000000"/>
                <w:sz w:val="20"/>
              </w:rPr>
            </w:pPr>
            <w:r>
              <w:rPr>
                <w:rFonts w:cs="Arial"/>
                <w:color w:val="000000"/>
                <w:sz w:val="20"/>
              </w:rPr>
              <w:t>-</w:t>
            </w:r>
          </w:p>
        </w:tc>
      </w:tr>
      <w:tr w:rsidR="00912503" w:rsidRPr="00580822" w14:paraId="55DC8FAF"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306D15" w14:textId="77777777" w:rsidR="00912503" w:rsidRPr="002406B6" w:rsidRDefault="00912503" w:rsidP="00D1690B">
            <w:pPr>
              <w:rPr>
                <w:rFonts w:cs="Arial"/>
                <w:bCs/>
                <w:color w:val="0000FF"/>
                <w:sz w:val="20"/>
              </w:rPr>
            </w:pPr>
            <w:r w:rsidRPr="005B7B32">
              <w:rPr>
                <w:rFonts w:cs="Arial"/>
                <w:bCs/>
                <w:color w:val="0000FF"/>
                <w:sz w:val="20"/>
              </w:rPr>
              <w:t>S4-160580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D582E4" w14:textId="77777777" w:rsidR="00912503" w:rsidRPr="002406B6" w:rsidRDefault="00912503" w:rsidP="00D1690B">
            <w:pPr>
              <w:spacing w:before="120"/>
              <w:ind w:left="57" w:right="57"/>
              <w:rPr>
                <w:rFonts w:cs="Arial"/>
                <w:sz w:val="20"/>
              </w:rPr>
            </w:pPr>
            <w:r>
              <w:rPr>
                <w:rFonts w:cs="Arial"/>
                <w:sz w:val="20"/>
              </w:rPr>
              <w:t>TRAPI: Service APIs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0B2A82" w14:textId="77777777" w:rsidR="00912503" w:rsidRPr="002406B6" w:rsidRDefault="00912503" w:rsidP="00D1690B">
            <w:pPr>
              <w:spacing w:before="120"/>
              <w:ind w:left="57" w:right="57"/>
              <w:rPr>
                <w:rFonts w:cs="Arial"/>
                <w:sz w:val="20"/>
              </w:rPr>
            </w:pPr>
            <w:r w:rsidRPr="002406B6">
              <w:rPr>
                <w:rFonts w:cs="Arial"/>
                <w:sz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6ABA95" w14:textId="77777777" w:rsidR="00912503" w:rsidRPr="002406B6" w:rsidRDefault="00912503" w:rsidP="00D1690B">
            <w:pPr>
              <w:spacing w:before="120"/>
              <w:ind w:left="57" w:right="57"/>
              <w:jc w:val="center"/>
              <w:rPr>
                <w:rFonts w:cs="Arial"/>
                <w:sz w:val="20"/>
              </w:rPr>
            </w:pPr>
            <w:r w:rsidRPr="002406B6">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0984BBA0"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S4-160806</w:t>
            </w:r>
          </w:p>
        </w:tc>
        <w:tc>
          <w:tcPr>
            <w:tcW w:w="1275" w:type="dxa"/>
            <w:tcBorders>
              <w:top w:val="single" w:sz="4" w:space="0" w:color="auto"/>
              <w:left w:val="single" w:sz="4" w:space="0" w:color="auto"/>
              <w:bottom w:val="single" w:sz="4" w:space="0" w:color="auto"/>
              <w:right w:val="single" w:sz="4" w:space="0" w:color="auto"/>
            </w:tcBorders>
            <w:vAlign w:val="center"/>
          </w:tcPr>
          <w:p w14:paraId="441EA644"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66DD60EF" w14:textId="77777777" w:rsidR="00912503" w:rsidRDefault="00912503" w:rsidP="00D1690B">
            <w:pPr>
              <w:jc w:val="center"/>
              <w:rPr>
                <w:rFonts w:cs="Arial"/>
                <w:color w:val="000000"/>
                <w:sz w:val="20"/>
              </w:rPr>
            </w:pPr>
            <w:r>
              <w:rPr>
                <w:rFonts w:cs="Arial"/>
                <w:color w:val="000000"/>
                <w:sz w:val="20"/>
              </w:rPr>
              <w:t>-</w:t>
            </w:r>
          </w:p>
        </w:tc>
      </w:tr>
      <w:tr w:rsidR="00912503" w:rsidRPr="00580822" w14:paraId="34C02E46"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8104C5" w14:textId="77777777" w:rsidR="00912503" w:rsidRPr="00912503" w:rsidRDefault="00912503" w:rsidP="00D1690B">
            <w:pPr>
              <w:rPr>
                <w:rFonts w:cs="Arial"/>
                <w:bCs/>
                <w:color w:val="0000FF"/>
                <w:sz w:val="20"/>
              </w:rPr>
            </w:pPr>
            <w:r w:rsidRPr="00912503">
              <w:rPr>
                <w:rFonts w:cs="Arial"/>
                <w:bCs/>
                <w:color w:val="0000FF"/>
                <w:sz w:val="20"/>
              </w:rPr>
              <w:t>S4-160581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A0A507" w14:textId="77777777" w:rsidR="00912503" w:rsidRPr="002406B6" w:rsidRDefault="00912503" w:rsidP="00D1690B">
            <w:pPr>
              <w:spacing w:before="120"/>
              <w:ind w:left="57" w:right="57"/>
              <w:rPr>
                <w:rFonts w:cs="Arial"/>
                <w:sz w:val="20"/>
              </w:rPr>
            </w:pPr>
            <w:r w:rsidRPr="002406B6">
              <w:rPr>
                <w:rFonts w:cs="Arial"/>
                <w:sz w:val="20"/>
              </w:rPr>
              <w:t>Reference Client Architecture</w:t>
            </w:r>
            <w:r>
              <w:rPr>
                <w:rFonts w:cs="Arial"/>
                <w:sz w:val="20"/>
              </w:rPr>
              <w:t xml:space="preserve"> </w:t>
            </w:r>
            <w:r w:rsidRPr="00912503">
              <w:rPr>
                <w:rFonts w:cs="Arial"/>
                <w:sz w:val="20"/>
              </w:rPr>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E7BE81" w14:textId="77777777" w:rsidR="00912503" w:rsidRPr="002406B6" w:rsidRDefault="00912503" w:rsidP="00D1690B">
            <w:pPr>
              <w:spacing w:before="120"/>
              <w:ind w:left="57" w:right="57"/>
              <w:rPr>
                <w:rFonts w:cs="Arial"/>
                <w:sz w:val="20"/>
              </w:rPr>
            </w:pPr>
            <w:r w:rsidRPr="002406B6">
              <w:rPr>
                <w:rFonts w:cs="Arial"/>
                <w:sz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844736" w14:textId="77777777" w:rsidR="00912503" w:rsidRPr="002406B6" w:rsidRDefault="00912503" w:rsidP="00D1690B">
            <w:pPr>
              <w:spacing w:before="120"/>
              <w:ind w:left="57" w:right="57"/>
              <w:jc w:val="center"/>
              <w:rPr>
                <w:rFonts w:cs="Arial"/>
                <w:sz w:val="20"/>
              </w:rPr>
            </w:pPr>
            <w:r w:rsidRPr="002406B6">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2CACAF45"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7CCBCEF" w14:textId="77777777" w:rsidR="00912503" w:rsidRDefault="00912503" w:rsidP="00D1690B">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047918FC" w14:textId="77777777" w:rsidR="00912503" w:rsidRDefault="00912503" w:rsidP="00D1690B">
            <w:pPr>
              <w:jc w:val="center"/>
              <w:rPr>
                <w:rFonts w:cs="Arial"/>
                <w:color w:val="000000"/>
                <w:sz w:val="20"/>
              </w:rPr>
            </w:pPr>
            <w:r>
              <w:rPr>
                <w:rFonts w:cs="Arial"/>
                <w:color w:val="000000"/>
                <w:sz w:val="20"/>
              </w:rPr>
              <w:t>-</w:t>
            </w:r>
          </w:p>
        </w:tc>
      </w:tr>
      <w:tr w:rsidR="00912503" w:rsidRPr="00580822" w14:paraId="6556BD6C"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BC0C25" w14:textId="77777777" w:rsidR="00912503" w:rsidRPr="005B7B32" w:rsidRDefault="00912503" w:rsidP="00D1690B">
            <w:pPr>
              <w:rPr>
                <w:rFonts w:cs="Arial"/>
                <w:bCs/>
                <w:color w:val="0000FF"/>
                <w:sz w:val="20"/>
              </w:rPr>
            </w:pPr>
            <w:r w:rsidRPr="005B7B32">
              <w:rPr>
                <w:rFonts w:cs="Arial"/>
                <w:bCs/>
                <w:color w:val="0000FF"/>
                <w:sz w:val="20"/>
              </w:rPr>
              <w:t>S4-160584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2AC3AF" w14:textId="77777777" w:rsidR="00912503" w:rsidRPr="002406B6" w:rsidRDefault="00912503" w:rsidP="00D1690B">
            <w:pPr>
              <w:spacing w:before="120"/>
              <w:ind w:left="57" w:right="57"/>
              <w:rPr>
                <w:rFonts w:cs="Arial"/>
                <w:sz w:val="20"/>
              </w:rPr>
            </w:pPr>
            <w:r w:rsidRPr="002406B6">
              <w:rPr>
                <w:rFonts w:cs="Arial"/>
                <w:sz w:val="20"/>
              </w:rPr>
              <w:t>On the MBMS URL Forms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A1B4B0" w14:textId="77777777" w:rsidR="00912503" w:rsidRPr="002406B6" w:rsidRDefault="00912503" w:rsidP="00D1690B">
            <w:pPr>
              <w:spacing w:before="120"/>
              <w:ind w:left="57" w:right="57"/>
              <w:rPr>
                <w:rFonts w:cs="Arial"/>
                <w:sz w:val="20"/>
              </w:rPr>
            </w:pPr>
            <w:r w:rsidRPr="002406B6">
              <w:rPr>
                <w:rFonts w:cs="Arial"/>
                <w:sz w:val="20"/>
              </w:rPr>
              <w:t>Apple (UK)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9DB2E8" w14:textId="77777777" w:rsidR="00912503" w:rsidRPr="002406B6" w:rsidRDefault="00912503" w:rsidP="00D1690B">
            <w:pPr>
              <w:spacing w:before="120"/>
              <w:ind w:left="57" w:right="57"/>
              <w:jc w:val="center"/>
              <w:rPr>
                <w:rFonts w:cs="Arial"/>
                <w:sz w:val="20"/>
              </w:rPr>
            </w:pPr>
            <w:r w:rsidRPr="002406B6">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7DE54891"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S4-160803</w:t>
            </w:r>
          </w:p>
        </w:tc>
        <w:tc>
          <w:tcPr>
            <w:tcW w:w="1275" w:type="dxa"/>
            <w:tcBorders>
              <w:top w:val="single" w:sz="4" w:space="0" w:color="auto"/>
              <w:left w:val="single" w:sz="4" w:space="0" w:color="auto"/>
              <w:bottom w:val="single" w:sz="4" w:space="0" w:color="auto"/>
              <w:right w:val="single" w:sz="4" w:space="0" w:color="auto"/>
            </w:tcBorders>
            <w:vAlign w:val="center"/>
          </w:tcPr>
          <w:p w14:paraId="601DDE28"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74E08B8E" w14:textId="77777777" w:rsidR="00912503" w:rsidRDefault="00912503" w:rsidP="00D1690B">
            <w:pPr>
              <w:jc w:val="center"/>
              <w:rPr>
                <w:rFonts w:cs="Arial"/>
                <w:color w:val="000000"/>
                <w:sz w:val="20"/>
              </w:rPr>
            </w:pPr>
            <w:r>
              <w:rPr>
                <w:rFonts w:cs="Arial"/>
                <w:color w:val="000000"/>
                <w:sz w:val="20"/>
              </w:rPr>
              <w:t>-</w:t>
            </w:r>
          </w:p>
        </w:tc>
      </w:tr>
      <w:tr w:rsidR="00912503" w:rsidRPr="00580822" w14:paraId="24557596"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ADB55F" w14:textId="77777777" w:rsidR="00912503" w:rsidRPr="005B7B32" w:rsidRDefault="00912503" w:rsidP="00D1690B">
            <w:pPr>
              <w:rPr>
                <w:rFonts w:cs="Arial"/>
                <w:bCs/>
                <w:color w:val="0000FF"/>
                <w:sz w:val="20"/>
              </w:rPr>
            </w:pPr>
            <w:r w:rsidRPr="005B7B32">
              <w:rPr>
                <w:rFonts w:cs="Arial"/>
                <w:bCs/>
                <w:color w:val="0000FF"/>
                <w:sz w:val="20"/>
              </w:rPr>
              <w:lastRenderedPageBreak/>
              <w:t>S4-160585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13CEE2" w14:textId="77777777" w:rsidR="00912503" w:rsidRPr="002406B6" w:rsidRDefault="00912503" w:rsidP="00D1690B">
            <w:pPr>
              <w:spacing w:before="120"/>
              <w:ind w:left="57" w:right="57"/>
              <w:rPr>
                <w:rFonts w:cs="Arial"/>
                <w:sz w:val="20"/>
              </w:rPr>
            </w:pPr>
            <w:r w:rsidRPr="002406B6">
              <w:rPr>
                <w:rFonts w:cs="Arial"/>
                <w:sz w:val="20"/>
              </w:rPr>
              <w:t xml:space="preserve">SAND: Proposed </w:t>
            </w:r>
            <w:proofErr w:type="spellStart"/>
            <w:r w:rsidRPr="002406B6">
              <w:rPr>
                <w:rFonts w:cs="Arial"/>
                <w:sz w:val="20"/>
              </w:rPr>
              <w:t>Timeplan</w:t>
            </w:r>
            <w:proofErr w:type="spellEnd"/>
            <w:r w:rsidRPr="002406B6">
              <w:rPr>
                <w:rFonts w:cs="Arial"/>
                <w:sz w:val="20"/>
              </w:rPr>
              <w:t xml:space="preserve"> v0.2.0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F497FC" w14:textId="77777777" w:rsidR="00912503" w:rsidRPr="002406B6" w:rsidRDefault="00912503" w:rsidP="00D1690B">
            <w:pPr>
              <w:spacing w:before="120"/>
              <w:ind w:left="57" w:right="57"/>
              <w:rPr>
                <w:rFonts w:cs="Arial"/>
                <w:sz w:val="20"/>
              </w:rPr>
            </w:pPr>
            <w:r w:rsidRPr="002406B6">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7756E5" w14:textId="77777777" w:rsidR="00912503" w:rsidRPr="002406B6" w:rsidRDefault="00912503" w:rsidP="00D1690B">
            <w:pPr>
              <w:spacing w:before="120"/>
              <w:ind w:left="57" w:right="57"/>
              <w:jc w:val="center"/>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034D5973"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S4-160814</w:t>
            </w:r>
          </w:p>
        </w:tc>
        <w:tc>
          <w:tcPr>
            <w:tcW w:w="1275" w:type="dxa"/>
            <w:tcBorders>
              <w:top w:val="single" w:sz="4" w:space="0" w:color="auto"/>
              <w:left w:val="single" w:sz="4" w:space="0" w:color="auto"/>
              <w:bottom w:val="single" w:sz="4" w:space="0" w:color="auto"/>
              <w:right w:val="single" w:sz="4" w:space="0" w:color="auto"/>
            </w:tcBorders>
            <w:vAlign w:val="center"/>
          </w:tcPr>
          <w:p w14:paraId="496D447A"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7FE8E2E5" w14:textId="77777777" w:rsidR="00912503" w:rsidRDefault="00912503" w:rsidP="00D1690B">
            <w:pPr>
              <w:jc w:val="center"/>
              <w:rPr>
                <w:rFonts w:cs="Arial"/>
                <w:color w:val="000000"/>
                <w:sz w:val="20"/>
              </w:rPr>
            </w:pPr>
            <w:r>
              <w:rPr>
                <w:rFonts w:cs="Arial"/>
                <w:color w:val="000000"/>
                <w:sz w:val="20"/>
              </w:rPr>
              <w:t>-</w:t>
            </w:r>
          </w:p>
        </w:tc>
      </w:tr>
      <w:tr w:rsidR="00912503" w:rsidRPr="00580822" w14:paraId="38B3CE2F"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8CC1D9" w14:textId="77777777" w:rsidR="00912503" w:rsidRPr="005B7B32" w:rsidRDefault="00912503" w:rsidP="00D1690B">
            <w:pPr>
              <w:rPr>
                <w:rFonts w:cs="Arial"/>
                <w:bCs/>
                <w:color w:val="0000FF"/>
                <w:sz w:val="20"/>
              </w:rPr>
            </w:pPr>
            <w:r w:rsidRPr="005B7B32">
              <w:rPr>
                <w:rFonts w:cs="Arial"/>
                <w:bCs/>
                <w:color w:val="0000FF"/>
                <w:sz w:val="20"/>
              </w:rPr>
              <w:t>S4-160586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F5912E" w14:textId="77777777" w:rsidR="00912503" w:rsidRPr="002406B6" w:rsidRDefault="00912503" w:rsidP="00D1690B">
            <w:pPr>
              <w:spacing w:before="120"/>
              <w:ind w:left="57" w:right="57"/>
              <w:rPr>
                <w:rFonts w:cs="Arial"/>
                <w:sz w:val="20"/>
              </w:rPr>
            </w:pPr>
            <w:r w:rsidRPr="002406B6">
              <w:rPr>
                <w:rFonts w:cs="Arial"/>
                <w:sz w:val="20"/>
              </w:rPr>
              <w:t>SAND: TR 26.957 v.0.2.0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CF4231" w14:textId="77777777" w:rsidR="00912503" w:rsidRPr="002406B6" w:rsidRDefault="00912503" w:rsidP="00D1690B">
            <w:pPr>
              <w:spacing w:before="120"/>
              <w:ind w:left="57" w:right="57"/>
              <w:rPr>
                <w:rFonts w:cs="Arial"/>
                <w:sz w:val="20"/>
              </w:rPr>
            </w:pPr>
            <w:r w:rsidRPr="002406B6">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2B1948" w14:textId="77777777" w:rsidR="00912503" w:rsidRPr="002406B6" w:rsidRDefault="00912503" w:rsidP="00D1690B">
            <w:pPr>
              <w:spacing w:before="120"/>
              <w:ind w:left="57" w:right="57"/>
              <w:jc w:val="center"/>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3875C3F0"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S4-160815</w:t>
            </w:r>
          </w:p>
        </w:tc>
        <w:tc>
          <w:tcPr>
            <w:tcW w:w="1275" w:type="dxa"/>
            <w:tcBorders>
              <w:top w:val="single" w:sz="4" w:space="0" w:color="auto"/>
              <w:left w:val="single" w:sz="4" w:space="0" w:color="auto"/>
              <w:bottom w:val="single" w:sz="4" w:space="0" w:color="auto"/>
              <w:right w:val="single" w:sz="4" w:space="0" w:color="auto"/>
            </w:tcBorders>
            <w:vAlign w:val="center"/>
          </w:tcPr>
          <w:p w14:paraId="18EA8D6E"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7940741F" w14:textId="77777777" w:rsidR="00912503" w:rsidRDefault="00912503" w:rsidP="00D1690B">
            <w:pPr>
              <w:jc w:val="center"/>
              <w:rPr>
                <w:rFonts w:cs="Arial"/>
                <w:color w:val="000000"/>
                <w:sz w:val="20"/>
              </w:rPr>
            </w:pPr>
            <w:r>
              <w:rPr>
                <w:rFonts w:cs="Arial"/>
                <w:color w:val="000000"/>
                <w:sz w:val="20"/>
              </w:rPr>
              <w:t>-</w:t>
            </w:r>
          </w:p>
        </w:tc>
      </w:tr>
      <w:tr w:rsidR="00912503" w:rsidRPr="00580822" w14:paraId="3FBA3144"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F9C3E7" w14:textId="77777777" w:rsidR="00912503" w:rsidRPr="005B7B32" w:rsidRDefault="00912503" w:rsidP="00D1690B">
            <w:pPr>
              <w:rPr>
                <w:rFonts w:cs="Arial"/>
                <w:bCs/>
                <w:color w:val="0000FF"/>
                <w:sz w:val="20"/>
              </w:rPr>
            </w:pPr>
            <w:r w:rsidRPr="005B7B32">
              <w:rPr>
                <w:rFonts w:cs="Arial"/>
                <w:bCs/>
                <w:color w:val="0000FF"/>
                <w:sz w:val="20"/>
              </w:rPr>
              <w:t>S4-160587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DD6529" w14:textId="77777777" w:rsidR="00912503" w:rsidRPr="002406B6" w:rsidRDefault="00912503" w:rsidP="00D1690B">
            <w:pPr>
              <w:spacing w:before="120"/>
              <w:ind w:left="57" w:right="57"/>
              <w:rPr>
                <w:rFonts w:cs="Arial"/>
                <w:sz w:val="20"/>
              </w:rPr>
            </w:pPr>
            <w:r w:rsidRPr="002406B6">
              <w:rPr>
                <w:rFonts w:cs="Arial"/>
                <w:sz w:val="20"/>
              </w:rPr>
              <w:t>SAND: Proposed Use Case and Requirements on Proxy Caching</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7EB37B" w14:textId="77777777" w:rsidR="00912503" w:rsidRPr="002406B6" w:rsidRDefault="00912503" w:rsidP="00D1690B">
            <w:pPr>
              <w:spacing w:before="120"/>
              <w:ind w:left="57" w:right="57"/>
              <w:rPr>
                <w:rFonts w:cs="Arial"/>
                <w:sz w:val="20"/>
              </w:rPr>
            </w:pPr>
            <w:r w:rsidRPr="002406B6">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B84A80" w14:textId="77777777" w:rsidR="00912503" w:rsidRPr="002406B6" w:rsidRDefault="00912503" w:rsidP="00D1690B">
            <w:pPr>
              <w:spacing w:before="120"/>
              <w:ind w:left="57" w:right="57"/>
              <w:jc w:val="center"/>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680F0204"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S4-160816</w:t>
            </w:r>
          </w:p>
        </w:tc>
        <w:tc>
          <w:tcPr>
            <w:tcW w:w="1275" w:type="dxa"/>
            <w:tcBorders>
              <w:top w:val="single" w:sz="4" w:space="0" w:color="auto"/>
              <w:left w:val="single" w:sz="4" w:space="0" w:color="auto"/>
              <w:bottom w:val="single" w:sz="4" w:space="0" w:color="auto"/>
              <w:right w:val="single" w:sz="4" w:space="0" w:color="auto"/>
            </w:tcBorders>
            <w:vAlign w:val="center"/>
          </w:tcPr>
          <w:p w14:paraId="22CD347D"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35635B81" w14:textId="77777777" w:rsidR="00912503" w:rsidRDefault="00912503" w:rsidP="00D1690B">
            <w:pPr>
              <w:jc w:val="center"/>
              <w:rPr>
                <w:rFonts w:cs="Arial"/>
                <w:color w:val="000000"/>
                <w:sz w:val="20"/>
              </w:rPr>
            </w:pPr>
            <w:r>
              <w:rPr>
                <w:rFonts w:cs="Arial"/>
                <w:color w:val="000000"/>
                <w:sz w:val="20"/>
              </w:rPr>
              <w:t>-</w:t>
            </w:r>
          </w:p>
        </w:tc>
      </w:tr>
      <w:tr w:rsidR="00912503" w:rsidRPr="00580822" w14:paraId="19927031"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00C987" w14:textId="77777777" w:rsidR="00912503" w:rsidRPr="005B7B32" w:rsidRDefault="00912503" w:rsidP="00D1690B">
            <w:pPr>
              <w:rPr>
                <w:rFonts w:cs="Arial"/>
                <w:bCs/>
                <w:color w:val="0000FF"/>
                <w:sz w:val="20"/>
              </w:rPr>
            </w:pPr>
            <w:r w:rsidRPr="005B7B32">
              <w:rPr>
                <w:rFonts w:cs="Arial"/>
                <w:bCs/>
                <w:color w:val="0000FF"/>
                <w:sz w:val="20"/>
              </w:rPr>
              <w:t>S4-160588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40395A" w14:textId="77777777" w:rsidR="00912503" w:rsidRPr="002406B6" w:rsidRDefault="00912503" w:rsidP="00D1690B">
            <w:pPr>
              <w:spacing w:before="120"/>
              <w:ind w:left="57" w:right="57"/>
              <w:rPr>
                <w:rFonts w:cs="Arial"/>
                <w:sz w:val="20"/>
              </w:rPr>
            </w:pPr>
            <w:r w:rsidRPr="002406B6">
              <w:rPr>
                <w:rFonts w:cs="Arial"/>
                <w:sz w:val="20"/>
              </w:rPr>
              <w:t xml:space="preserve">SAND: Proposed Requirements on Consistent </w:t>
            </w:r>
            <w:proofErr w:type="spellStart"/>
            <w:r w:rsidRPr="002406B6">
              <w:rPr>
                <w:rFonts w:cs="Arial"/>
                <w:sz w:val="20"/>
              </w:rPr>
              <w:t>QoE</w:t>
            </w:r>
            <w:proofErr w:type="spellEnd"/>
            <w:r w:rsidRPr="002406B6">
              <w:rPr>
                <w:rFonts w:cs="Arial"/>
                <w:sz w:val="20"/>
              </w:rPr>
              <w:t>/</w:t>
            </w:r>
            <w:proofErr w:type="spellStart"/>
            <w:r w:rsidRPr="002406B6">
              <w:rPr>
                <w:rFonts w:cs="Arial"/>
                <w:sz w:val="20"/>
              </w:rPr>
              <w:t>QoS</w:t>
            </w:r>
            <w:proofErr w:type="spellEnd"/>
            <w:r w:rsidRPr="002406B6">
              <w:rPr>
                <w:rFonts w:cs="Arial"/>
                <w:sz w:val="20"/>
              </w:rPr>
              <w:t xml:space="preserve"> for DASH Users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50E75" w14:textId="77777777" w:rsidR="00912503" w:rsidRPr="002406B6" w:rsidRDefault="00912503" w:rsidP="00D1690B">
            <w:pPr>
              <w:spacing w:before="120"/>
              <w:ind w:left="57" w:right="57"/>
              <w:rPr>
                <w:rFonts w:cs="Arial"/>
                <w:sz w:val="20"/>
              </w:rPr>
            </w:pPr>
            <w:r w:rsidRPr="002406B6">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687366" w14:textId="77777777" w:rsidR="00912503" w:rsidRPr="002406B6" w:rsidRDefault="00912503" w:rsidP="00D1690B">
            <w:pPr>
              <w:spacing w:before="120"/>
              <w:ind w:left="57" w:right="57"/>
              <w:jc w:val="center"/>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541FE22D"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S4-160817</w:t>
            </w:r>
          </w:p>
        </w:tc>
        <w:tc>
          <w:tcPr>
            <w:tcW w:w="1275" w:type="dxa"/>
            <w:tcBorders>
              <w:top w:val="single" w:sz="4" w:space="0" w:color="auto"/>
              <w:left w:val="single" w:sz="4" w:space="0" w:color="auto"/>
              <w:bottom w:val="single" w:sz="4" w:space="0" w:color="auto"/>
              <w:right w:val="single" w:sz="4" w:space="0" w:color="auto"/>
            </w:tcBorders>
            <w:vAlign w:val="center"/>
          </w:tcPr>
          <w:p w14:paraId="6634B52F"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0F17A7F1" w14:textId="77777777" w:rsidR="00912503" w:rsidRDefault="00912503" w:rsidP="00D1690B">
            <w:pPr>
              <w:jc w:val="center"/>
              <w:rPr>
                <w:rFonts w:cs="Arial"/>
                <w:color w:val="000000"/>
                <w:sz w:val="20"/>
              </w:rPr>
            </w:pPr>
            <w:r>
              <w:rPr>
                <w:rFonts w:cs="Arial"/>
                <w:color w:val="000000"/>
                <w:sz w:val="20"/>
              </w:rPr>
              <w:t>-</w:t>
            </w:r>
          </w:p>
        </w:tc>
      </w:tr>
      <w:tr w:rsidR="00912503" w:rsidRPr="00580822" w14:paraId="09E9EFC7"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E6BEA7" w14:textId="77777777" w:rsidR="00912503" w:rsidRPr="009F5B14" w:rsidRDefault="00912503" w:rsidP="00D1690B">
            <w:pPr>
              <w:rPr>
                <w:rFonts w:cs="Arial"/>
                <w:bCs/>
                <w:color w:val="0000FF"/>
                <w:sz w:val="20"/>
              </w:rPr>
            </w:pPr>
            <w:r w:rsidRPr="009F5B14">
              <w:rPr>
                <w:rFonts w:cs="Arial"/>
                <w:bCs/>
                <w:color w:val="0000FF"/>
                <w:sz w:val="20"/>
              </w:rPr>
              <w:t>S4-160589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2CBEA6" w14:textId="77777777" w:rsidR="00912503" w:rsidRPr="002406B6" w:rsidRDefault="00912503" w:rsidP="00D1690B">
            <w:pPr>
              <w:spacing w:before="120"/>
              <w:ind w:left="57" w:right="57"/>
              <w:rPr>
                <w:rFonts w:cs="Arial"/>
                <w:sz w:val="20"/>
              </w:rPr>
            </w:pPr>
            <w:r w:rsidRPr="002406B6">
              <w:rPr>
                <w:rFonts w:cs="Arial"/>
                <w:sz w:val="20"/>
              </w:rPr>
              <w:t>SAND: Proposed Reply LS to RAN3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9A9FB3" w14:textId="77777777" w:rsidR="00912503" w:rsidRPr="002406B6" w:rsidRDefault="00912503" w:rsidP="00D1690B">
            <w:pPr>
              <w:spacing w:before="120"/>
              <w:ind w:left="57" w:right="57"/>
              <w:rPr>
                <w:rFonts w:cs="Arial"/>
                <w:sz w:val="20"/>
              </w:rPr>
            </w:pPr>
            <w:r w:rsidRPr="002406B6">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ED751D" w14:textId="77777777" w:rsidR="00912503" w:rsidRPr="002406B6" w:rsidRDefault="00912503" w:rsidP="00D1690B">
            <w:pPr>
              <w:spacing w:before="120"/>
              <w:ind w:left="57" w:right="57"/>
              <w:jc w:val="center"/>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01B2A046"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S4-160819</w:t>
            </w:r>
          </w:p>
        </w:tc>
        <w:tc>
          <w:tcPr>
            <w:tcW w:w="1275" w:type="dxa"/>
            <w:tcBorders>
              <w:top w:val="single" w:sz="4" w:space="0" w:color="auto"/>
              <w:left w:val="single" w:sz="4" w:space="0" w:color="auto"/>
              <w:bottom w:val="single" w:sz="4" w:space="0" w:color="auto"/>
              <w:right w:val="single" w:sz="4" w:space="0" w:color="auto"/>
            </w:tcBorders>
            <w:vAlign w:val="center"/>
          </w:tcPr>
          <w:p w14:paraId="3CBB3C87"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760DC921" w14:textId="77777777" w:rsidR="00912503" w:rsidRDefault="00912503" w:rsidP="00D1690B">
            <w:pPr>
              <w:jc w:val="center"/>
              <w:rPr>
                <w:rFonts w:cs="Arial"/>
                <w:color w:val="000000"/>
                <w:sz w:val="20"/>
              </w:rPr>
            </w:pPr>
            <w:r>
              <w:rPr>
                <w:rFonts w:cs="Arial"/>
                <w:color w:val="000000"/>
                <w:sz w:val="20"/>
              </w:rPr>
              <w:t>-</w:t>
            </w:r>
          </w:p>
        </w:tc>
      </w:tr>
      <w:tr w:rsidR="00912503" w:rsidRPr="00580822" w14:paraId="16A93A12"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A05146" w14:textId="77777777" w:rsidR="00912503" w:rsidRPr="00912503" w:rsidRDefault="00912503" w:rsidP="00D1690B">
            <w:pPr>
              <w:rPr>
                <w:rFonts w:cs="Arial"/>
                <w:bCs/>
                <w:color w:val="0000FF"/>
                <w:sz w:val="20"/>
              </w:rPr>
            </w:pPr>
            <w:r w:rsidRPr="00912503">
              <w:rPr>
                <w:rFonts w:cs="Arial"/>
                <w:bCs/>
                <w:color w:val="0000FF"/>
                <w:sz w:val="20"/>
              </w:rPr>
              <w:t>S4-160590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5ADC2C" w14:textId="77777777" w:rsidR="00912503" w:rsidRPr="002406B6" w:rsidRDefault="00912503" w:rsidP="00D1690B">
            <w:pPr>
              <w:spacing w:before="120"/>
              <w:ind w:left="57" w:right="57"/>
              <w:rPr>
                <w:rFonts w:cs="Arial"/>
                <w:sz w:val="20"/>
              </w:rPr>
            </w:pPr>
            <w:r w:rsidRPr="002406B6">
              <w:rPr>
                <w:rFonts w:cs="Arial"/>
                <w:sz w:val="20"/>
              </w:rPr>
              <w:t xml:space="preserve">SAND: Performance Evaluation Results on Streaming Enhancements from </w:t>
            </w:r>
            <w:proofErr w:type="spellStart"/>
            <w:r w:rsidRPr="002406B6">
              <w:rPr>
                <w:rFonts w:cs="Arial"/>
                <w:sz w:val="20"/>
              </w:rPr>
              <w:t>QoE</w:t>
            </w:r>
            <w:proofErr w:type="spellEnd"/>
            <w:r w:rsidRPr="002406B6">
              <w:rPr>
                <w:rFonts w:cs="Arial"/>
                <w:sz w:val="20"/>
              </w:rPr>
              <w:t>-Aware Resource Allocation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BD53A3" w14:textId="77777777" w:rsidR="00912503" w:rsidRPr="002406B6" w:rsidRDefault="00912503" w:rsidP="00D1690B">
            <w:pPr>
              <w:spacing w:before="120"/>
              <w:ind w:left="57" w:right="57"/>
              <w:rPr>
                <w:rFonts w:cs="Arial"/>
                <w:sz w:val="20"/>
              </w:rPr>
            </w:pPr>
            <w:r w:rsidRPr="002406B6">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3E4AE9" w14:textId="77777777" w:rsidR="00912503" w:rsidRPr="002406B6" w:rsidRDefault="00912503" w:rsidP="00D1690B">
            <w:pPr>
              <w:spacing w:before="120"/>
              <w:ind w:left="57" w:right="57"/>
              <w:jc w:val="center"/>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2DCCBD6A"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28B4D26"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551B62C6" w14:textId="77777777" w:rsidR="00912503" w:rsidRDefault="00912503" w:rsidP="00D1690B">
            <w:pPr>
              <w:jc w:val="center"/>
              <w:rPr>
                <w:rFonts w:cs="Arial"/>
                <w:color w:val="000000"/>
                <w:sz w:val="20"/>
              </w:rPr>
            </w:pPr>
            <w:r>
              <w:rPr>
                <w:rFonts w:cs="Arial"/>
                <w:color w:val="000000"/>
                <w:sz w:val="20"/>
              </w:rPr>
              <w:t>-</w:t>
            </w:r>
          </w:p>
        </w:tc>
      </w:tr>
      <w:tr w:rsidR="00912503" w:rsidRPr="00580822" w14:paraId="2F120A5C"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258CD8" w14:textId="77777777" w:rsidR="00912503" w:rsidRPr="009F5B14" w:rsidRDefault="00912503" w:rsidP="00D1690B">
            <w:pPr>
              <w:rPr>
                <w:rFonts w:cs="Arial"/>
                <w:bCs/>
                <w:color w:val="0000FF"/>
                <w:sz w:val="20"/>
              </w:rPr>
            </w:pPr>
            <w:r w:rsidRPr="009F5B14">
              <w:rPr>
                <w:rFonts w:cs="Arial"/>
                <w:bCs/>
                <w:color w:val="0000FF"/>
                <w:sz w:val="20"/>
              </w:rPr>
              <w:t>S4-160591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991F2C" w14:textId="77777777" w:rsidR="00912503" w:rsidRPr="002406B6" w:rsidRDefault="00912503" w:rsidP="00D1690B">
            <w:pPr>
              <w:spacing w:before="120"/>
              <w:ind w:left="57" w:right="57"/>
              <w:rPr>
                <w:rFonts w:cs="Arial"/>
                <w:sz w:val="20"/>
              </w:rPr>
            </w:pPr>
            <w:proofErr w:type="spellStart"/>
            <w:r w:rsidRPr="002406B6">
              <w:rPr>
                <w:rFonts w:cs="Arial"/>
                <w:sz w:val="20"/>
              </w:rPr>
              <w:t>IQoE</w:t>
            </w:r>
            <w:proofErr w:type="spellEnd"/>
            <w:r w:rsidRPr="002406B6">
              <w:rPr>
                <w:rFonts w:cs="Arial"/>
                <w:sz w:val="20"/>
              </w:rPr>
              <w:t>: Additional Input Parameters for Video MOS support for 3GPP PSS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4DB99E" w14:textId="77777777" w:rsidR="00912503" w:rsidRPr="002406B6" w:rsidRDefault="00912503" w:rsidP="00D1690B">
            <w:pPr>
              <w:spacing w:before="120"/>
              <w:ind w:left="57" w:right="57"/>
              <w:rPr>
                <w:rFonts w:cs="Arial"/>
                <w:sz w:val="20"/>
              </w:rPr>
            </w:pPr>
            <w:r w:rsidRPr="002406B6">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D6CC0D" w14:textId="77777777" w:rsidR="00912503" w:rsidRPr="002406B6" w:rsidRDefault="00912503" w:rsidP="00D1690B">
            <w:pPr>
              <w:spacing w:before="120"/>
              <w:ind w:left="57" w:right="57"/>
              <w:jc w:val="center"/>
              <w:rPr>
                <w:rFonts w:cs="Arial"/>
                <w:sz w:val="20"/>
              </w:rPr>
            </w:pPr>
            <w:r w:rsidRPr="002406B6">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6C5EC68B"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AF3A8B4"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409BAB93" w14:textId="77777777" w:rsidR="00912503" w:rsidRDefault="00912503" w:rsidP="00D1690B">
            <w:pPr>
              <w:jc w:val="center"/>
              <w:rPr>
                <w:rFonts w:cs="Arial"/>
                <w:color w:val="000000"/>
                <w:sz w:val="20"/>
              </w:rPr>
            </w:pPr>
            <w:r>
              <w:rPr>
                <w:rFonts w:cs="Arial"/>
                <w:color w:val="000000"/>
                <w:sz w:val="20"/>
              </w:rPr>
              <w:t>-</w:t>
            </w:r>
          </w:p>
        </w:tc>
      </w:tr>
      <w:tr w:rsidR="00912503" w:rsidRPr="00580822" w14:paraId="291C6A20"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242ABC" w14:textId="77777777" w:rsidR="00912503" w:rsidRPr="009F5B14" w:rsidRDefault="00912503" w:rsidP="00D1690B">
            <w:pPr>
              <w:rPr>
                <w:rFonts w:cs="Arial"/>
                <w:bCs/>
                <w:color w:val="0000FF"/>
                <w:sz w:val="20"/>
              </w:rPr>
            </w:pPr>
            <w:r w:rsidRPr="009F5B14">
              <w:rPr>
                <w:rFonts w:cs="Arial"/>
                <w:bCs/>
                <w:color w:val="0000FF"/>
                <w:sz w:val="20"/>
              </w:rPr>
              <w:t>S4-160592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885ACC" w14:textId="77777777" w:rsidR="00912503" w:rsidRPr="002406B6" w:rsidRDefault="00912503" w:rsidP="00D1690B">
            <w:pPr>
              <w:spacing w:before="120"/>
              <w:ind w:left="57" w:right="57"/>
              <w:rPr>
                <w:rFonts w:cs="Arial"/>
                <w:sz w:val="20"/>
              </w:rPr>
            </w:pPr>
            <w:proofErr w:type="spellStart"/>
            <w:r w:rsidRPr="002406B6">
              <w:rPr>
                <w:rFonts w:cs="Arial"/>
                <w:sz w:val="20"/>
              </w:rPr>
              <w:t>IQoE</w:t>
            </w:r>
            <w:proofErr w:type="spellEnd"/>
            <w:r w:rsidRPr="002406B6">
              <w:rPr>
                <w:rFonts w:cs="Arial"/>
                <w:sz w:val="20"/>
              </w:rPr>
              <w:t>: Proposed Updates to TR 26.909 based on Additional Input Parameters for Video MOS Support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0FF830" w14:textId="77777777" w:rsidR="00912503" w:rsidRPr="002406B6" w:rsidRDefault="00912503" w:rsidP="00D1690B">
            <w:pPr>
              <w:spacing w:before="120"/>
              <w:ind w:left="57" w:right="57"/>
              <w:rPr>
                <w:rFonts w:cs="Arial"/>
                <w:sz w:val="20"/>
              </w:rPr>
            </w:pPr>
            <w:r w:rsidRPr="002406B6">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B10621" w14:textId="77777777" w:rsidR="00912503" w:rsidRPr="002406B6" w:rsidRDefault="00912503" w:rsidP="00D1690B">
            <w:pPr>
              <w:spacing w:before="120"/>
              <w:ind w:left="57" w:right="57"/>
              <w:jc w:val="center"/>
              <w:rPr>
                <w:rFonts w:cs="Arial"/>
                <w:sz w:val="20"/>
              </w:rPr>
            </w:pPr>
            <w:r w:rsidRPr="002406B6">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3F44FEC6"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S4-160810</w:t>
            </w:r>
          </w:p>
        </w:tc>
        <w:tc>
          <w:tcPr>
            <w:tcW w:w="1275" w:type="dxa"/>
            <w:tcBorders>
              <w:top w:val="single" w:sz="4" w:space="0" w:color="auto"/>
              <w:left w:val="single" w:sz="4" w:space="0" w:color="auto"/>
              <w:bottom w:val="single" w:sz="4" w:space="0" w:color="auto"/>
              <w:right w:val="single" w:sz="4" w:space="0" w:color="auto"/>
            </w:tcBorders>
            <w:vAlign w:val="center"/>
          </w:tcPr>
          <w:p w14:paraId="54EEC327"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66C1851C" w14:textId="77777777" w:rsidR="00912503" w:rsidRDefault="00912503" w:rsidP="00D1690B">
            <w:pPr>
              <w:jc w:val="center"/>
              <w:rPr>
                <w:rFonts w:cs="Arial"/>
                <w:color w:val="000000"/>
                <w:sz w:val="20"/>
              </w:rPr>
            </w:pPr>
            <w:r>
              <w:rPr>
                <w:rFonts w:cs="Arial"/>
                <w:color w:val="000000"/>
                <w:sz w:val="20"/>
              </w:rPr>
              <w:t>-</w:t>
            </w:r>
          </w:p>
        </w:tc>
      </w:tr>
      <w:tr w:rsidR="00912503" w:rsidRPr="00580822" w14:paraId="11E7E1EF"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201721" w14:textId="77777777" w:rsidR="00912503" w:rsidRPr="009F5B14" w:rsidRDefault="00912503" w:rsidP="00D1690B">
            <w:pPr>
              <w:rPr>
                <w:rFonts w:cs="Arial"/>
                <w:bCs/>
                <w:color w:val="0000FF"/>
                <w:sz w:val="20"/>
              </w:rPr>
            </w:pPr>
            <w:r w:rsidRPr="009F5B14">
              <w:rPr>
                <w:rFonts w:cs="Arial"/>
                <w:bCs/>
                <w:color w:val="0000FF"/>
                <w:sz w:val="20"/>
              </w:rPr>
              <w:t>S4-160595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242E18" w14:textId="77777777" w:rsidR="00912503" w:rsidRPr="002406B6" w:rsidRDefault="00912503" w:rsidP="00D1690B">
            <w:pPr>
              <w:spacing w:before="120"/>
              <w:ind w:left="57" w:right="57"/>
              <w:rPr>
                <w:rFonts w:cs="Arial"/>
                <w:sz w:val="20"/>
              </w:rPr>
            </w:pPr>
            <w:r w:rsidRPr="002406B6">
              <w:rPr>
                <w:rFonts w:cs="Arial"/>
                <w:sz w:val="20"/>
              </w:rPr>
              <w:t>Survey of Broadcast TV Service Signaling Functionality</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093824" w14:textId="77777777" w:rsidR="00912503" w:rsidRPr="002406B6" w:rsidRDefault="00912503" w:rsidP="00D1690B">
            <w:pPr>
              <w:spacing w:before="120"/>
              <w:ind w:left="57" w:right="57"/>
              <w:rPr>
                <w:rFonts w:cs="Arial"/>
                <w:sz w:val="20"/>
              </w:rPr>
            </w:pPr>
            <w:r w:rsidRPr="002406B6">
              <w:rPr>
                <w:rFonts w:cs="Arial"/>
                <w:sz w:val="20"/>
              </w:rPr>
              <w:t>Qualcomm Incorporated, LG Electronics Inc.</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BBACBA" w14:textId="77777777" w:rsidR="00912503" w:rsidRPr="002406B6" w:rsidRDefault="00912503" w:rsidP="00D1690B">
            <w:pPr>
              <w:spacing w:before="120"/>
              <w:ind w:left="57" w:right="57"/>
              <w:jc w:val="center"/>
              <w:rPr>
                <w:rFonts w:cs="Arial"/>
                <w:sz w:val="20"/>
              </w:rPr>
            </w:pPr>
            <w:r w:rsidRPr="002406B6">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39DE0169"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S4-160851</w:t>
            </w:r>
          </w:p>
        </w:tc>
        <w:tc>
          <w:tcPr>
            <w:tcW w:w="1275" w:type="dxa"/>
            <w:tcBorders>
              <w:top w:val="single" w:sz="4" w:space="0" w:color="auto"/>
              <w:left w:val="single" w:sz="4" w:space="0" w:color="auto"/>
              <w:bottom w:val="single" w:sz="4" w:space="0" w:color="auto"/>
              <w:right w:val="single" w:sz="4" w:space="0" w:color="auto"/>
            </w:tcBorders>
            <w:vAlign w:val="center"/>
          </w:tcPr>
          <w:p w14:paraId="14E8E892"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462EF132" w14:textId="77777777" w:rsidR="00912503" w:rsidRDefault="00912503" w:rsidP="00D1690B">
            <w:pPr>
              <w:jc w:val="center"/>
              <w:rPr>
                <w:rFonts w:cs="Arial"/>
                <w:color w:val="000000"/>
                <w:sz w:val="20"/>
              </w:rPr>
            </w:pPr>
            <w:r>
              <w:rPr>
                <w:rFonts w:cs="Arial"/>
                <w:color w:val="000000"/>
                <w:sz w:val="20"/>
              </w:rPr>
              <w:t>-</w:t>
            </w:r>
          </w:p>
        </w:tc>
      </w:tr>
      <w:tr w:rsidR="00912503" w:rsidRPr="00580822" w14:paraId="2F92D458"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D34E57" w14:textId="77777777" w:rsidR="00912503" w:rsidRPr="009F5B14" w:rsidRDefault="00912503" w:rsidP="00D1690B">
            <w:pPr>
              <w:rPr>
                <w:rFonts w:cs="Arial"/>
                <w:bCs/>
                <w:color w:val="0000FF"/>
                <w:sz w:val="20"/>
              </w:rPr>
            </w:pPr>
            <w:r w:rsidRPr="009F5B14">
              <w:rPr>
                <w:rFonts w:cs="Arial"/>
                <w:bCs/>
                <w:color w:val="0000FF"/>
                <w:sz w:val="20"/>
              </w:rPr>
              <w:t>S4-160596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712224" w14:textId="77777777" w:rsidR="00912503" w:rsidRPr="002406B6" w:rsidRDefault="00912503" w:rsidP="00D1690B">
            <w:pPr>
              <w:spacing w:before="120"/>
              <w:ind w:left="57" w:right="57"/>
              <w:rPr>
                <w:rFonts w:cs="Arial"/>
                <w:sz w:val="20"/>
              </w:rPr>
            </w:pPr>
            <w:r w:rsidRPr="002406B6">
              <w:rPr>
                <w:rFonts w:cs="Arial"/>
                <w:sz w:val="20"/>
              </w:rPr>
              <w:t>XML Schema Corrections for Associated Procedure Description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F37A44F" w14:textId="77777777" w:rsidR="00912503" w:rsidRPr="002406B6" w:rsidRDefault="00912503" w:rsidP="00D1690B">
            <w:pPr>
              <w:spacing w:before="120"/>
              <w:ind w:left="57" w:right="57"/>
              <w:rPr>
                <w:rFonts w:cs="Arial"/>
                <w:sz w:val="20"/>
              </w:rPr>
            </w:pPr>
            <w:r w:rsidRPr="002406B6">
              <w:rPr>
                <w:rFonts w:cs="Arial"/>
                <w:sz w:val="20"/>
              </w:rPr>
              <w:t>Qualcomm Incorporated,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A72D63" w14:textId="77777777" w:rsidR="00912503" w:rsidRPr="002406B6" w:rsidRDefault="00912503" w:rsidP="00D1690B">
            <w:pPr>
              <w:spacing w:before="120"/>
              <w:ind w:left="57" w:right="57"/>
              <w:jc w:val="center"/>
              <w:rPr>
                <w:rFonts w:cs="Arial"/>
                <w:sz w:val="20"/>
              </w:rPr>
            </w:pPr>
            <w:r w:rsidRPr="002406B6">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C84FBC5"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S4-160790</w:t>
            </w:r>
          </w:p>
        </w:tc>
        <w:tc>
          <w:tcPr>
            <w:tcW w:w="1275" w:type="dxa"/>
            <w:tcBorders>
              <w:top w:val="single" w:sz="4" w:space="0" w:color="auto"/>
              <w:left w:val="single" w:sz="4" w:space="0" w:color="auto"/>
              <w:bottom w:val="single" w:sz="4" w:space="0" w:color="auto"/>
              <w:right w:val="single" w:sz="4" w:space="0" w:color="auto"/>
            </w:tcBorders>
            <w:vAlign w:val="center"/>
          </w:tcPr>
          <w:p w14:paraId="64BB6F02"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059E93A5" w14:textId="77777777" w:rsidR="00912503" w:rsidRDefault="00912503" w:rsidP="00D1690B">
            <w:pPr>
              <w:jc w:val="center"/>
              <w:rPr>
                <w:rFonts w:cs="Arial"/>
                <w:color w:val="000000"/>
                <w:sz w:val="20"/>
              </w:rPr>
            </w:pPr>
            <w:r>
              <w:rPr>
                <w:rFonts w:cs="Arial"/>
                <w:color w:val="000000"/>
                <w:sz w:val="20"/>
              </w:rPr>
              <w:t>-</w:t>
            </w:r>
          </w:p>
        </w:tc>
      </w:tr>
      <w:tr w:rsidR="00912503" w:rsidRPr="00580822" w14:paraId="7272BDEB"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E8FEAC" w14:textId="77777777" w:rsidR="00912503" w:rsidRPr="009F5B14" w:rsidRDefault="00912503" w:rsidP="00D1690B">
            <w:pPr>
              <w:rPr>
                <w:rFonts w:cs="Arial"/>
                <w:bCs/>
                <w:color w:val="0000FF"/>
                <w:sz w:val="20"/>
              </w:rPr>
            </w:pPr>
            <w:r w:rsidRPr="009F5B14">
              <w:rPr>
                <w:rFonts w:cs="Arial"/>
                <w:bCs/>
                <w:color w:val="0000FF"/>
                <w:sz w:val="20"/>
              </w:rPr>
              <w:t>S4-160597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7EE9FF" w14:textId="77777777" w:rsidR="00912503" w:rsidRPr="002406B6" w:rsidRDefault="00912503" w:rsidP="00D1690B">
            <w:pPr>
              <w:spacing w:before="120"/>
              <w:ind w:left="57" w:right="57"/>
              <w:rPr>
                <w:rFonts w:cs="Arial"/>
                <w:sz w:val="20"/>
              </w:rPr>
            </w:pPr>
            <w:r w:rsidRPr="002406B6">
              <w:rPr>
                <w:rFonts w:cs="Arial"/>
                <w:sz w:val="20"/>
              </w:rPr>
              <w:t>Corrections to XML Schema of MBMS Consumption Report Request Message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E3A97E" w14:textId="77777777" w:rsidR="00912503" w:rsidRPr="002406B6" w:rsidRDefault="00912503" w:rsidP="00D1690B">
            <w:pPr>
              <w:spacing w:before="120"/>
              <w:ind w:left="57" w:right="57"/>
              <w:rPr>
                <w:rFonts w:cs="Arial"/>
                <w:sz w:val="20"/>
              </w:rPr>
            </w:pPr>
            <w:r w:rsidRPr="002406B6">
              <w:rPr>
                <w:rFonts w:cs="Arial"/>
                <w:sz w:val="20"/>
              </w:rPr>
              <w:t>Qualcomm Incorporated,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E9EFAF" w14:textId="77777777" w:rsidR="00912503" w:rsidRPr="002406B6" w:rsidRDefault="00912503" w:rsidP="00D1690B">
            <w:pPr>
              <w:spacing w:before="120"/>
              <w:ind w:left="57" w:right="57"/>
              <w:jc w:val="center"/>
              <w:rPr>
                <w:rFonts w:cs="Arial"/>
                <w:sz w:val="20"/>
              </w:rPr>
            </w:pPr>
            <w:r w:rsidRPr="002406B6">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7F9CED27" w14:textId="77777777" w:rsidR="00912503" w:rsidRPr="00912503" w:rsidRDefault="00912503" w:rsidP="00912503">
            <w:pPr>
              <w:spacing w:before="120"/>
              <w:ind w:left="57" w:right="57"/>
              <w:rPr>
                <w:rFonts w:cs="Arial"/>
                <w:color w:val="000000"/>
                <w:sz w:val="20"/>
                <w:lang w:eastAsia="zh-CN"/>
              </w:rPr>
            </w:pPr>
            <w:r w:rsidRPr="00912503">
              <w:rPr>
                <w:rFonts w:cs="Arial"/>
                <w:color w:val="000000"/>
                <w:sz w:val="20"/>
                <w:lang w:eastAsia="zh-CN"/>
              </w:rPr>
              <w:t>S4-160791</w:t>
            </w:r>
          </w:p>
        </w:tc>
        <w:tc>
          <w:tcPr>
            <w:tcW w:w="1275" w:type="dxa"/>
            <w:tcBorders>
              <w:top w:val="single" w:sz="4" w:space="0" w:color="auto"/>
              <w:left w:val="single" w:sz="4" w:space="0" w:color="auto"/>
              <w:bottom w:val="single" w:sz="4" w:space="0" w:color="auto"/>
              <w:right w:val="single" w:sz="4" w:space="0" w:color="auto"/>
            </w:tcBorders>
            <w:vAlign w:val="center"/>
          </w:tcPr>
          <w:p w14:paraId="4242F68A"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1DF8F243" w14:textId="77777777" w:rsidR="00912503" w:rsidRDefault="00912503" w:rsidP="00D1690B">
            <w:pPr>
              <w:jc w:val="center"/>
              <w:rPr>
                <w:rFonts w:cs="Arial"/>
                <w:color w:val="000000"/>
                <w:sz w:val="20"/>
              </w:rPr>
            </w:pPr>
            <w:r>
              <w:rPr>
                <w:rFonts w:cs="Arial"/>
                <w:color w:val="000000"/>
                <w:sz w:val="20"/>
              </w:rPr>
              <w:t>-</w:t>
            </w:r>
          </w:p>
        </w:tc>
      </w:tr>
      <w:tr w:rsidR="00912503" w:rsidRPr="00580822" w14:paraId="5A893561"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ECC873" w14:textId="77777777" w:rsidR="00912503" w:rsidRPr="009F5B14" w:rsidRDefault="00912503" w:rsidP="00D1690B">
            <w:pPr>
              <w:rPr>
                <w:rFonts w:cs="Arial"/>
                <w:bCs/>
                <w:color w:val="0000FF"/>
                <w:sz w:val="20"/>
              </w:rPr>
            </w:pPr>
            <w:r w:rsidRPr="009F5B14">
              <w:rPr>
                <w:rFonts w:cs="Arial"/>
                <w:bCs/>
                <w:color w:val="0000FF"/>
                <w:sz w:val="20"/>
              </w:rPr>
              <w:t>S4-160598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D2A2CB" w14:textId="77777777" w:rsidR="00912503" w:rsidRPr="002406B6" w:rsidRDefault="00912503" w:rsidP="00D1690B">
            <w:pPr>
              <w:spacing w:before="120"/>
              <w:ind w:left="57" w:right="57"/>
              <w:rPr>
                <w:rFonts w:cs="Arial"/>
                <w:sz w:val="20"/>
              </w:rPr>
            </w:pPr>
            <w:r w:rsidRPr="002406B6">
              <w:rPr>
                <w:rFonts w:cs="Arial"/>
                <w:sz w:val="20"/>
              </w:rPr>
              <w:t>Corrections to XML Schema of MBMS Consumption Report Request Message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BC165F" w14:textId="77777777" w:rsidR="00912503" w:rsidRPr="002406B6" w:rsidRDefault="00912503" w:rsidP="00D1690B">
            <w:pPr>
              <w:spacing w:before="120"/>
              <w:ind w:left="57" w:right="57"/>
              <w:rPr>
                <w:rFonts w:cs="Arial"/>
                <w:sz w:val="20"/>
              </w:rPr>
            </w:pPr>
            <w:r w:rsidRPr="002406B6">
              <w:rPr>
                <w:rFonts w:cs="Arial"/>
                <w:sz w:val="20"/>
              </w:rPr>
              <w:t>Qualcomm Incorporated,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B2FF12" w14:textId="77777777" w:rsidR="00912503" w:rsidRPr="002406B6" w:rsidRDefault="00912503" w:rsidP="00D1690B">
            <w:pPr>
              <w:spacing w:before="120"/>
              <w:ind w:left="57" w:right="57"/>
              <w:jc w:val="center"/>
              <w:rPr>
                <w:rFonts w:cs="Arial"/>
                <w:sz w:val="20"/>
              </w:rPr>
            </w:pPr>
            <w:r w:rsidRPr="002406B6">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16F03719" w14:textId="77777777" w:rsidR="00912503" w:rsidRPr="00912503" w:rsidRDefault="00912503" w:rsidP="00912503">
            <w:pPr>
              <w:spacing w:before="120"/>
              <w:ind w:left="57" w:right="57"/>
              <w:rPr>
                <w:rFonts w:cs="Arial"/>
                <w:color w:val="000000"/>
                <w:sz w:val="20"/>
                <w:lang w:eastAsia="zh-CN"/>
              </w:rPr>
            </w:pPr>
            <w:r w:rsidRPr="00912503">
              <w:rPr>
                <w:rFonts w:cs="Arial"/>
                <w:color w:val="000000"/>
                <w:sz w:val="20"/>
                <w:lang w:eastAsia="zh-CN"/>
              </w:rPr>
              <w:t>S4-160792</w:t>
            </w:r>
          </w:p>
        </w:tc>
        <w:tc>
          <w:tcPr>
            <w:tcW w:w="1275" w:type="dxa"/>
            <w:tcBorders>
              <w:top w:val="single" w:sz="4" w:space="0" w:color="auto"/>
              <w:left w:val="single" w:sz="4" w:space="0" w:color="auto"/>
              <w:bottom w:val="single" w:sz="4" w:space="0" w:color="auto"/>
              <w:right w:val="single" w:sz="4" w:space="0" w:color="auto"/>
            </w:tcBorders>
            <w:vAlign w:val="center"/>
          </w:tcPr>
          <w:p w14:paraId="187E8098"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4817F7C6" w14:textId="77777777" w:rsidR="00912503" w:rsidRDefault="00912503" w:rsidP="00D1690B">
            <w:pPr>
              <w:jc w:val="center"/>
              <w:rPr>
                <w:rFonts w:cs="Arial"/>
                <w:color w:val="000000"/>
                <w:sz w:val="20"/>
              </w:rPr>
            </w:pPr>
            <w:r>
              <w:rPr>
                <w:rFonts w:cs="Arial"/>
                <w:color w:val="000000"/>
                <w:sz w:val="20"/>
              </w:rPr>
              <w:t>-</w:t>
            </w:r>
          </w:p>
        </w:tc>
      </w:tr>
      <w:tr w:rsidR="00912503" w:rsidRPr="00580822" w14:paraId="79600BE1"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9AB1B4" w14:textId="77777777" w:rsidR="00912503" w:rsidRPr="009F5B14" w:rsidRDefault="00912503" w:rsidP="00D1690B">
            <w:pPr>
              <w:rPr>
                <w:rFonts w:cs="Arial"/>
                <w:bCs/>
                <w:color w:val="0000FF"/>
                <w:sz w:val="20"/>
              </w:rPr>
            </w:pPr>
            <w:r w:rsidRPr="009F5B14">
              <w:rPr>
                <w:rFonts w:cs="Arial"/>
                <w:bCs/>
                <w:color w:val="0000FF"/>
                <w:sz w:val="20"/>
              </w:rPr>
              <w:t>S4-160600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A0367D" w14:textId="77777777" w:rsidR="00912503" w:rsidRPr="002406B6" w:rsidRDefault="00912503" w:rsidP="00D1690B">
            <w:pPr>
              <w:spacing w:before="120"/>
              <w:ind w:left="57" w:right="57"/>
              <w:rPr>
                <w:rFonts w:cs="Arial"/>
                <w:sz w:val="20"/>
              </w:rPr>
            </w:pPr>
            <w:r w:rsidRPr="002406B6">
              <w:rPr>
                <w:rFonts w:cs="Arial"/>
                <w:sz w:val="20"/>
              </w:rPr>
              <w:t>Proposed TS 26.953 v0.6.0 (FS_IS3)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5702B2" w14:textId="77777777" w:rsidR="00912503" w:rsidRPr="002406B6" w:rsidRDefault="00912503" w:rsidP="00D1690B">
            <w:pPr>
              <w:spacing w:before="120"/>
              <w:ind w:left="57" w:right="57"/>
              <w:rPr>
                <w:rFonts w:cs="Arial"/>
                <w:sz w:val="20"/>
              </w:rPr>
            </w:pPr>
            <w:r w:rsidRPr="002406B6">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0F43B9" w14:textId="77777777" w:rsidR="00912503" w:rsidRPr="002406B6" w:rsidRDefault="00912503" w:rsidP="00D1690B">
            <w:pPr>
              <w:spacing w:before="120"/>
              <w:ind w:left="57" w:right="57"/>
              <w:jc w:val="center"/>
              <w:rPr>
                <w:rFonts w:cs="Arial"/>
                <w:sz w:val="20"/>
              </w:rPr>
            </w:pPr>
            <w:r w:rsidRPr="002406B6">
              <w:rPr>
                <w:rFonts w:cs="Arial"/>
                <w:sz w:val="20"/>
              </w:rPr>
              <w:t>8.8</w:t>
            </w:r>
          </w:p>
        </w:tc>
        <w:tc>
          <w:tcPr>
            <w:tcW w:w="1135" w:type="dxa"/>
            <w:tcBorders>
              <w:top w:val="single" w:sz="4" w:space="0" w:color="auto"/>
              <w:left w:val="single" w:sz="4" w:space="0" w:color="auto"/>
              <w:bottom w:val="single" w:sz="4" w:space="0" w:color="auto"/>
              <w:right w:val="single" w:sz="4" w:space="0" w:color="auto"/>
            </w:tcBorders>
          </w:tcPr>
          <w:p w14:paraId="38A600FA"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S4-160849</w:t>
            </w:r>
          </w:p>
        </w:tc>
        <w:tc>
          <w:tcPr>
            <w:tcW w:w="1275" w:type="dxa"/>
            <w:tcBorders>
              <w:top w:val="single" w:sz="4" w:space="0" w:color="auto"/>
              <w:left w:val="single" w:sz="4" w:space="0" w:color="auto"/>
              <w:bottom w:val="single" w:sz="4" w:space="0" w:color="auto"/>
              <w:right w:val="single" w:sz="4" w:space="0" w:color="auto"/>
            </w:tcBorders>
            <w:vAlign w:val="center"/>
          </w:tcPr>
          <w:p w14:paraId="53803875"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7902BED6" w14:textId="77777777" w:rsidR="00912503" w:rsidRDefault="00912503" w:rsidP="00D1690B">
            <w:pPr>
              <w:jc w:val="center"/>
              <w:rPr>
                <w:rFonts w:cs="Arial"/>
                <w:color w:val="000000"/>
                <w:sz w:val="20"/>
              </w:rPr>
            </w:pPr>
            <w:r>
              <w:rPr>
                <w:rFonts w:cs="Arial"/>
                <w:color w:val="000000"/>
                <w:sz w:val="20"/>
              </w:rPr>
              <w:t>-</w:t>
            </w:r>
          </w:p>
        </w:tc>
      </w:tr>
      <w:tr w:rsidR="00912503" w:rsidRPr="00580822" w14:paraId="63EC5903"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F4EDF0" w14:textId="77777777" w:rsidR="00912503" w:rsidRPr="009F5B14" w:rsidRDefault="00912503" w:rsidP="00912503">
            <w:pPr>
              <w:rPr>
                <w:rFonts w:cs="Arial"/>
                <w:bCs/>
                <w:color w:val="0000FF"/>
                <w:sz w:val="20"/>
              </w:rPr>
            </w:pPr>
            <w:r w:rsidRPr="009F5B14">
              <w:rPr>
                <w:rFonts w:cs="Arial"/>
                <w:bCs/>
                <w:color w:val="0000FF"/>
                <w:sz w:val="20"/>
              </w:rPr>
              <w:t>S4-160602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58B307" w14:textId="77777777" w:rsidR="00912503" w:rsidRPr="009F5B14" w:rsidRDefault="00912503" w:rsidP="00D1690B">
            <w:pPr>
              <w:spacing w:before="120"/>
              <w:ind w:left="57" w:right="57"/>
              <w:rPr>
                <w:rFonts w:cs="Arial"/>
                <w:sz w:val="20"/>
              </w:rPr>
            </w:pPr>
            <w:r w:rsidRPr="009F5B14">
              <w:rPr>
                <w:rFonts w:cs="Arial"/>
                <w:sz w:val="20"/>
              </w:rPr>
              <w:t>OTT streaming service deployment model analysis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D8FF25" w14:textId="77777777" w:rsidR="00912503" w:rsidRPr="009F5B14" w:rsidRDefault="00912503" w:rsidP="00D1690B">
            <w:pPr>
              <w:spacing w:before="120"/>
              <w:ind w:left="57" w:right="57"/>
              <w:rPr>
                <w:rFonts w:cs="Arial"/>
                <w:sz w:val="20"/>
              </w:rPr>
            </w:pPr>
            <w:r>
              <w:rPr>
                <w:rFonts w:cs="Arial"/>
                <w:sz w:val="20"/>
              </w:rPr>
              <w:t xml:space="preserve">CMCC, </w:t>
            </w: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C0E716" w14:textId="77777777" w:rsidR="00912503" w:rsidRPr="009F5B14" w:rsidRDefault="00912503" w:rsidP="00D1690B">
            <w:pPr>
              <w:spacing w:before="120"/>
              <w:ind w:left="57" w:right="57"/>
              <w:jc w:val="center"/>
              <w:rPr>
                <w:rFonts w:cs="Arial"/>
                <w:sz w:val="20"/>
              </w:rPr>
            </w:pPr>
            <w:r w:rsidRPr="009F5B14">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1E6E1D1F"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S4-160809</w:t>
            </w:r>
          </w:p>
        </w:tc>
        <w:tc>
          <w:tcPr>
            <w:tcW w:w="1275" w:type="dxa"/>
            <w:tcBorders>
              <w:top w:val="single" w:sz="4" w:space="0" w:color="auto"/>
              <w:left w:val="single" w:sz="4" w:space="0" w:color="auto"/>
              <w:bottom w:val="single" w:sz="4" w:space="0" w:color="auto"/>
              <w:right w:val="single" w:sz="4" w:space="0" w:color="auto"/>
            </w:tcBorders>
            <w:vAlign w:val="center"/>
          </w:tcPr>
          <w:p w14:paraId="015FF7D8"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59B3DB2E" w14:textId="77777777" w:rsidR="00912503" w:rsidRDefault="00912503" w:rsidP="00D1690B">
            <w:pPr>
              <w:jc w:val="center"/>
              <w:rPr>
                <w:rFonts w:cs="Arial"/>
                <w:color w:val="000000"/>
                <w:sz w:val="20"/>
              </w:rPr>
            </w:pPr>
            <w:r>
              <w:rPr>
                <w:rFonts w:cs="Arial"/>
                <w:color w:val="000000"/>
                <w:sz w:val="20"/>
              </w:rPr>
              <w:t>-</w:t>
            </w:r>
          </w:p>
        </w:tc>
      </w:tr>
      <w:tr w:rsidR="00912503" w:rsidRPr="00580822" w14:paraId="64657562"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1FC391" w14:textId="77777777" w:rsidR="00912503" w:rsidRPr="009F5B14" w:rsidRDefault="00912503" w:rsidP="00912503">
            <w:pPr>
              <w:rPr>
                <w:rFonts w:cs="Arial"/>
                <w:bCs/>
                <w:color w:val="0000FF"/>
                <w:sz w:val="20"/>
              </w:rPr>
            </w:pPr>
            <w:r w:rsidRPr="009F5B14">
              <w:rPr>
                <w:rFonts w:cs="Arial"/>
                <w:bCs/>
                <w:color w:val="0000FF"/>
                <w:sz w:val="20"/>
              </w:rPr>
              <w:lastRenderedPageBreak/>
              <w:t>S4-160603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9E9F11" w14:textId="77777777" w:rsidR="00912503" w:rsidRPr="009F5B14" w:rsidRDefault="00912503" w:rsidP="00D1690B">
            <w:pPr>
              <w:spacing w:before="120"/>
              <w:ind w:left="57" w:right="57"/>
              <w:rPr>
                <w:rFonts w:cs="Arial"/>
                <w:sz w:val="20"/>
              </w:rPr>
            </w:pPr>
            <w:r w:rsidRPr="009F5B14">
              <w:rPr>
                <w:rFonts w:cs="Arial"/>
                <w:sz w:val="20"/>
              </w:rPr>
              <w:t>Use cases and recommended requirements for IQOE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491FB9" w14:textId="77777777" w:rsidR="00912503" w:rsidRPr="009F5B14" w:rsidRDefault="00912503" w:rsidP="00D1690B">
            <w:pPr>
              <w:spacing w:before="120"/>
              <w:ind w:left="57" w:right="57"/>
              <w:rPr>
                <w:rFonts w:cs="Arial"/>
                <w:sz w:val="20"/>
              </w:rPr>
            </w:pPr>
            <w:r w:rsidRPr="009F5B14">
              <w:rPr>
                <w:rFonts w:cs="Arial"/>
                <w:sz w:val="20"/>
              </w:rPr>
              <w:t xml:space="preserve">Huawei Tech.(UK) Co., </w:t>
            </w:r>
            <w:proofErr w:type="spellStart"/>
            <w:proofErr w:type="gramStart"/>
            <w:r w:rsidRPr="009F5B14">
              <w:rPr>
                <w:rFonts w:cs="Arial"/>
                <w:sz w:val="20"/>
              </w:rPr>
              <w:t>Ltd;China</w:t>
            </w:r>
            <w:proofErr w:type="spellEnd"/>
            <w:proofErr w:type="gramEnd"/>
            <w:r w:rsidRPr="009F5B14">
              <w:rPr>
                <w:rFonts w:cs="Arial"/>
                <w:sz w:val="20"/>
              </w:rPr>
              <w:t xml:space="preserve"> Mobile</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52E029" w14:textId="77777777" w:rsidR="00912503" w:rsidRPr="009F5B14" w:rsidRDefault="00912503" w:rsidP="00D1690B">
            <w:pPr>
              <w:spacing w:before="120"/>
              <w:ind w:left="57" w:right="57"/>
              <w:jc w:val="center"/>
              <w:rPr>
                <w:rFonts w:cs="Arial"/>
                <w:sz w:val="20"/>
              </w:rPr>
            </w:pPr>
            <w:r w:rsidRPr="009F5B14">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146E6A93"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S4-160812</w:t>
            </w:r>
          </w:p>
        </w:tc>
        <w:tc>
          <w:tcPr>
            <w:tcW w:w="1275" w:type="dxa"/>
            <w:tcBorders>
              <w:top w:val="single" w:sz="4" w:space="0" w:color="auto"/>
              <w:left w:val="single" w:sz="4" w:space="0" w:color="auto"/>
              <w:bottom w:val="single" w:sz="4" w:space="0" w:color="auto"/>
              <w:right w:val="single" w:sz="4" w:space="0" w:color="auto"/>
            </w:tcBorders>
            <w:vAlign w:val="center"/>
          </w:tcPr>
          <w:p w14:paraId="6AFB4F88"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46271535" w14:textId="77777777" w:rsidR="00912503" w:rsidRDefault="00912503" w:rsidP="00D1690B">
            <w:pPr>
              <w:jc w:val="center"/>
              <w:rPr>
                <w:rFonts w:cs="Arial"/>
                <w:color w:val="000000"/>
                <w:sz w:val="20"/>
              </w:rPr>
            </w:pPr>
            <w:r>
              <w:rPr>
                <w:rFonts w:cs="Arial"/>
                <w:color w:val="000000"/>
                <w:sz w:val="20"/>
              </w:rPr>
              <w:t>-</w:t>
            </w:r>
          </w:p>
        </w:tc>
      </w:tr>
      <w:tr w:rsidR="00912503" w:rsidRPr="00580822" w14:paraId="6E622E51"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55165B" w14:textId="77777777" w:rsidR="00912503" w:rsidRPr="009F5B14" w:rsidRDefault="00912503" w:rsidP="00912503">
            <w:pPr>
              <w:rPr>
                <w:rFonts w:cs="Arial"/>
                <w:bCs/>
                <w:color w:val="0000FF"/>
                <w:sz w:val="20"/>
              </w:rPr>
            </w:pPr>
            <w:r w:rsidRPr="009F5B14">
              <w:rPr>
                <w:rFonts w:cs="Arial"/>
                <w:bCs/>
                <w:color w:val="0000FF"/>
                <w:sz w:val="20"/>
              </w:rPr>
              <w:t>S4-160604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476E2A" w14:textId="77777777" w:rsidR="00912503" w:rsidRPr="009F5B14" w:rsidRDefault="00912503" w:rsidP="00D1690B">
            <w:pPr>
              <w:spacing w:before="120"/>
              <w:ind w:left="57" w:right="57"/>
              <w:rPr>
                <w:rFonts w:cs="Arial"/>
                <w:sz w:val="20"/>
              </w:rPr>
            </w:pPr>
            <w:r w:rsidRPr="009F5B14">
              <w:rPr>
                <w:rFonts w:cs="Arial"/>
                <w:sz w:val="20"/>
              </w:rPr>
              <w:t>Conditional reporting</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59F136" w14:textId="77777777" w:rsidR="00912503" w:rsidRPr="009F5B14" w:rsidRDefault="00912503" w:rsidP="00D1690B">
            <w:pPr>
              <w:spacing w:before="120"/>
              <w:ind w:left="57" w:right="57"/>
              <w:rPr>
                <w:rFonts w:cs="Arial"/>
                <w:sz w:val="20"/>
              </w:rPr>
            </w:pP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87880B" w14:textId="77777777" w:rsidR="00912503" w:rsidRPr="009F5B14" w:rsidRDefault="00912503" w:rsidP="00D1690B">
            <w:pPr>
              <w:spacing w:before="120"/>
              <w:ind w:left="57" w:right="57"/>
              <w:jc w:val="center"/>
              <w:rPr>
                <w:rFonts w:cs="Arial"/>
                <w:sz w:val="20"/>
              </w:rPr>
            </w:pPr>
            <w:r w:rsidRPr="009F5B14">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6C7B0F9F"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81329BE"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223535EB" w14:textId="77777777" w:rsidR="00912503" w:rsidRDefault="00912503" w:rsidP="00D1690B">
            <w:pPr>
              <w:jc w:val="center"/>
              <w:rPr>
                <w:rFonts w:cs="Arial"/>
                <w:color w:val="000000"/>
                <w:sz w:val="20"/>
              </w:rPr>
            </w:pPr>
            <w:r>
              <w:rPr>
                <w:rFonts w:cs="Arial"/>
                <w:color w:val="000000"/>
                <w:sz w:val="20"/>
              </w:rPr>
              <w:t>-</w:t>
            </w:r>
          </w:p>
        </w:tc>
      </w:tr>
      <w:tr w:rsidR="00912503" w:rsidRPr="00580822" w14:paraId="56931F95"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97D13C" w14:textId="77777777" w:rsidR="00912503" w:rsidRPr="009F5B14" w:rsidRDefault="00912503" w:rsidP="00912503">
            <w:pPr>
              <w:rPr>
                <w:rFonts w:cs="Arial"/>
                <w:bCs/>
                <w:color w:val="0000FF"/>
                <w:sz w:val="20"/>
              </w:rPr>
            </w:pPr>
            <w:r w:rsidRPr="009F5B14">
              <w:rPr>
                <w:rFonts w:cs="Arial"/>
                <w:bCs/>
                <w:color w:val="0000FF"/>
                <w:sz w:val="20"/>
              </w:rPr>
              <w:t>S4-160605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42D5B9" w14:textId="77777777" w:rsidR="00912503" w:rsidRPr="009F5B14" w:rsidRDefault="00912503" w:rsidP="00D1690B">
            <w:pPr>
              <w:spacing w:before="120"/>
              <w:ind w:left="57" w:right="57"/>
              <w:rPr>
                <w:rFonts w:cs="Arial"/>
                <w:sz w:val="20"/>
              </w:rPr>
            </w:pPr>
            <w:r w:rsidRPr="009F5B14">
              <w:rPr>
                <w:rFonts w:cs="Arial"/>
                <w:sz w:val="20"/>
              </w:rPr>
              <w:t>DASH Audio-video MOS support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0DD566" w14:textId="77777777" w:rsidR="00912503" w:rsidRPr="009F5B14" w:rsidRDefault="00912503" w:rsidP="00D1690B">
            <w:pPr>
              <w:spacing w:before="120"/>
              <w:ind w:left="57" w:right="57"/>
              <w:rPr>
                <w:rFonts w:cs="Arial"/>
                <w:sz w:val="20"/>
              </w:rPr>
            </w:pP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C096ED" w14:textId="77777777" w:rsidR="00912503" w:rsidRPr="009F5B14" w:rsidRDefault="00912503" w:rsidP="00D1690B">
            <w:pPr>
              <w:spacing w:before="120"/>
              <w:ind w:left="57" w:right="57"/>
              <w:jc w:val="center"/>
              <w:rPr>
                <w:rFonts w:cs="Arial"/>
                <w:sz w:val="20"/>
              </w:rPr>
            </w:pPr>
            <w:r w:rsidRPr="009F5B14">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656AD916"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F171CC6" w14:textId="77777777" w:rsidR="00912503" w:rsidRDefault="00912503" w:rsidP="00D1690B">
            <w:pPr>
              <w:jc w:val="center"/>
              <w:rPr>
                <w:rFonts w:cs="Arial"/>
                <w:color w:val="000000"/>
                <w:sz w:val="20"/>
              </w:rPr>
            </w:pPr>
            <w:r>
              <w:rPr>
                <w:rFonts w:cs="Arial"/>
                <w:color w:val="000000"/>
                <w:sz w:val="20"/>
              </w:rPr>
              <w:t>Postponed</w:t>
            </w:r>
          </w:p>
        </w:tc>
        <w:tc>
          <w:tcPr>
            <w:tcW w:w="1563" w:type="dxa"/>
            <w:tcBorders>
              <w:top w:val="single" w:sz="4" w:space="0" w:color="auto"/>
              <w:left w:val="single" w:sz="4" w:space="0" w:color="auto"/>
              <w:bottom w:val="single" w:sz="4" w:space="0" w:color="auto"/>
              <w:right w:val="single" w:sz="4" w:space="0" w:color="auto"/>
            </w:tcBorders>
            <w:vAlign w:val="center"/>
          </w:tcPr>
          <w:p w14:paraId="44B7B477" w14:textId="77777777" w:rsidR="00912503" w:rsidRDefault="00912503" w:rsidP="00D1690B">
            <w:pPr>
              <w:jc w:val="center"/>
              <w:rPr>
                <w:rFonts w:cs="Arial"/>
                <w:color w:val="000000"/>
                <w:sz w:val="20"/>
              </w:rPr>
            </w:pPr>
            <w:r>
              <w:rPr>
                <w:rFonts w:cs="Arial"/>
                <w:color w:val="000000"/>
                <w:sz w:val="20"/>
              </w:rPr>
              <w:t>-</w:t>
            </w:r>
          </w:p>
        </w:tc>
      </w:tr>
      <w:tr w:rsidR="00912503" w:rsidRPr="00580822" w14:paraId="2C7CDAFC"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2F759D" w14:textId="77777777" w:rsidR="00912503" w:rsidRPr="009F5B14" w:rsidRDefault="00912503" w:rsidP="00912503">
            <w:pPr>
              <w:rPr>
                <w:rFonts w:cs="Arial"/>
                <w:bCs/>
                <w:color w:val="0000FF"/>
                <w:sz w:val="20"/>
              </w:rPr>
            </w:pPr>
            <w:r w:rsidRPr="009F5B14">
              <w:rPr>
                <w:rFonts w:cs="Arial"/>
                <w:bCs/>
                <w:color w:val="0000FF"/>
                <w:sz w:val="20"/>
              </w:rPr>
              <w:t>S4-160606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BFE3BF" w14:textId="77777777" w:rsidR="00912503" w:rsidRPr="009F5B14" w:rsidRDefault="00912503" w:rsidP="00D1690B">
            <w:pPr>
              <w:spacing w:before="120"/>
              <w:ind w:left="57" w:right="57"/>
              <w:rPr>
                <w:rFonts w:cs="Arial"/>
                <w:sz w:val="20"/>
              </w:rPr>
            </w:pPr>
            <w:proofErr w:type="spellStart"/>
            <w:r w:rsidRPr="009F5B14">
              <w:rPr>
                <w:rFonts w:cs="Arial"/>
                <w:sz w:val="20"/>
              </w:rPr>
              <w:t>QoE</w:t>
            </w:r>
            <w:proofErr w:type="spellEnd"/>
            <w:r w:rsidRPr="009F5B14">
              <w:rPr>
                <w:rFonts w:cs="Arial"/>
                <w:sz w:val="20"/>
              </w:rPr>
              <w:t xml:space="preserve"> reporting for streaming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90FCD1" w14:textId="77777777" w:rsidR="00912503" w:rsidRPr="009F5B14" w:rsidRDefault="00912503" w:rsidP="00D1690B">
            <w:pPr>
              <w:spacing w:before="120"/>
              <w:ind w:left="57" w:right="57"/>
              <w:rPr>
                <w:rFonts w:cs="Arial"/>
                <w:sz w:val="20"/>
              </w:rPr>
            </w:pPr>
            <w:r w:rsidRPr="009F5B14">
              <w:rPr>
                <w:rFonts w:cs="Arial"/>
                <w:sz w:val="20"/>
              </w:rPr>
              <w:t xml:space="preserve">Huawei Tech.(UK) Co., </w:t>
            </w:r>
            <w:proofErr w:type="spellStart"/>
            <w:proofErr w:type="gramStart"/>
            <w:r w:rsidRPr="009F5B14">
              <w:rPr>
                <w:rFonts w:cs="Arial"/>
                <w:sz w:val="20"/>
              </w:rPr>
              <w:t>Ltd;China</w:t>
            </w:r>
            <w:proofErr w:type="spellEnd"/>
            <w:proofErr w:type="gramEnd"/>
            <w:r w:rsidRPr="009F5B14">
              <w:rPr>
                <w:rFonts w:cs="Arial"/>
                <w:sz w:val="20"/>
              </w:rPr>
              <w:t xml:space="preserve"> Unicom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3F9D03" w14:textId="77777777" w:rsidR="00912503" w:rsidRPr="009F5B14" w:rsidRDefault="00912503" w:rsidP="00D1690B">
            <w:pPr>
              <w:spacing w:before="120"/>
              <w:ind w:left="57" w:right="57"/>
              <w:jc w:val="center"/>
              <w:rPr>
                <w:rFonts w:cs="Arial"/>
                <w:sz w:val="20"/>
              </w:rPr>
            </w:pPr>
            <w:r w:rsidRPr="009F5B14">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48777A0B"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S4-160808</w:t>
            </w:r>
          </w:p>
        </w:tc>
        <w:tc>
          <w:tcPr>
            <w:tcW w:w="1275" w:type="dxa"/>
            <w:tcBorders>
              <w:top w:val="single" w:sz="4" w:space="0" w:color="auto"/>
              <w:left w:val="single" w:sz="4" w:space="0" w:color="auto"/>
              <w:bottom w:val="single" w:sz="4" w:space="0" w:color="auto"/>
              <w:right w:val="single" w:sz="4" w:space="0" w:color="auto"/>
            </w:tcBorders>
            <w:vAlign w:val="center"/>
          </w:tcPr>
          <w:p w14:paraId="2A91DECD"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391D1A0B" w14:textId="77777777" w:rsidR="00912503" w:rsidRDefault="00912503" w:rsidP="00D1690B">
            <w:pPr>
              <w:jc w:val="center"/>
              <w:rPr>
                <w:rFonts w:cs="Arial"/>
                <w:color w:val="000000"/>
                <w:sz w:val="20"/>
              </w:rPr>
            </w:pPr>
            <w:r>
              <w:rPr>
                <w:rFonts w:cs="Arial"/>
                <w:color w:val="000000"/>
                <w:sz w:val="20"/>
              </w:rPr>
              <w:t>-</w:t>
            </w:r>
          </w:p>
        </w:tc>
      </w:tr>
      <w:tr w:rsidR="00912503" w:rsidRPr="00580822" w14:paraId="4B63A3AC"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E9B7DC" w14:textId="77777777" w:rsidR="00912503" w:rsidRPr="00B7492E" w:rsidRDefault="00912503" w:rsidP="00912503">
            <w:pPr>
              <w:rPr>
                <w:rFonts w:cs="Arial"/>
                <w:bCs/>
                <w:color w:val="0000FF"/>
                <w:sz w:val="20"/>
              </w:rPr>
            </w:pPr>
            <w:r w:rsidRPr="00B7492E">
              <w:rPr>
                <w:rFonts w:cs="Arial"/>
                <w:bCs/>
                <w:color w:val="0000FF"/>
                <w:sz w:val="20"/>
              </w:rPr>
              <w:t>S4-160607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3F433F" w14:textId="77777777" w:rsidR="00912503" w:rsidRPr="009F5B14" w:rsidRDefault="00912503" w:rsidP="00D1690B">
            <w:pPr>
              <w:spacing w:before="120"/>
              <w:ind w:left="57" w:right="57"/>
              <w:rPr>
                <w:rFonts w:cs="Arial"/>
                <w:sz w:val="20"/>
              </w:rPr>
            </w:pPr>
            <w:r w:rsidRPr="009F5B14">
              <w:rPr>
                <w:rFonts w:cs="Arial"/>
                <w:sz w:val="20"/>
              </w:rPr>
              <w:t>Correction to Consumption Report Example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0396F0" w14:textId="77777777" w:rsidR="00912503" w:rsidRPr="009F5B14" w:rsidRDefault="00912503" w:rsidP="00D1690B">
            <w:pPr>
              <w:spacing w:before="120"/>
              <w:ind w:left="57" w:right="57"/>
              <w:rPr>
                <w:rFonts w:cs="Arial"/>
                <w:sz w:val="20"/>
              </w:rPr>
            </w:pPr>
            <w:r w:rsidRPr="009F5B14">
              <w:rPr>
                <w:rFonts w:cs="Arial"/>
                <w:sz w:val="20"/>
              </w:rPr>
              <w:t>one2many B.V.</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C240DE" w14:textId="77777777" w:rsidR="00912503" w:rsidRPr="00B7492E" w:rsidRDefault="00912503" w:rsidP="00D1690B">
            <w:pPr>
              <w:spacing w:before="120"/>
              <w:ind w:left="57" w:right="57"/>
              <w:jc w:val="center"/>
              <w:rPr>
                <w:rFonts w:cs="Arial"/>
                <w:sz w:val="20"/>
              </w:rPr>
            </w:pPr>
            <w:r w:rsidRPr="00B7492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423F49A8"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S4-160793</w:t>
            </w:r>
          </w:p>
        </w:tc>
        <w:tc>
          <w:tcPr>
            <w:tcW w:w="1275" w:type="dxa"/>
            <w:tcBorders>
              <w:top w:val="single" w:sz="4" w:space="0" w:color="auto"/>
              <w:left w:val="single" w:sz="4" w:space="0" w:color="auto"/>
              <w:bottom w:val="single" w:sz="4" w:space="0" w:color="auto"/>
              <w:right w:val="single" w:sz="4" w:space="0" w:color="auto"/>
            </w:tcBorders>
            <w:vAlign w:val="center"/>
          </w:tcPr>
          <w:p w14:paraId="10F9970A"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5224086A" w14:textId="77777777" w:rsidR="00912503" w:rsidRDefault="00912503" w:rsidP="00D1690B">
            <w:pPr>
              <w:jc w:val="center"/>
              <w:rPr>
                <w:rFonts w:cs="Arial"/>
                <w:color w:val="000000"/>
                <w:sz w:val="20"/>
              </w:rPr>
            </w:pPr>
            <w:r>
              <w:rPr>
                <w:rFonts w:cs="Arial"/>
                <w:color w:val="000000"/>
                <w:sz w:val="20"/>
              </w:rPr>
              <w:t>-</w:t>
            </w:r>
          </w:p>
        </w:tc>
      </w:tr>
      <w:tr w:rsidR="00912503" w:rsidRPr="00580822" w14:paraId="790D244A"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8ADD2B" w14:textId="77777777" w:rsidR="00912503" w:rsidRPr="00B7492E" w:rsidRDefault="00912503" w:rsidP="00912503">
            <w:pPr>
              <w:rPr>
                <w:rFonts w:cs="Arial"/>
                <w:bCs/>
                <w:color w:val="0000FF"/>
                <w:sz w:val="20"/>
              </w:rPr>
            </w:pPr>
            <w:r w:rsidRPr="00B7492E">
              <w:rPr>
                <w:rFonts w:cs="Arial"/>
                <w:bCs/>
                <w:color w:val="0000FF"/>
                <w:sz w:val="20"/>
              </w:rPr>
              <w:t>S4-160608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5392BD" w14:textId="77777777" w:rsidR="00912503" w:rsidRPr="009F5B14" w:rsidRDefault="00912503" w:rsidP="00D1690B">
            <w:pPr>
              <w:spacing w:before="120"/>
              <w:ind w:left="57" w:right="57"/>
              <w:rPr>
                <w:rFonts w:cs="Arial"/>
                <w:sz w:val="20"/>
              </w:rPr>
            </w:pPr>
            <w:r w:rsidRPr="009F5B14">
              <w:rPr>
                <w:rFonts w:cs="Arial"/>
                <w:sz w:val="20"/>
              </w:rPr>
              <w:t xml:space="preserve">Draft LS on </w:t>
            </w:r>
            <w:proofErr w:type="spellStart"/>
            <w:r w:rsidRPr="009F5B14">
              <w:rPr>
                <w:rFonts w:cs="Arial"/>
                <w:sz w:val="20"/>
              </w:rPr>
              <w:t>QoE</w:t>
            </w:r>
            <w:proofErr w:type="spellEnd"/>
            <w:r w:rsidRPr="009F5B14">
              <w:rPr>
                <w:rFonts w:cs="Arial"/>
                <w:sz w:val="20"/>
              </w:rPr>
              <w:t xml:space="preserve"> reporting for streaming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312784" w14:textId="77777777" w:rsidR="00912503" w:rsidRPr="009F5B14" w:rsidRDefault="00912503" w:rsidP="00D1690B">
            <w:pPr>
              <w:spacing w:before="120"/>
              <w:ind w:left="57" w:right="57"/>
              <w:rPr>
                <w:rFonts w:cs="Arial"/>
                <w:sz w:val="20"/>
              </w:rPr>
            </w:pP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C5B80A" w14:textId="77777777" w:rsidR="00912503" w:rsidRPr="00B7492E" w:rsidRDefault="00912503" w:rsidP="00D1690B">
            <w:pPr>
              <w:spacing w:before="120"/>
              <w:ind w:left="57" w:right="57"/>
              <w:jc w:val="center"/>
              <w:rPr>
                <w:rFonts w:cs="Arial"/>
                <w:sz w:val="20"/>
              </w:rPr>
            </w:pPr>
            <w:r w:rsidRPr="00B7492E">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17321D3E"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S4-160858</w:t>
            </w:r>
          </w:p>
        </w:tc>
        <w:tc>
          <w:tcPr>
            <w:tcW w:w="1275" w:type="dxa"/>
            <w:tcBorders>
              <w:top w:val="single" w:sz="4" w:space="0" w:color="auto"/>
              <w:left w:val="single" w:sz="4" w:space="0" w:color="auto"/>
              <w:bottom w:val="single" w:sz="4" w:space="0" w:color="auto"/>
              <w:right w:val="single" w:sz="4" w:space="0" w:color="auto"/>
            </w:tcBorders>
            <w:vAlign w:val="center"/>
          </w:tcPr>
          <w:p w14:paraId="7898A38B"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12C70B67" w14:textId="77777777" w:rsidR="00912503" w:rsidRDefault="00912503" w:rsidP="00D1690B">
            <w:pPr>
              <w:jc w:val="center"/>
              <w:rPr>
                <w:rFonts w:cs="Arial"/>
                <w:color w:val="000000"/>
                <w:sz w:val="20"/>
              </w:rPr>
            </w:pPr>
            <w:r>
              <w:rPr>
                <w:rFonts w:cs="Arial"/>
                <w:color w:val="000000"/>
                <w:sz w:val="20"/>
              </w:rPr>
              <w:t>-</w:t>
            </w:r>
          </w:p>
        </w:tc>
      </w:tr>
      <w:tr w:rsidR="00912503" w:rsidRPr="00580822" w14:paraId="29498749"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361BBB" w14:textId="77777777" w:rsidR="00912503" w:rsidRPr="00B7492E" w:rsidRDefault="00912503" w:rsidP="00912503">
            <w:pPr>
              <w:rPr>
                <w:rFonts w:cs="Arial"/>
                <w:bCs/>
                <w:color w:val="0000FF"/>
                <w:sz w:val="20"/>
              </w:rPr>
            </w:pPr>
            <w:r w:rsidRPr="00B7492E">
              <w:rPr>
                <w:rFonts w:cs="Arial"/>
                <w:bCs/>
                <w:color w:val="0000FF"/>
                <w:sz w:val="20"/>
              </w:rPr>
              <w:t>S4-160609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D27754" w14:textId="77777777" w:rsidR="00912503" w:rsidRPr="009F5B14" w:rsidRDefault="00912503" w:rsidP="00D1690B">
            <w:pPr>
              <w:spacing w:before="120"/>
              <w:ind w:left="57" w:right="57"/>
              <w:rPr>
                <w:rFonts w:cs="Arial"/>
                <w:sz w:val="20"/>
              </w:rPr>
            </w:pPr>
            <w:r w:rsidRPr="009F5B14">
              <w:rPr>
                <w:rFonts w:cs="Arial"/>
                <w:sz w:val="20"/>
              </w:rPr>
              <w:t>video MOS benefit discussion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38934E" w14:textId="77777777" w:rsidR="00912503" w:rsidRPr="009F5B14" w:rsidRDefault="00912503" w:rsidP="00D1690B">
            <w:pPr>
              <w:spacing w:before="120"/>
              <w:ind w:left="57" w:right="57"/>
              <w:rPr>
                <w:rFonts w:cs="Arial"/>
                <w:sz w:val="20"/>
              </w:rPr>
            </w:pP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77DD3F" w14:textId="77777777" w:rsidR="00912503" w:rsidRPr="00B7492E" w:rsidRDefault="00912503" w:rsidP="00D1690B">
            <w:pPr>
              <w:spacing w:before="120"/>
              <w:ind w:left="57" w:right="57"/>
              <w:jc w:val="center"/>
              <w:rPr>
                <w:rFonts w:cs="Arial"/>
                <w:sz w:val="20"/>
              </w:rPr>
            </w:pPr>
            <w:r w:rsidRPr="00B7492E">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556F7F6B"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1781B4A"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67BBC38B" w14:textId="77777777" w:rsidR="00912503" w:rsidRDefault="00912503" w:rsidP="00D1690B">
            <w:pPr>
              <w:jc w:val="center"/>
              <w:rPr>
                <w:rFonts w:cs="Arial"/>
                <w:color w:val="000000"/>
                <w:sz w:val="20"/>
              </w:rPr>
            </w:pPr>
            <w:r>
              <w:rPr>
                <w:rFonts w:cs="Arial"/>
                <w:color w:val="000000"/>
                <w:sz w:val="20"/>
              </w:rPr>
              <w:t>-</w:t>
            </w:r>
          </w:p>
        </w:tc>
      </w:tr>
      <w:tr w:rsidR="00912503" w:rsidRPr="00580822" w14:paraId="2C1D8641"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D7C28E" w14:textId="77777777" w:rsidR="00912503" w:rsidRPr="00B7492E" w:rsidRDefault="00912503" w:rsidP="00912503">
            <w:pPr>
              <w:rPr>
                <w:rFonts w:cs="Arial"/>
                <w:bCs/>
                <w:color w:val="0000FF"/>
                <w:sz w:val="20"/>
              </w:rPr>
            </w:pPr>
            <w:r w:rsidRPr="00B7492E">
              <w:rPr>
                <w:rFonts w:cs="Arial"/>
                <w:bCs/>
                <w:color w:val="0000FF"/>
                <w:sz w:val="20"/>
              </w:rPr>
              <w:t>S4-160610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4F7C8D" w14:textId="77777777" w:rsidR="00912503" w:rsidRPr="009F5B14" w:rsidRDefault="00912503" w:rsidP="00D1690B">
            <w:pPr>
              <w:spacing w:before="120"/>
              <w:ind w:left="57" w:right="57"/>
              <w:rPr>
                <w:rFonts w:cs="Arial"/>
                <w:sz w:val="20"/>
              </w:rPr>
            </w:pPr>
            <w:r w:rsidRPr="009F5B14">
              <w:rPr>
                <w:rFonts w:cs="Arial"/>
                <w:sz w:val="20"/>
              </w:rPr>
              <w:t>Time and Work Plan for FS_MCP_V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6A2B8D" w14:textId="77777777" w:rsidR="00912503" w:rsidRPr="009F5B14" w:rsidRDefault="00912503" w:rsidP="00D1690B">
            <w:pPr>
              <w:spacing w:before="120"/>
              <w:ind w:left="57" w:right="57"/>
              <w:rPr>
                <w:rFonts w:cs="Arial"/>
                <w:sz w:val="20"/>
              </w:rPr>
            </w:pP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15A380" w14:textId="77777777" w:rsidR="00912503" w:rsidRPr="00B7492E" w:rsidRDefault="00912503" w:rsidP="00D1690B">
            <w:pPr>
              <w:spacing w:before="120"/>
              <w:ind w:left="57" w:right="57"/>
              <w:jc w:val="center"/>
              <w:rPr>
                <w:rFonts w:cs="Arial"/>
                <w:sz w:val="20"/>
              </w:rPr>
            </w:pPr>
            <w:r w:rsidRPr="00B7492E">
              <w:rPr>
                <w:rFonts w:cs="Arial"/>
                <w:sz w:val="20"/>
              </w:rPr>
              <w:t>8.11</w:t>
            </w:r>
          </w:p>
        </w:tc>
        <w:tc>
          <w:tcPr>
            <w:tcW w:w="1135" w:type="dxa"/>
            <w:tcBorders>
              <w:top w:val="single" w:sz="4" w:space="0" w:color="auto"/>
              <w:left w:val="single" w:sz="4" w:space="0" w:color="auto"/>
              <w:bottom w:val="single" w:sz="4" w:space="0" w:color="auto"/>
              <w:right w:val="single" w:sz="4" w:space="0" w:color="auto"/>
            </w:tcBorders>
          </w:tcPr>
          <w:p w14:paraId="652E5930"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S4-160820</w:t>
            </w:r>
          </w:p>
        </w:tc>
        <w:tc>
          <w:tcPr>
            <w:tcW w:w="1275" w:type="dxa"/>
            <w:tcBorders>
              <w:top w:val="single" w:sz="4" w:space="0" w:color="auto"/>
              <w:left w:val="single" w:sz="4" w:space="0" w:color="auto"/>
              <w:bottom w:val="single" w:sz="4" w:space="0" w:color="auto"/>
              <w:right w:val="single" w:sz="4" w:space="0" w:color="auto"/>
            </w:tcBorders>
            <w:vAlign w:val="center"/>
          </w:tcPr>
          <w:p w14:paraId="3E2071A9"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7DB53775" w14:textId="77777777" w:rsidR="00912503" w:rsidRDefault="00912503" w:rsidP="00D1690B">
            <w:pPr>
              <w:jc w:val="center"/>
              <w:rPr>
                <w:rFonts w:cs="Arial"/>
                <w:color w:val="000000"/>
                <w:sz w:val="20"/>
              </w:rPr>
            </w:pPr>
            <w:r>
              <w:rPr>
                <w:rFonts w:cs="Arial"/>
                <w:color w:val="000000"/>
                <w:sz w:val="20"/>
              </w:rPr>
              <w:t>-</w:t>
            </w:r>
          </w:p>
        </w:tc>
      </w:tr>
      <w:tr w:rsidR="00912503" w:rsidRPr="00580822" w14:paraId="500E834E"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B4441C" w14:textId="77777777" w:rsidR="00912503" w:rsidRPr="00B7492E" w:rsidRDefault="00912503" w:rsidP="00912503">
            <w:pPr>
              <w:rPr>
                <w:rFonts w:cs="Arial"/>
                <w:bCs/>
                <w:color w:val="0000FF"/>
                <w:sz w:val="20"/>
              </w:rPr>
            </w:pPr>
            <w:r w:rsidRPr="00B7492E">
              <w:rPr>
                <w:rFonts w:cs="Arial"/>
                <w:bCs/>
                <w:color w:val="0000FF"/>
                <w:sz w:val="20"/>
              </w:rPr>
              <w:t>S4-160611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A58724" w14:textId="77777777" w:rsidR="00912503" w:rsidRPr="009F5B14" w:rsidRDefault="00912503" w:rsidP="00D1690B">
            <w:pPr>
              <w:spacing w:before="120"/>
              <w:ind w:left="57" w:right="57"/>
              <w:rPr>
                <w:rFonts w:cs="Arial"/>
                <w:sz w:val="20"/>
              </w:rPr>
            </w:pPr>
            <w:r w:rsidRPr="009F5B14">
              <w:rPr>
                <w:rFonts w:cs="Arial"/>
                <w:sz w:val="20"/>
              </w:rPr>
              <w:t>Skeleton for FS_MCP_V TR26.8xx</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3E46EC" w14:textId="77777777" w:rsidR="00912503" w:rsidRPr="009F5B14" w:rsidRDefault="00912503" w:rsidP="00D1690B">
            <w:pPr>
              <w:spacing w:before="120"/>
              <w:ind w:left="57" w:right="57"/>
              <w:rPr>
                <w:rFonts w:cs="Arial"/>
                <w:sz w:val="20"/>
              </w:rPr>
            </w:pP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339338" w14:textId="77777777" w:rsidR="00912503" w:rsidRPr="00B7492E" w:rsidRDefault="00912503" w:rsidP="00D1690B">
            <w:pPr>
              <w:spacing w:before="120"/>
              <w:ind w:left="57" w:right="57"/>
              <w:jc w:val="center"/>
              <w:rPr>
                <w:rFonts w:cs="Arial"/>
                <w:sz w:val="20"/>
              </w:rPr>
            </w:pPr>
            <w:r w:rsidRPr="00B7492E">
              <w:rPr>
                <w:rFonts w:cs="Arial"/>
                <w:sz w:val="20"/>
              </w:rPr>
              <w:t>8.11</w:t>
            </w:r>
          </w:p>
        </w:tc>
        <w:tc>
          <w:tcPr>
            <w:tcW w:w="1135" w:type="dxa"/>
            <w:tcBorders>
              <w:top w:val="single" w:sz="4" w:space="0" w:color="auto"/>
              <w:left w:val="single" w:sz="4" w:space="0" w:color="auto"/>
              <w:bottom w:val="single" w:sz="4" w:space="0" w:color="auto"/>
              <w:right w:val="single" w:sz="4" w:space="0" w:color="auto"/>
            </w:tcBorders>
          </w:tcPr>
          <w:p w14:paraId="7FA389C1"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S4-160841</w:t>
            </w:r>
          </w:p>
        </w:tc>
        <w:tc>
          <w:tcPr>
            <w:tcW w:w="1275" w:type="dxa"/>
            <w:tcBorders>
              <w:top w:val="single" w:sz="4" w:space="0" w:color="auto"/>
              <w:left w:val="single" w:sz="4" w:space="0" w:color="auto"/>
              <w:bottom w:val="single" w:sz="4" w:space="0" w:color="auto"/>
              <w:right w:val="single" w:sz="4" w:space="0" w:color="auto"/>
            </w:tcBorders>
            <w:vAlign w:val="center"/>
          </w:tcPr>
          <w:p w14:paraId="3FE8BD14"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5EAA8DCB" w14:textId="77777777" w:rsidR="00912503" w:rsidRDefault="00912503" w:rsidP="00D1690B">
            <w:pPr>
              <w:jc w:val="center"/>
              <w:rPr>
                <w:rFonts w:cs="Arial"/>
                <w:color w:val="000000"/>
                <w:sz w:val="20"/>
              </w:rPr>
            </w:pPr>
            <w:r>
              <w:rPr>
                <w:rFonts w:cs="Arial"/>
                <w:color w:val="000000"/>
                <w:sz w:val="20"/>
              </w:rPr>
              <w:t>-</w:t>
            </w:r>
          </w:p>
        </w:tc>
      </w:tr>
      <w:tr w:rsidR="00912503" w:rsidRPr="00580822" w14:paraId="19102B5C"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33657A" w14:textId="77777777" w:rsidR="00912503" w:rsidRPr="00B7492E" w:rsidRDefault="00912503" w:rsidP="00912503">
            <w:pPr>
              <w:rPr>
                <w:rFonts w:cs="Arial"/>
                <w:bCs/>
                <w:color w:val="0000FF"/>
                <w:sz w:val="20"/>
              </w:rPr>
            </w:pPr>
            <w:r w:rsidRPr="00B7492E">
              <w:rPr>
                <w:rFonts w:cs="Arial"/>
                <w:bCs/>
                <w:color w:val="0000FF"/>
                <w:sz w:val="20"/>
              </w:rPr>
              <w:t>S4-160614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C8CD64" w14:textId="77777777" w:rsidR="00912503" w:rsidRPr="009F5B14" w:rsidRDefault="00912503" w:rsidP="00D1690B">
            <w:pPr>
              <w:spacing w:before="120"/>
              <w:ind w:left="57" w:right="57"/>
              <w:rPr>
                <w:rFonts w:cs="Arial"/>
                <w:sz w:val="20"/>
              </w:rPr>
            </w:pPr>
            <w:r w:rsidRPr="009F5B14">
              <w:rPr>
                <w:rFonts w:cs="Arial"/>
                <w:sz w:val="20"/>
              </w:rPr>
              <w:t>Reference model for MC video service support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7C4786" w14:textId="77777777" w:rsidR="00912503" w:rsidRPr="009F5B14" w:rsidRDefault="00912503" w:rsidP="00D1690B">
            <w:pPr>
              <w:spacing w:before="120"/>
              <w:ind w:left="57" w:right="57"/>
              <w:rPr>
                <w:rFonts w:cs="Arial"/>
                <w:sz w:val="20"/>
              </w:rPr>
            </w:pPr>
            <w:r w:rsidRPr="009F5B14">
              <w:rPr>
                <w:rFonts w:cs="Arial"/>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D0C37C" w14:textId="77777777" w:rsidR="00912503" w:rsidRPr="00B7492E" w:rsidRDefault="00912503" w:rsidP="00D1690B">
            <w:pPr>
              <w:spacing w:before="120"/>
              <w:ind w:left="57" w:right="57"/>
              <w:jc w:val="center"/>
              <w:rPr>
                <w:rFonts w:cs="Arial"/>
                <w:sz w:val="20"/>
              </w:rPr>
            </w:pPr>
            <w:r w:rsidRPr="00B7492E">
              <w:rPr>
                <w:rFonts w:cs="Arial"/>
                <w:sz w:val="20"/>
              </w:rPr>
              <w:t>8.11</w:t>
            </w:r>
          </w:p>
        </w:tc>
        <w:tc>
          <w:tcPr>
            <w:tcW w:w="1135" w:type="dxa"/>
            <w:tcBorders>
              <w:top w:val="single" w:sz="4" w:space="0" w:color="auto"/>
              <w:left w:val="single" w:sz="4" w:space="0" w:color="auto"/>
              <w:bottom w:val="single" w:sz="4" w:space="0" w:color="auto"/>
              <w:right w:val="single" w:sz="4" w:space="0" w:color="auto"/>
            </w:tcBorders>
          </w:tcPr>
          <w:p w14:paraId="2EE843CA"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F7D6AC3"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29756E2B" w14:textId="77777777" w:rsidR="00912503" w:rsidRDefault="00912503" w:rsidP="00D1690B">
            <w:pPr>
              <w:jc w:val="center"/>
              <w:rPr>
                <w:rFonts w:cs="Arial"/>
                <w:color w:val="000000"/>
                <w:sz w:val="20"/>
              </w:rPr>
            </w:pPr>
            <w:r>
              <w:rPr>
                <w:rFonts w:cs="Arial"/>
                <w:color w:val="000000"/>
                <w:sz w:val="20"/>
              </w:rPr>
              <w:t>-</w:t>
            </w:r>
          </w:p>
        </w:tc>
      </w:tr>
      <w:tr w:rsidR="00912503" w:rsidRPr="00580822" w14:paraId="4FBF1B2A"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5C23B1" w14:textId="77777777" w:rsidR="00912503" w:rsidRPr="00912503" w:rsidRDefault="00912503" w:rsidP="00912503">
            <w:pPr>
              <w:rPr>
                <w:rFonts w:cs="Arial"/>
                <w:bCs/>
                <w:color w:val="0000FF"/>
                <w:sz w:val="20"/>
              </w:rPr>
            </w:pPr>
            <w:r w:rsidRPr="00912503">
              <w:rPr>
                <w:rFonts w:cs="Arial"/>
                <w:bCs/>
                <w:color w:val="0000FF"/>
                <w:sz w:val="20"/>
              </w:rPr>
              <w:t>S4-160617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D20AC8" w14:textId="77777777" w:rsidR="00912503" w:rsidRPr="009F5B14" w:rsidRDefault="00912503" w:rsidP="00D1690B">
            <w:pPr>
              <w:spacing w:before="120"/>
              <w:ind w:left="57" w:right="57"/>
              <w:rPr>
                <w:rFonts w:cs="Arial"/>
                <w:sz w:val="20"/>
              </w:rPr>
            </w:pPr>
            <w:r w:rsidRPr="009F5B14">
              <w:rPr>
                <w:rFonts w:cs="Arial"/>
                <w:sz w:val="20"/>
              </w:rPr>
              <w:t>FS_SAND: OTT Streaming Content in 3GPP</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F44717" w14:textId="77777777" w:rsidR="00912503" w:rsidRPr="009F5B14" w:rsidRDefault="00912503" w:rsidP="00D1690B">
            <w:pPr>
              <w:spacing w:before="120"/>
              <w:ind w:left="57" w:right="57"/>
              <w:rPr>
                <w:rFonts w:cs="Arial"/>
                <w:sz w:val="20"/>
              </w:rPr>
            </w:pPr>
            <w:r w:rsidRPr="009F5B14">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580C2D" w14:textId="77777777" w:rsidR="00912503" w:rsidRPr="00B7492E" w:rsidRDefault="00912503" w:rsidP="00D1690B">
            <w:pPr>
              <w:spacing w:before="120"/>
              <w:ind w:left="57" w:right="57"/>
              <w:jc w:val="center"/>
              <w:rPr>
                <w:rFonts w:cs="Arial"/>
                <w:sz w:val="20"/>
              </w:rPr>
            </w:pPr>
            <w:r w:rsidRPr="00B7492E">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07D81DDA" w14:textId="77777777" w:rsidR="00912503" w:rsidRPr="009D278C"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8FDDF48"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0E6B91A5" w14:textId="77777777" w:rsidR="00912503" w:rsidRDefault="00912503" w:rsidP="00D1690B">
            <w:pPr>
              <w:jc w:val="center"/>
              <w:rPr>
                <w:rFonts w:cs="Arial"/>
                <w:color w:val="000000"/>
                <w:sz w:val="20"/>
              </w:rPr>
            </w:pPr>
            <w:r>
              <w:rPr>
                <w:rFonts w:cs="Arial"/>
                <w:color w:val="000000"/>
                <w:sz w:val="20"/>
              </w:rPr>
              <w:t>-</w:t>
            </w:r>
          </w:p>
        </w:tc>
      </w:tr>
      <w:tr w:rsidR="00912503" w:rsidRPr="00580822" w14:paraId="2205507F"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820B3F" w14:textId="77777777" w:rsidR="00912503" w:rsidRPr="00912503" w:rsidRDefault="00912503" w:rsidP="00912503">
            <w:pPr>
              <w:rPr>
                <w:rFonts w:cs="Arial"/>
                <w:bCs/>
                <w:color w:val="0000FF"/>
                <w:sz w:val="20"/>
              </w:rPr>
            </w:pPr>
            <w:r w:rsidRPr="00912503">
              <w:rPr>
                <w:rFonts w:cs="Arial"/>
                <w:bCs/>
                <w:color w:val="0000FF"/>
                <w:sz w:val="20"/>
              </w:rPr>
              <w:t>S4-160620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F66CCB" w14:textId="77777777" w:rsidR="00912503" w:rsidRPr="00B7492E" w:rsidRDefault="00912503" w:rsidP="00D1690B">
            <w:pPr>
              <w:spacing w:before="120"/>
              <w:ind w:left="57" w:right="57"/>
              <w:rPr>
                <w:rFonts w:cs="Arial"/>
                <w:sz w:val="20"/>
              </w:rPr>
            </w:pPr>
            <w:r w:rsidRPr="00B7492E">
              <w:rPr>
                <w:rFonts w:cs="Arial"/>
                <w:sz w:val="20"/>
              </w:rPr>
              <w:t>USE_3GPP_4_TV: Work Plan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B879CC" w14:textId="77777777" w:rsidR="00912503" w:rsidRPr="00B7492E" w:rsidRDefault="00912503" w:rsidP="00D1690B">
            <w:pPr>
              <w:spacing w:before="120"/>
              <w:ind w:left="57" w:right="57"/>
              <w:rPr>
                <w:rFonts w:cs="Arial"/>
                <w:sz w:val="20"/>
              </w:rPr>
            </w:pPr>
            <w:r w:rsidRPr="00B7492E">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25369D" w14:textId="77777777" w:rsidR="00912503" w:rsidRPr="00B7492E" w:rsidRDefault="00912503" w:rsidP="00D1690B">
            <w:pPr>
              <w:spacing w:before="120"/>
              <w:ind w:left="57" w:right="57"/>
              <w:jc w:val="center"/>
              <w:rPr>
                <w:rFonts w:cs="Arial"/>
                <w:sz w:val="20"/>
              </w:rPr>
            </w:pPr>
            <w:r w:rsidRPr="00B7492E">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6AAD0504"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S4-160852</w:t>
            </w:r>
          </w:p>
        </w:tc>
        <w:tc>
          <w:tcPr>
            <w:tcW w:w="1275" w:type="dxa"/>
            <w:tcBorders>
              <w:top w:val="single" w:sz="4" w:space="0" w:color="auto"/>
              <w:left w:val="single" w:sz="4" w:space="0" w:color="auto"/>
              <w:bottom w:val="single" w:sz="4" w:space="0" w:color="auto"/>
              <w:right w:val="single" w:sz="4" w:space="0" w:color="auto"/>
            </w:tcBorders>
            <w:vAlign w:val="center"/>
          </w:tcPr>
          <w:p w14:paraId="0AA65E85"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2B84D5A8" w14:textId="77777777" w:rsidR="00912503" w:rsidRDefault="00912503" w:rsidP="00D1690B">
            <w:pPr>
              <w:jc w:val="center"/>
              <w:rPr>
                <w:rFonts w:cs="Arial"/>
                <w:color w:val="000000"/>
                <w:sz w:val="20"/>
              </w:rPr>
            </w:pPr>
            <w:r>
              <w:rPr>
                <w:rFonts w:cs="Arial"/>
                <w:color w:val="000000"/>
                <w:sz w:val="20"/>
              </w:rPr>
              <w:t>-</w:t>
            </w:r>
          </w:p>
        </w:tc>
      </w:tr>
      <w:tr w:rsidR="00912503" w:rsidRPr="00580822" w14:paraId="4F642EBF"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EDD009" w14:textId="77777777" w:rsidR="00912503" w:rsidRPr="00912503" w:rsidRDefault="00912503" w:rsidP="00912503">
            <w:pPr>
              <w:rPr>
                <w:rFonts w:cs="Arial"/>
                <w:bCs/>
                <w:color w:val="0000FF"/>
                <w:sz w:val="20"/>
              </w:rPr>
            </w:pPr>
            <w:r w:rsidRPr="00912503">
              <w:rPr>
                <w:rFonts w:cs="Arial"/>
                <w:bCs/>
                <w:color w:val="0000FF"/>
                <w:sz w:val="20"/>
              </w:rPr>
              <w:t>S4-160621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52B013" w14:textId="77777777" w:rsidR="00912503" w:rsidRPr="00B7492E" w:rsidRDefault="00912503" w:rsidP="00D1690B">
            <w:pPr>
              <w:spacing w:before="120"/>
              <w:ind w:left="57" w:right="57"/>
              <w:rPr>
                <w:rFonts w:cs="Arial"/>
                <w:sz w:val="20"/>
              </w:rPr>
            </w:pPr>
            <w:r w:rsidRPr="00B7492E">
              <w:rPr>
                <w:rFonts w:cs="Arial"/>
                <w:sz w:val="20"/>
              </w:rPr>
              <w:t>USE_3GPP_4_TV: Draft TR</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39BBB1" w14:textId="77777777" w:rsidR="00912503" w:rsidRPr="00B7492E" w:rsidRDefault="00912503" w:rsidP="00D1690B">
            <w:pPr>
              <w:spacing w:before="120"/>
              <w:ind w:left="57" w:right="57"/>
              <w:rPr>
                <w:rFonts w:cs="Arial"/>
                <w:sz w:val="20"/>
              </w:rPr>
            </w:pPr>
            <w:r w:rsidRPr="00B7492E">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E259A1" w14:textId="77777777" w:rsidR="00912503" w:rsidRPr="00B7492E" w:rsidRDefault="00912503" w:rsidP="00D1690B">
            <w:pPr>
              <w:spacing w:before="120"/>
              <w:ind w:left="57" w:right="57"/>
              <w:jc w:val="center"/>
              <w:rPr>
                <w:rFonts w:cs="Arial"/>
                <w:sz w:val="20"/>
              </w:rPr>
            </w:pPr>
            <w:r w:rsidRPr="00B7492E">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509557A5"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S4-160853</w:t>
            </w:r>
          </w:p>
        </w:tc>
        <w:tc>
          <w:tcPr>
            <w:tcW w:w="1275" w:type="dxa"/>
            <w:tcBorders>
              <w:top w:val="single" w:sz="4" w:space="0" w:color="auto"/>
              <w:left w:val="single" w:sz="4" w:space="0" w:color="auto"/>
              <w:bottom w:val="single" w:sz="4" w:space="0" w:color="auto"/>
              <w:right w:val="single" w:sz="4" w:space="0" w:color="auto"/>
            </w:tcBorders>
            <w:vAlign w:val="center"/>
          </w:tcPr>
          <w:p w14:paraId="0C502CD6"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7AD4C3B0" w14:textId="77777777" w:rsidR="00912503" w:rsidRDefault="00912503" w:rsidP="00D1690B">
            <w:pPr>
              <w:jc w:val="center"/>
              <w:rPr>
                <w:rFonts w:cs="Arial"/>
                <w:color w:val="000000"/>
                <w:sz w:val="20"/>
              </w:rPr>
            </w:pPr>
            <w:r>
              <w:rPr>
                <w:rFonts w:cs="Arial"/>
                <w:color w:val="000000"/>
                <w:sz w:val="20"/>
              </w:rPr>
              <w:t>-</w:t>
            </w:r>
          </w:p>
        </w:tc>
      </w:tr>
      <w:tr w:rsidR="00912503" w:rsidRPr="00580822" w14:paraId="148CB560"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62404F" w14:textId="77777777" w:rsidR="00912503" w:rsidRPr="00912503" w:rsidRDefault="00912503" w:rsidP="00912503">
            <w:pPr>
              <w:rPr>
                <w:rFonts w:cs="Arial"/>
                <w:bCs/>
                <w:color w:val="0000FF"/>
                <w:sz w:val="20"/>
              </w:rPr>
            </w:pPr>
            <w:r w:rsidRPr="00912503">
              <w:rPr>
                <w:rFonts w:cs="Arial"/>
                <w:bCs/>
                <w:color w:val="0000FF"/>
                <w:sz w:val="20"/>
              </w:rPr>
              <w:t>S4-160622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49F842" w14:textId="77777777" w:rsidR="00912503" w:rsidRPr="00B7492E" w:rsidRDefault="00912503" w:rsidP="00D1690B">
            <w:pPr>
              <w:spacing w:before="120"/>
              <w:ind w:left="57" w:right="57"/>
              <w:rPr>
                <w:rFonts w:cs="Arial"/>
                <w:sz w:val="20"/>
              </w:rPr>
            </w:pPr>
            <w:r w:rsidRPr="00B7492E">
              <w:rPr>
                <w:rFonts w:cs="Arial"/>
                <w:sz w:val="20"/>
              </w:rPr>
              <w:t>USE_3GPP_4_TV: Use Cases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C5C27C" w14:textId="77777777" w:rsidR="00912503" w:rsidRPr="00B7492E" w:rsidRDefault="00912503" w:rsidP="00D1690B">
            <w:pPr>
              <w:spacing w:before="120"/>
              <w:ind w:left="57" w:right="57"/>
              <w:rPr>
                <w:rFonts w:cs="Arial"/>
                <w:sz w:val="20"/>
              </w:rPr>
            </w:pPr>
            <w:r w:rsidRPr="00B7492E">
              <w:rPr>
                <w:rFonts w:cs="Arial"/>
                <w:sz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C2E5F7" w14:textId="77777777" w:rsidR="00912503" w:rsidRPr="00B7492E" w:rsidRDefault="00912503" w:rsidP="00D1690B">
            <w:pPr>
              <w:spacing w:before="120"/>
              <w:ind w:left="57" w:right="57"/>
              <w:jc w:val="center"/>
              <w:rPr>
                <w:rFonts w:cs="Arial"/>
                <w:sz w:val="20"/>
              </w:rPr>
            </w:pPr>
            <w:r w:rsidRPr="00B7492E">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6DFD032E"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E6FDC5F"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4465E847" w14:textId="77777777" w:rsidR="00912503" w:rsidRDefault="00912503" w:rsidP="00D1690B">
            <w:pPr>
              <w:jc w:val="center"/>
              <w:rPr>
                <w:rFonts w:cs="Arial"/>
                <w:color w:val="000000"/>
                <w:sz w:val="20"/>
              </w:rPr>
            </w:pPr>
            <w:r>
              <w:rPr>
                <w:rFonts w:cs="Arial"/>
                <w:color w:val="000000"/>
                <w:sz w:val="20"/>
              </w:rPr>
              <w:t>-</w:t>
            </w:r>
          </w:p>
        </w:tc>
      </w:tr>
      <w:tr w:rsidR="00912503" w:rsidRPr="00580822" w14:paraId="4DE6F541"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16E596" w14:textId="77777777" w:rsidR="00912503" w:rsidRPr="00912503" w:rsidRDefault="00912503" w:rsidP="00912503">
            <w:pPr>
              <w:rPr>
                <w:rFonts w:cs="Arial"/>
                <w:bCs/>
                <w:color w:val="0000FF"/>
                <w:sz w:val="20"/>
              </w:rPr>
            </w:pPr>
            <w:r w:rsidRPr="00912503">
              <w:rPr>
                <w:rFonts w:cs="Arial"/>
                <w:bCs/>
                <w:color w:val="0000FF"/>
                <w:sz w:val="20"/>
              </w:rPr>
              <w:t>S4-160623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7290CD" w14:textId="77777777" w:rsidR="00912503" w:rsidRPr="00B7492E" w:rsidRDefault="00912503" w:rsidP="00D1690B">
            <w:pPr>
              <w:spacing w:before="120"/>
              <w:ind w:left="57" w:right="57"/>
              <w:rPr>
                <w:rFonts w:cs="Arial"/>
                <w:sz w:val="20"/>
              </w:rPr>
            </w:pPr>
            <w:r w:rsidRPr="00B7492E">
              <w:rPr>
                <w:rFonts w:cs="Arial"/>
                <w:sz w:val="20"/>
              </w:rPr>
              <w:t>USE_3GPP_4_TV: Architectural Considerations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29ABC3" w14:textId="77777777" w:rsidR="00912503" w:rsidRPr="00B7492E" w:rsidRDefault="00912503" w:rsidP="00D1690B">
            <w:pPr>
              <w:spacing w:before="120"/>
              <w:ind w:left="57" w:right="57"/>
              <w:rPr>
                <w:rFonts w:cs="Arial"/>
                <w:sz w:val="20"/>
              </w:rPr>
            </w:pPr>
            <w:r w:rsidRPr="00B7492E">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AF46E3" w14:textId="77777777" w:rsidR="00912503" w:rsidRPr="00B7492E" w:rsidRDefault="00912503" w:rsidP="00D1690B">
            <w:pPr>
              <w:spacing w:before="120"/>
              <w:ind w:left="57" w:right="57"/>
              <w:jc w:val="center"/>
              <w:rPr>
                <w:rFonts w:cs="Arial"/>
                <w:sz w:val="20"/>
              </w:rPr>
            </w:pPr>
            <w:r w:rsidRPr="00B7492E">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5C3F2D48"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EB9138C"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1D2FCD62" w14:textId="77777777" w:rsidR="00912503" w:rsidRDefault="00912503" w:rsidP="00D1690B">
            <w:pPr>
              <w:jc w:val="center"/>
              <w:rPr>
                <w:rFonts w:cs="Arial"/>
                <w:color w:val="000000"/>
                <w:sz w:val="20"/>
              </w:rPr>
            </w:pPr>
            <w:r>
              <w:rPr>
                <w:rFonts w:cs="Arial"/>
                <w:color w:val="000000"/>
                <w:sz w:val="20"/>
              </w:rPr>
              <w:t>-</w:t>
            </w:r>
          </w:p>
        </w:tc>
      </w:tr>
      <w:tr w:rsidR="00912503" w:rsidRPr="00580822" w14:paraId="1ECDA913"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5B917C" w14:textId="77777777" w:rsidR="00912503" w:rsidRPr="00912503" w:rsidRDefault="00912503" w:rsidP="00912503">
            <w:pPr>
              <w:rPr>
                <w:rFonts w:cs="Arial"/>
                <w:bCs/>
                <w:color w:val="0000FF"/>
                <w:sz w:val="20"/>
              </w:rPr>
            </w:pPr>
            <w:r w:rsidRPr="00912503">
              <w:rPr>
                <w:rFonts w:cs="Arial"/>
                <w:bCs/>
                <w:color w:val="0000FF"/>
                <w:sz w:val="20"/>
              </w:rPr>
              <w:t>S4-160624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E917D7" w14:textId="77777777" w:rsidR="00912503" w:rsidRPr="00B7492E" w:rsidRDefault="00912503" w:rsidP="00D1690B">
            <w:pPr>
              <w:spacing w:before="120"/>
              <w:ind w:left="57" w:right="57"/>
              <w:rPr>
                <w:rFonts w:cs="Arial"/>
                <w:sz w:val="20"/>
              </w:rPr>
            </w:pPr>
            <w:r w:rsidRPr="00B7492E">
              <w:rPr>
                <w:rFonts w:cs="Arial"/>
                <w:sz w:val="20"/>
              </w:rPr>
              <w:t>USE_3GPP_4_TV: Draft Gap Analysis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446C1E" w14:textId="77777777" w:rsidR="00912503" w:rsidRPr="00B7492E" w:rsidRDefault="00912503" w:rsidP="00D1690B">
            <w:pPr>
              <w:spacing w:before="120"/>
              <w:ind w:left="57" w:right="57"/>
              <w:rPr>
                <w:rFonts w:cs="Arial"/>
                <w:sz w:val="20"/>
              </w:rPr>
            </w:pPr>
            <w:r w:rsidRPr="00B7492E">
              <w:rPr>
                <w:rFonts w:cs="Arial"/>
                <w:sz w:val="20"/>
              </w:rPr>
              <w:t>QUALCOMM Information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F4B302" w14:textId="77777777" w:rsidR="00912503" w:rsidRPr="00B7492E" w:rsidRDefault="00912503" w:rsidP="00D1690B">
            <w:pPr>
              <w:spacing w:before="120"/>
              <w:ind w:left="57" w:right="57"/>
              <w:jc w:val="center"/>
              <w:rPr>
                <w:rFonts w:cs="Arial"/>
                <w:sz w:val="20"/>
              </w:rPr>
            </w:pPr>
            <w:r w:rsidRPr="00B7492E">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35843416" w14:textId="77777777" w:rsidR="00912503" w:rsidRPr="00912503"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BCEFA19"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3E5D5D36" w14:textId="77777777" w:rsidR="00912503" w:rsidRDefault="00912503" w:rsidP="00D1690B">
            <w:pPr>
              <w:jc w:val="center"/>
              <w:rPr>
                <w:rFonts w:cs="Arial"/>
                <w:color w:val="000000"/>
                <w:sz w:val="20"/>
              </w:rPr>
            </w:pPr>
            <w:r>
              <w:rPr>
                <w:rFonts w:cs="Arial"/>
                <w:color w:val="000000"/>
                <w:sz w:val="20"/>
              </w:rPr>
              <w:t>-</w:t>
            </w:r>
          </w:p>
        </w:tc>
      </w:tr>
      <w:tr w:rsidR="00912503" w:rsidRPr="00580822" w14:paraId="4C3C7EE9"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DC0A2E" w14:textId="77777777" w:rsidR="00912503" w:rsidRPr="00912503" w:rsidRDefault="00912503" w:rsidP="00912503">
            <w:pPr>
              <w:rPr>
                <w:rFonts w:cs="Arial"/>
                <w:bCs/>
                <w:color w:val="0000FF"/>
                <w:sz w:val="20"/>
              </w:rPr>
            </w:pPr>
            <w:r w:rsidRPr="00912503">
              <w:rPr>
                <w:rFonts w:cs="Arial"/>
                <w:bCs/>
                <w:color w:val="0000FF"/>
                <w:sz w:val="20"/>
              </w:rPr>
              <w:t>S4-160625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7F5D1A" w14:textId="77777777" w:rsidR="00912503" w:rsidRPr="00B7492E" w:rsidRDefault="00912503" w:rsidP="00D1690B">
            <w:pPr>
              <w:spacing w:before="120"/>
              <w:ind w:left="57" w:right="57"/>
              <w:rPr>
                <w:rFonts w:cs="Arial"/>
                <w:sz w:val="20"/>
              </w:rPr>
            </w:pPr>
            <w:r w:rsidRPr="00B7492E">
              <w:rPr>
                <w:rFonts w:cs="Arial"/>
                <w:sz w:val="20"/>
              </w:rPr>
              <w:t>USE_3GPP_4_TV: Draft Requirements for Extensibility and Forward Compatibility</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2398D8" w14:textId="77777777" w:rsidR="00912503" w:rsidRPr="00B7492E" w:rsidRDefault="00912503" w:rsidP="00D1690B">
            <w:pPr>
              <w:spacing w:before="120"/>
              <w:ind w:left="57" w:right="57"/>
              <w:rPr>
                <w:rFonts w:cs="Arial"/>
                <w:sz w:val="20"/>
              </w:rPr>
            </w:pPr>
            <w:r w:rsidRPr="00B7492E">
              <w:rPr>
                <w:rFonts w:cs="Arial"/>
                <w:sz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AB6D9D" w14:textId="77777777" w:rsidR="00912503" w:rsidRPr="00B7492E" w:rsidRDefault="00912503" w:rsidP="00D1690B">
            <w:pPr>
              <w:spacing w:before="120"/>
              <w:ind w:left="57" w:right="57"/>
              <w:jc w:val="center"/>
              <w:rPr>
                <w:rFonts w:cs="Arial"/>
                <w:sz w:val="20"/>
              </w:rPr>
            </w:pPr>
            <w:r w:rsidRPr="00B7492E">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4A98DD07" w14:textId="77777777" w:rsidR="00912503" w:rsidRPr="00912503"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56429D6"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4EA5DDD8" w14:textId="77777777" w:rsidR="00912503" w:rsidRDefault="00912503" w:rsidP="00D1690B">
            <w:pPr>
              <w:jc w:val="center"/>
              <w:rPr>
                <w:rFonts w:cs="Arial"/>
                <w:color w:val="000000"/>
                <w:sz w:val="20"/>
              </w:rPr>
            </w:pPr>
            <w:r>
              <w:rPr>
                <w:rFonts w:cs="Arial"/>
                <w:color w:val="000000"/>
                <w:sz w:val="20"/>
              </w:rPr>
              <w:t>-</w:t>
            </w:r>
          </w:p>
        </w:tc>
      </w:tr>
      <w:tr w:rsidR="00912503" w:rsidRPr="00580822" w14:paraId="6A5955C7"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DD8982" w14:textId="77777777" w:rsidR="00912503" w:rsidRPr="00B7492E" w:rsidRDefault="00912503" w:rsidP="00912503">
            <w:pPr>
              <w:rPr>
                <w:rFonts w:cs="Arial"/>
                <w:bCs/>
                <w:color w:val="0000FF"/>
                <w:sz w:val="20"/>
              </w:rPr>
            </w:pPr>
            <w:r w:rsidRPr="00912503">
              <w:rPr>
                <w:rFonts w:cs="Arial"/>
                <w:bCs/>
                <w:color w:val="0000FF"/>
                <w:sz w:val="20"/>
              </w:rPr>
              <w:lastRenderedPageBreak/>
              <w:t>S4-160628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F12A67" w14:textId="77777777" w:rsidR="00912503" w:rsidRPr="00B7492E" w:rsidRDefault="00912503" w:rsidP="00D1690B">
            <w:pPr>
              <w:spacing w:before="120"/>
              <w:ind w:left="57" w:right="57"/>
              <w:rPr>
                <w:rFonts w:cs="Arial"/>
                <w:sz w:val="20"/>
              </w:rPr>
            </w:pPr>
            <w:r w:rsidRPr="00B7492E">
              <w:rPr>
                <w:rFonts w:cs="Arial"/>
                <w:sz w:val="20"/>
              </w:rPr>
              <w:t>Handling of simple MBMS URL forms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F473A7" w14:textId="77777777" w:rsidR="00912503" w:rsidRPr="00B7492E" w:rsidRDefault="00912503" w:rsidP="00D1690B">
            <w:pPr>
              <w:spacing w:before="120"/>
              <w:ind w:left="57" w:right="57"/>
              <w:rPr>
                <w:rFonts w:cs="Arial"/>
                <w:sz w:val="20"/>
              </w:rPr>
            </w:pPr>
            <w:r w:rsidRPr="00B7492E">
              <w:rPr>
                <w:rFonts w:cs="Arial"/>
                <w:sz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05BD63" w14:textId="77777777" w:rsidR="00912503" w:rsidRPr="00B7492E" w:rsidRDefault="00912503" w:rsidP="00D1690B">
            <w:pPr>
              <w:spacing w:before="120"/>
              <w:ind w:left="57" w:right="57"/>
              <w:jc w:val="center"/>
              <w:rPr>
                <w:rFonts w:cs="Arial"/>
                <w:sz w:val="20"/>
              </w:rPr>
            </w:pPr>
            <w:r w:rsidRPr="00B7492E">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463F5236" w14:textId="77777777" w:rsidR="00912503" w:rsidRPr="009D278C" w:rsidRDefault="00912503" w:rsidP="00D1690B">
            <w:pPr>
              <w:spacing w:before="120"/>
              <w:ind w:left="57" w:right="57"/>
              <w:rPr>
                <w:rFonts w:cs="Arial"/>
                <w:color w:val="000000"/>
                <w:sz w:val="20"/>
                <w:lang w:eastAsia="zh-CN"/>
              </w:rPr>
            </w:pPr>
            <w:r w:rsidRPr="00912503">
              <w:rPr>
                <w:rFonts w:cs="Arial"/>
                <w:color w:val="000000"/>
                <w:sz w:val="20"/>
                <w:lang w:eastAsia="zh-CN"/>
              </w:rPr>
              <w:t>S4-160804</w:t>
            </w:r>
          </w:p>
        </w:tc>
        <w:tc>
          <w:tcPr>
            <w:tcW w:w="1275" w:type="dxa"/>
            <w:tcBorders>
              <w:top w:val="single" w:sz="4" w:space="0" w:color="auto"/>
              <w:left w:val="single" w:sz="4" w:space="0" w:color="auto"/>
              <w:bottom w:val="single" w:sz="4" w:space="0" w:color="auto"/>
              <w:right w:val="single" w:sz="4" w:space="0" w:color="auto"/>
            </w:tcBorders>
            <w:vAlign w:val="center"/>
          </w:tcPr>
          <w:p w14:paraId="0641B3E4"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219EF63D" w14:textId="77777777" w:rsidR="00912503" w:rsidRDefault="00912503" w:rsidP="00D1690B">
            <w:pPr>
              <w:jc w:val="center"/>
              <w:rPr>
                <w:rFonts w:cs="Arial"/>
                <w:color w:val="000000"/>
                <w:sz w:val="20"/>
              </w:rPr>
            </w:pPr>
            <w:r>
              <w:rPr>
                <w:rFonts w:cs="Arial"/>
                <w:color w:val="000000"/>
                <w:sz w:val="20"/>
              </w:rPr>
              <w:t>-</w:t>
            </w:r>
          </w:p>
        </w:tc>
      </w:tr>
      <w:tr w:rsidR="00912503" w:rsidRPr="00580822" w14:paraId="4460BD0E"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3CA869" w14:textId="77777777" w:rsidR="00912503" w:rsidRPr="00B7492E" w:rsidRDefault="00912503" w:rsidP="00912503">
            <w:pPr>
              <w:rPr>
                <w:rFonts w:cs="Arial"/>
                <w:bCs/>
                <w:color w:val="0000FF"/>
                <w:sz w:val="20"/>
              </w:rPr>
            </w:pPr>
            <w:r w:rsidRPr="00B7492E">
              <w:rPr>
                <w:rFonts w:cs="Arial"/>
                <w:bCs/>
                <w:color w:val="0000FF"/>
                <w:sz w:val="20"/>
              </w:rPr>
              <w:t>S4-160631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1573F3" w14:textId="77777777" w:rsidR="00912503" w:rsidRPr="00B7492E" w:rsidRDefault="00912503" w:rsidP="00D1690B">
            <w:pPr>
              <w:spacing w:before="120"/>
              <w:ind w:left="57" w:right="57"/>
              <w:rPr>
                <w:rFonts w:cs="Arial"/>
                <w:sz w:val="20"/>
              </w:rPr>
            </w:pPr>
            <w:r w:rsidRPr="00B7492E">
              <w:rPr>
                <w:rFonts w:cs="Arial"/>
                <w:sz w:val="20"/>
              </w:rPr>
              <w:t>Reception Reporting Periodic Reporting</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0E06C5" w14:textId="77777777" w:rsidR="00912503" w:rsidRPr="00B7492E" w:rsidRDefault="00912503" w:rsidP="00D1690B">
            <w:pPr>
              <w:spacing w:before="120"/>
              <w:ind w:left="57" w:right="57"/>
              <w:rPr>
                <w:rFonts w:cs="Arial"/>
                <w:sz w:val="20"/>
              </w:rPr>
            </w:pPr>
            <w:r w:rsidRPr="00B7492E">
              <w:rPr>
                <w:rFonts w:cs="Arial"/>
                <w:sz w:val="20"/>
              </w:rPr>
              <w:t>ENENSYS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26A575" w14:textId="77777777" w:rsidR="00912503" w:rsidRPr="00B7492E" w:rsidRDefault="00912503" w:rsidP="00D1690B">
            <w:pPr>
              <w:spacing w:before="120"/>
              <w:ind w:left="57" w:right="57"/>
              <w:jc w:val="center"/>
              <w:rPr>
                <w:rFonts w:cs="Arial"/>
                <w:sz w:val="20"/>
              </w:rPr>
            </w:pPr>
            <w:r w:rsidRPr="00B7492E">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02A656F2"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S4-160848</w:t>
            </w:r>
          </w:p>
        </w:tc>
        <w:tc>
          <w:tcPr>
            <w:tcW w:w="1275" w:type="dxa"/>
            <w:tcBorders>
              <w:top w:val="single" w:sz="4" w:space="0" w:color="auto"/>
              <w:left w:val="single" w:sz="4" w:space="0" w:color="auto"/>
              <w:bottom w:val="single" w:sz="4" w:space="0" w:color="auto"/>
              <w:right w:val="single" w:sz="4" w:space="0" w:color="auto"/>
            </w:tcBorders>
            <w:vAlign w:val="center"/>
          </w:tcPr>
          <w:p w14:paraId="4262226F"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49CFCFB9" w14:textId="77777777" w:rsidR="00912503" w:rsidRDefault="00912503" w:rsidP="00D1690B">
            <w:pPr>
              <w:jc w:val="center"/>
              <w:rPr>
                <w:rFonts w:cs="Arial"/>
                <w:color w:val="000000"/>
                <w:sz w:val="20"/>
              </w:rPr>
            </w:pPr>
            <w:r>
              <w:rPr>
                <w:rFonts w:cs="Arial"/>
                <w:color w:val="000000"/>
                <w:sz w:val="20"/>
              </w:rPr>
              <w:t>-</w:t>
            </w:r>
          </w:p>
        </w:tc>
      </w:tr>
      <w:tr w:rsidR="00912503" w:rsidRPr="00580822" w14:paraId="78A49A19"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419B8D" w14:textId="77777777" w:rsidR="00912503" w:rsidRPr="00B7492E" w:rsidRDefault="00912503" w:rsidP="00912503">
            <w:pPr>
              <w:rPr>
                <w:rFonts w:cs="Arial"/>
                <w:bCs/>
                <w:color w:val="0000FF"/>
                <w:sz w:val="20"/>
              </w:rPr>
            </w:pPr>
            <w:r w:rsidRPr="00B7492E">
              <w:rPr>
                <w:rFonts w:cs="Arial"/>
                <w:bCs/>
                <w:color w:val="0000FF"/>
                <w:sz w:val="20"/>
              </w:rPr>
              <w:t>S4-160633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F9456B" w14:textId="77777777" w:rsidR="00912503" w:rsidRPr="00B7492E" w:rsidRDefault="00912503" w:rsidP="00D1690B">
            <w:pPr>
              <w:spacing w:before="120"/>
              <w:ind w:left="57" w:right="57"/>
              <w:rPr>
                <w:rFonts w:cs="Arial"/>
                <w:sz w:val="20"/>
              </w:rPr>
            </w:pPr>
            <w:r w:rsidRPr="00B7492E">
              <w:rPr>
                <w:rFonts w:cs="Arial"/>
                <w:sz w:val="20"/>
              </w:rPr>
              <w:t xml:space="preserve">Baseline input for </w:t>
            </w:r>
            <w:proofErr w:type="spellStart"/>
            <w:r w:rsidRPr="00B7492E">
              <w:rPr>
                <w:rFonts w:cs="Arial"/>
                <w:sz w:val="20"/>
              </w:rPr>
              <w:t>xMBMS</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E8E182" w14:textId="77777777" w:rsidR="00912503" w:rsidRPr="00B7492E" w:rsidRDefault="00912503" w:rsidP="00D1690B">
            <w:pPr>
              <w:spacing w:before="120"/>
              <w:ind w:left="57" w:right="57"/>
              <w:rPr>
                <w:rFonts w:cs="Arial"/>
                <w:sz w:val="20"/>
              </w:rPr>
            </w:pPr>
            <w:r w:rsidRPr="00B7492E">
              <w:rPr>
                <w:rFonts w:cs="Arial"/>
                <w:sz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1FDE37" w14:textId="77777777" w:rsidR="00912503" w:rsidRPr="00B7492E" w:rsidRDefault="00912503" w:rsidP="00D1690B">
            <w:pPr>
              <w:spacing w:before="120"/>
              <w:ind w:left="57" w:right="57"/>
              <w:jc w:val="center"/>
              <w:rPr>
                <w:rFonts w:cs="Arial"/>
                <w:sz w:val="20"/>
              </w:rPr>
            </w:pPr>
            <w:r w:rsidRPr="00B7492E">
              <w:rPr>
                <w:rFonts w:cs="Arial"/>
                <w:sz w:val="20"/>
              </w:rPr>
              <w:t>8.12</w:t>
            </w:r>
          </w:p>
        </w:tc>
        <w:tc>
          <w:tcPr>
            <w:tcW w:w="1135" w:type="dxa"/>
            <w:tcBorders>
              <w:top w:val="single" w:sz="4" w:space="0" w:color="auto"/>
              <w:left w:val="single" w:sz="4" w:space="0" w:color="auto"/>
              <w:bottom w:val="single" w:sz="4" w:space="0" w:color="auto"/>
              <w:right w:val="single" w:sz="4" w:space="0" w:color="auto"/>
            </w:tcBorders>
          </w:tcPr>
          <w:p w14:paraId="749CC157"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CB20CE2"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15A511B2" w14:textId="77777777" w:rsidR="00912503" w:rsidRDefault="00912503" w:rsidP="00D1690B">
            <w:pPr>
              <w:jc w:val="center"/>
              <w:rPr>
                <w:rFonts w:cs="Arial"/>
                <w:color w:val="000000"/>
                <w:sz w:val="20"/>
              </w:rPr>
            </w:pPr>
            <w:r>
              <w:rPr>
                <w:rFonts w:cs="Arial"/>
                <w:color w:val="000000"/>
                <w:sz w:val="20"/>
              </w:rPr>
              <w:t>-</w:t>
            </w:r>
          </w:p>
        </w:tc>
      </w:tr>
      <w:tr w:rsidR="00912503" w:rsidRPr="00580822" w14:paraId="074A4373"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B8B960" w14:textId="77777777" w:rsidR="00912503" w:rsidRPr="00B7492E" w:rsidRDefault="00912503" w:rsidP="00912503">
            <w:pPr>
              <w:rPr>
                <w:rFonts w:cs="Arial"/>
                <w:bCs/>
                <w:color w:val="0000FF"/>
                <w:sz w:val="20"/>
              </w:rPr>
            </w:pPr>
            <w:r w:rsidRPr="00B7492E">
              <w:rPr>
                <w:rFonts w:cs="Arial"/>
                <w:bCs/>
                <w:color w:val="0000FF"/>
                <w:sz w:val="20"/>
              </w:rPr>
              <w:t>S4-160634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AC814D" w14:textId="77777777" w:rsidR="00912503" w:rsidRPr="00B7492E" w:rsidRDefault="00912503" w:rsidP="00D1690B">
            <w:pPr>
              <w:spacing w:before="120"/>
              <w:ind w:left="57" w:right="57"/>
              <w:rPr>
                <w:rFonts w:cs="Arial"/>
                <w:sz w:val="20"/>
              </w:rPr>
            </w:pPr>
            <w:r w:rsidRPr="00B7492E">
              <w:rPr>
                <w:rFonts w:cs="Arial"/>
                <w:sz w:val="20"/>
              </w:rPr>
              <w:t xml:space="preserve">Remove Use of MD5 as </w:t>
            </w:r>
            <w:proofErr w:type="spellStart"/>
            <w:r w:rsidRPr="00B7492E">
              <w:rPr>
                <w:rFonts w:cs="Arial"/>
                <w:sz w:val="20"/>
              </w:rPr>
              <w:t>ETag</w:t>
            </w:r>
            <w:proofErr w:type="spellEnd"/>
            <w:r w:rsidRPr="00B7492E">
              <w:rPr>
                <w:rFonts w:cs="Arial"/>
                <w:sz w:val="20"/>
              </w:rPr>
              <w:t xml:space="preserve"> for Byte-Range based File Repair Request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E93040" w14:textId="77777777" w:rsidR="00912503" w:rsidRPr="00B7492E" w:rsidRDefault="00912503" w:rsidP="00D1690B">
            <w:pPr>
              <w:spacing w:before="120"/>
              <w:ind w:left="57" w:right="57"/>
              <w:rPr>
                <w:rFonts w:cs="Arial"/>
                <w:sz w:val="20"/>
              </w:rPr>
            </w:pPr>
            <w:r w:rsidRPr="00B7492E">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ECF9D1" w14:textId="77777777" w:rsidR="00912503" w:rsidRPr="00B7492E" w:rsidRDefault="00912503" w:rsidP="00D1690B">
            <w:pPr>
              <w:spacing w:before="120"/>
              <w:ind w:left="57" w:right="57"/>
              <w:jc w:val="center"/>
              <w:rPr>
                <w:rFonts w:cs="Arial"/>
                <w:sz w:val="20"/>
              </w:rPr>
            </w:pPr>
            <w:r w:rsidRPr="00B7492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6838966C"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DEFA2B8"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4D4265DA" w14:textId="77777777" w:rsidR="00912503" w:rsidRDefault="00912503" w:rsidP="00D1690B">
            <w:pPr>
              <w:jc w:val="center"/>
              <w:rPr>
                <w:rFonts w:cs="Arial"/>
                <w:color w:val="000000"/>
                <w:sz w:val="20"/>
              </w:rPr>
            </w:pPr>
            <w:r>
              <w:rPr>
                <w:rFonts w:cs="Arial"/>
                <w:color w:val="000000"/>
                <w:sz w:val="20"/>
              </w:rPr>
              <w:t>-</w:t>
            </w:r>
          </w:p>
        </w:tc>
      </w:tr>
      <w:tr w:rsidR="00912503" w:rsidRPr="00580822" w14:paraId="1104DD45"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0A51CB" w14:textId="77777777" w:rsidR="00912503" w:rsidRPr="00B7492E" w:rsidRDefault="00912503" w:rsidP="00912503">
            <w:pPr>
              <w:rPr>
                <w:rFonts w:cs="Arial"/>
                <w:bCs/>
                <w:color w:val="0000FF"/>
                <w:sz w:val="20"/>
              </w:rPr>
            </w:pPr>
            <w:r w:rsidRPr="00B7492E">
              <w:rPr>
                <w:rFonts w:cs="Arial"/>
                <w:bCs/>
                <w:color w:val="0000FF"/>
                <w:sz w:val="20"/>
              </w:rPr>
              <w:t>S4-160635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F0A95E" w14:textId="77777777" w:rsidR="00912503" w:rsidRPr="00B7492E" w:rsidRDefault="00912503" w:rsidP="00D1690B">
            <w:pPr>
              <w:spacing w:before="120"/>
              <w:ind w:left="57" w:right="57"/>
              <w:rPr>
                <w:rFonts w:cs="Arial"/>
                <w:sz w:val="20"/>
              </w:rPr>
            </w:pPr>
            <w:r w:rsidRPr="00B7492E">
              <w:rPr>
                <w:rFonts w:cs="Arial"/>
                <w:sz w:val="20"/>
              </w:rPr>
              <w:t xml:space="preserve">Remove Use of MD5 as </w:t>
            </w:r>
            <w:proofErr w:type="spellStart"/>
            <w:r w:rsidRPr="00B7492E">
              <w:rPr>
                <w:rFonts w:cs="Arial"/>
                <w:sz w:val="20"/>
              </w:rPr>
              <w:t>ETag</w:t>
            </w:r>
            <w:proofErr w:type="spellEnd"/>
            <w:r w:rsidRPr="00B7492E">
              <w:rPr>
                <w:rFonts w:cs="Arial"/>
                <w:sz w:val="20"/>
              </w:rPr>
              <w:t xml:space="preserve"> for Byte-Range based File Repair Request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9E6612" w14:textId="77777777" w:rsidR="00912503" w:rsidRPr="00B7492E" w:rsidRDefault="00912503" w:rsidP="00D1690B">
            <w:pPr>
              <w:spacing w:before="120"/>
              <w:ind w:left="57" w:right="57"/>
              <w:rPr>
                <w:rFonts w:cs="Arial"/>
                <w:sz w:val="20"/>
              </w:rPr>
            </w:pPr>
            <w:r w:rsidRPr="00B7492E">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BEA22C" w14:textId="77777777" w:rsidR="00912503" w:rsidRPr="00B7492E" w:rsidRDefault="00912503" w:rsidP="00D1690B">
            <w:pPr>
              <w:spacing w:before="120"/>
              <w:ind w:left="57" w:right="57"/>
              <w:jc w:val="center"/>
              <w:rPr>
                <w:rFonts w:cs="Arial"/>
                <w:sz w:val="20"/>
              </w:rPr>
            </w:pPr>
            <w:r w:rsidRPr="00B7492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3F603F76"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A6F64A9"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4E759C95" w14:textId="77777777" w:rsidR="00912503" w:rsidRDefault="00912503" w:rsidP="00D1690B">
            <w:pPr>
              <w:jc w:val="center"/>
              <w:rPr>
                <w:rFonts w:cs="Arial"/>
                <w:color w:val="000000"/>
                <w:sz w:val="20"/>
              </w:rPr>
            </w:pPr>
            <w:r>
              <w:rPr>
                <w:rFonts w:cs="Arial"/>
                <w:color w:val="000000"/>
                <w:sz w:val="20"/>
              </w:rPr>
              <w:t>-</w:t>
            </w:r>
          </w:p>
        </w:tc>
      </w:tr>
      <w:tr w:rsidR="00912503" w:rsidRPr="00580822" w14:paraId="2C12DEC8"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A94B14" w14:textId="77777777" w:rsidR="00912503" w:rsidRPr="00912503" w:rsidRDefault="00912503" w:rsidP="00912503">
            <w:pPr>
              <w:rPr>
                <w:rFonts w:cs="Arial"/>
                <w:bCs/>
                <w:color w:val="0000FF"/>
                <w:sz w:val="20"/>
              </w:rPr>
            </w:pPr>
            <w:r w:rsidRPr="00912503">
              <w:rPr>
                <w:rFonts w:cs="Arial"/>
                <w:bCs/>
                <w:color w:val="0000FF"/>
                <w:sz w:val="20"/>
              </w:rPr>
              <w:t>S4-160636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B1FBC8" w14:textId="77777777" w:rsidR="00912503" w:rsidRPr="00B7492E" w:rsidRDefault="00912503" w:rsidP="00D1690B">
            <w:pPr>
              <w:spacing w:before="120"/>
              <w:ind w:left="57" w:right="57"/>
              <w:rPr>
                <w:rFonts w:cs="Arial"/>
                <w:sz w:val="20"/>
              </w:rPr>
            </w:pPr>
            <w:r w:rsidRPr="00B7492E">
              <w:rPr>
                <w:rFonts w:cs="Arial"/>
                <w:sz w:val="20"/>
              </w:rPr>
              <w:t xml:space="preserve">Remove Use of MD5 as </w:t>
            </w:r>
            <w:proofErr w:type="spellStart"/>
            <w:r w:rsidRPr="00B7492E">
              <w:rPr>
                <w:rFonts w:cs="Arial"/>
                <w:sz w:val="20"/>
              </w:rPr>
              <w:t>ETag</w:t>
            </w:r>
            <w:proofErr w:type="spellEnd"/>
            <w:r w:rsidRPr="00B7492E">
              <w:rPr>
                <w:rFonts w:cs="Arial"/>
                <w:sz w:val="20"/>
              </w:rPr>
              <w:t xml:space="preserve"> for Byte-Range based File Repair Request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15065E" w14:textId="77777777" w:rsidR="00912503" w:rsidRPr="00B7492E" w:rsidRDefault="00912503" w:rsidP="00D1690B">
            <w:pPr>
              <w:spacing w:before="120"/>
              <w:ind w:left="57" w:right="57"/>
              <w:rPr>
                <w:rFonts w:cs="Arial"/>
                <w:sz w:val="20"/>
              </w:rPr>
            </w:pPr>
            <w:r w:rsidRPr="00B7492E">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A22568" w14:textId="77777777" w:rsidR="00912503" w:rsidRPr="00B7492E" w:rsidRDefault="00912503" w:rsidP="00D1690B">
            <w:pPr>
              <w:spacing w:before="120"/>
              <w:ind w:left="57" w:right="57"/>
              <w:jc w:val="center"/>
              <w:rPr>
                <w:rFonts w:cs="Arial"/>
                <w:sz w:val="20"/>
              </w:rPr>
            </w:pPr>
            <w:r w:rsidRPr="00B7492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4281D7C7"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A3FD4B3"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4DCF7D9D" w14:textId="77777777" w:rsidR="00912503" w:rsidRDefault="00912503" w:rsidP="00D1690B">
            <w:pPr>
              <w:jc w:val="center"/>
              <w:rPr>
                <w:rFonts w:cs="Arial"/>
                <w:color w:val="000000"/>
                <w:sz w:val="20"/>
              </w:rPr>
            </w:pPr>
            <w:r>
              <w:rPr>
                <w:rFonts w:cs="Arial"/>
                <w:color w:val="000000"/>
                <w:sz w:val="20"/>
              </w:rPr>
              <w:t>-</w:t>
            </w:r>
          </w:p>
        </w:tc>
      </w:tr>
      <w:tr w:rsidR="00912503" w:rsidRPr="00580822" w14:paraId="62F2E322"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F963F6" w14:textId="77777777" w:rsidR="00912503" w:rsidRPr="00B7492E" w:rsidRDefault="00912503" w:rsidP="00912503">
            <w:pPr>
              <w:rPr>
                <w:rFonts w:cs="Arial"/>
                <w:bCs/>
                <w:color w:val="0000FF"/>
                <w:sz w:val="20"/>
              </w:rPr>
            </w:pPr>
            <w:r w:rsidRPr="00B7492E">
              <w:rPr>
                <w:rFonts w:cs="Arial"/>
                <w:bCs/>
                <w:color w:val="0000FF"/>
                <w:sz w:val="20"/>
              </w:rPr>
              <w:t>S4-160637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7CD53E" w14:textId="77777777" w:rsidR="00912503" w:rsidRPr="00B7492E" w:rsidRDefault="00912503" w:rsidP="00D1690B">
            <w:pPr>
              <w:spacing w:before="120"/>
              <w:ind w:left="57" w:right="57"/>
              <w:rPr>
                <w:rFonts w:cs="Arial"/>
                <w:sz w:val="20"/>
              </w:rPr>
            </w:pPr>
            <w:r w:rsidRPr="00B7492E">
              <w:rPr>
                <w:rFonts w:cs="Arial"/>
                <w:sz w:val="20"/>
              </w:rPr>
              <w:t>TRAPI: Generic service API</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0D958C" w14:textId="77777777" w:rsidR="00912503" w:rsidRPr="00B7492E" w:rsidRDefault="00912503" w:rsidP="00D1690B">
            <w:pPr>
              <w:spacing w:before="120"/>
              <w:ind w:left="57" w:right="57"/>
              <w:rPr>
                <w:rFonts w:cs="Arial"/>
                <w:sz w:val="20"/>
              </w:rPr>
            </w:pPr>
            <w:proofErr w:type="spellStart"/>
            <w:r w:rsidRPr="00B7492E">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2EF69A" w14:textId="77777777" w:rsidR="00912503" w:rsidRPr="00B7492E" w:rsidRDefault="00912503" w:rsidP="00D1690B">
            <w:pPr>
              <w:spacing w:before="120"/>
              <w:ind w:left="57" w:right="57"/>
              <w:jc w:val="center"/>
              <w:rPr>
                <w:rFonts w:cs="Arial"/>
                <w:sz w:val="20"/>
              </w:rPr>
            </w:pPr>
            <w:r w:rsidRPr="00B7492E">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74B72425"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0F2941B"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6528A29A" w14:textId="77777777" w:rsidR="00912503" w:rsidRDefault="00912503" w:rsidP="00D1690B">
            <w:pPr>
              <w:jc w:val="center"/>
              <w:rPr>
                <w:rFonts w:cs="Arial"/>
                <w:color w:val="000000"/>
                <w:sz w:val="20"/>
              </w:rPr>
            </w:pPr>
            <w:r>
              <w:rPr>
                <w:rFonts w:cs="Arial"/>
                <w:color w:val="000000"/>
                <w:sz w:val="20"/>
              </w:rPr>
              <w:t>-</w:t>
            </w:r>
          </w:p>
        </w:tc>
      </w:tr>
      <w:tr w:rsidR="00912503" w:rsidRPr="00580822" w14:paraId="10417D90"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006C7D" w14:textId="77777777" w:rsidR="00912503" w:rsidRPr="00935473" w:rsidRDefault="00912503" w:rsidP="00912503">
            <w:pPr>
              <w:rPr>
                <w:rFonts w:cs="Arial"/>
                <w:bCs/>
                <w:color w:val="0000FF"/>
                <w:sz w:val="20"/>
              </w:rPr>
            </w:pPr>
            <w:r w:rsidRPr="00935473">
              <w:rPr>
                <w:rFonts w:cs="Arial"/>
                <w:bCs/>
                <w:color w:val="0000FF"/>
                <w:sz w:val="20"/>
              </w:rPr>
              <w:t>S4-160655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4EC8C7" w14:textId="77777777" w:rsidR="00912503" w:rsidRPr="00935473" w:rsidRDefault="00912503" w:rsidP="00D1690B">
            <w:pPr>
              <w:spacing w:before="120"/>
              <w:ind w:left="57" w:right="57"/>
              <w:rPr>
                <w:rFonts w:cs="Arial"/>
                <w:sz w:val="20"/>
              </w:rPr>
            </w:pPr>
            <w:r w:rsidRPr="00935473">
              <w:rPr>
                <w:rFonts w:cs="Arial"/>
                <w:sz w:val="20"/>
              </w:rPr>
              <w:t>FS_SAND: Network Assistance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798489" w14:textId="77777777" w:rsidR="00912503" w:rsidRPr="00935473" w:rsidRDefault="00912503" w:rsidP="00D1690B">
            <w:pPr>
              <w:spacing w:before="120"/>
              <w:ind w:left="57" w:right="57"/>
              <w:rPr>
                <w:rFonts w:cs="Arial"/>
                <w:sz w:val="20"/>
              </w:rPr>
            </w:pPr>
            <w:r w:rsidRPr="00935473">
              <w:rPr>
                <w:rFonts w:cs="Arial"/>
                <w:sz w:val="20"/>
              </w:rPr>
              <w:t>Ericsson LM, Sony Mobile Communications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DE5A8E" w14:textId="77777777" w:rsidR="00912503" w:rsidRPr="00935473" w:rsidRDefault="00912503" w:rsidP="00D1690B">
            <w:pPr>
              <w:spacing w:before="120"/>
              <w:ind w:left="57" w:right="57"/>
              <w:jc w:val="center"/>
              <w:rPr>
                <w:rFonts w:cs="Arial"/>
                <w:sz w:val="20"/>
              </w:rPr>
            </w:pPr>
            <w:r w:rsidRPr="00935473">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5044CACF"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S4-160818</w:t>
            </w:r>
          </w:p>
        </w:tc>
        <w:tc>
          <w:tcPr>
            <w:tcW w:w="1275" w:type="dxa"/>
            <w:tcBorders>
              <w:top w:val="single" w:sz="4" w:space="0" w:color="auto"/>
              <w:left w:val="single" w:sz="4" w:space="0" w:color="auto"/>
              <w:bottom w:val="single" w:sz="4" w:space="0" w:color="auto"/>
              <w:right w:val="single" w:sz="4" w:space="0" w:color="auto"/>
            </w:tcBorders>
            <w:vAlign w:val="center"/>
          </w:tcPr>
          <w:p w14:paraId="7A253D24"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01A77509" w14:textId="77777777" w:rsidR="00912503" w:rsidRDefault="00912503" w:rsidP="00D1690B">
            <w:pPr>
              <w:jc w:val="center"/>
              <w:rPr>
                <w:rFonts w:cs="Arial"/>
                <w:color w:val="000000"/>
                <w:sz w:val="20"/>
              </w:rPr>
            </w:pPr>
            <w:r>
              <w:rPr>
                <w:rFonts w:cs="Arial"/>
                <w:color w:val="000000"/>
                <w:sz w:val="20"/>
              </w:rPr>
              <w:t>-</w:t>
            </w:r>
          </w:p>
        </w:tc>
      </w:tr>
      <w:tr w:rsidR="00912503" w:rsidRPr="00580822" w14:paraId="42078661"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7AC5FF" w14:textId="77777777" w:rsidR="00912503" w:rsidRPr="00935473" w:rsidRDefault="00912503" w:rsidP="00912503">
            <w:pPr>
              <w:rPr>
                <w:rFonts w:cs="Arial"/>
                <w:bCs/>
                <w:color w:val="0000FF"/>
                <w:sz w:val="20"/>
              </w:rPr>
            </w:pPr>
            <w:r w:rsidRPr="00935473">
              <w:rPr>
                <w:rFonts w:cs="Arial"/>
                <w:bCs/>
                <w:color w:val="0000FF"/>
                <w:sz w:val="20"/>
              </w:rPr>
              <w:t>S4-160656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0A8DF4" w14:textId="77777777" w:rsidR="00912503" w:rsidRPr="00935473" w:rsidRDefault="00912503" w:rsidP="00D1690B">
            <w:pPr>
              <w:spacing w:before="120"/>
              <w:ind w:left="57" w:right="57"/>
              <w:rPr>
                <w:rFonts w:cs="Arial"/>
                <w:sz w:val="20"/>
              </w:rPr>
            </w:pPr>
            <w:r w:rsidRPr="00935473">
              <w:rPr>
                <w:rFonts w:cs="Arial"/>
                <w:sz w:val="20"/>
              </w:rPr>
              <w:t>TRAPI: Requirements and Principles for TRAPI API definition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F4C8B8" w14:textId="77777777" w:rsidR="00912503" w:rsidRPr="00935473" w:rsidRDefault="00912503" w:rsidP="00D1690B">
            <w:pPr>
              <w:spacing w:before="120"/>
              <w:ind w:left="57" w:right="57"/>
              <w:rPr>
                <w:rFonts w:cs="Arial"/>
                <w:sz w:val="20"/>
              </w:rPr>
            </w:pPr>
            <w:r w:rsidRPr="00935473">
              <w:rPr>
                <w:rFonts w:cs="Arial"/>
                <w:sz w:val="20"/>
              </w:rPr>
              <w:t>Telstra,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C51714" w14:textId="77777777" w:rsidR="00912503" w:rsidRPr="00935473" w:rsidRDefault="00912503" w:rsidP="00D1690B">
            <w:pPr>
              <w:spacing w:before="120"/>
              <w:ind w:left="57" w:right="57"/>
              <w:jc w:val="center"/>
              <w:rPr>
                <w:rFonts w:cs="Arial"/>
                <w:sz w:val="20"/>
              </w:rPr>
            </w:pPr>
            <w:r w:rsidRPr="00935473">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40134B1C"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F3539C7"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77F66181" w14:textId="77777777" w:rsidR="00912503" w:rsidRDefault="00912503" w:rsidP="00D1690B">
            <w:pPr>
              <w:jc w:val="center"/>
              <w:rPr>
                <w:rFonts w:cs="Arial"/>
                <w:color w:val="000000"/>
                <w:sz w:val="20"/>
              </w:rPr>
            </w:pPr>
            <w:r>
              <w:rPr>
                <w:rFonts w:cs="Arial"/>
                <w:color w:val="000000"/>
                <w:sz w:val="20"/>
              </w:rPr>
              <w:t>-</w:t>
            </w:r>
          </w:p>
        </w:tc>
      </w:tr>
      <w:tr w:rsidR="00912503" w:rsidRPr="00580822" w14:paraId="0FAF079F"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AFC19" w14:textId="77777777" w:rsidR="00912503" w:rsidRPr="00935473" w:rsidRDefault="00912503" w:rsidP="00912503">
            <w:pPr>
              <w:rPr>
                <w:rFonts w:cs="Arial"/>
                <w:bCs/>
                <w:color w:val="0000FF"/>
                <w:sz w:val="20"/>
              </w:rPr>
            </w:pPr>
            <w:r w:rsidRPr="00935473">
              <w:rPr>
                <w:rFonts w:cs="Arial"/>
                <w:bCs/>
                <w:color w:val="0000FF"/>
                <w:sz w:val="20"/>
              </w:rPr>
              <w:t>S4-160657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662226" w14:textId="77777777" w:rsidR="00912503" w:rsidRPr="00935473" w:rsidRDefault="00912503" w:rsidP="00D1690B">
            <w:pPr>
              <w:spacing w:before="120"/>
              <w:ind w:left="57" w:right="57"/>
              <w:rPr>
                <w:rFonts w:cs="Arial"/>
                <w:sz w:val="20"/>
              </w:rPr>
            </w:pPr>
            <w:r w:rsidRPr="00935473">
              <w:rPr>
                <w:rFonts w:cs="Arial"/>
                <w:sz w:val="20"/>
              </w:rPr>
              <w:t xml:space="preserve">DRAFT CR26.346-xxxx on </w:t>
            </w:r>
            <w:proofErr w:type="spellStart"/>
            <w:r w:rsidRPr="00935473">
              <w:rPr>
                <w:rFonts w:cs="Arial"/>
                <w:sz w:val="20"/>
              </w:rPr>
              <w:t>MooD</w:t>
            </w:r>
            <w:proofErr w:type="spellEnd"/>
            <w:r w:rsidRPr="00935473">
              <w:rPr>
                <w:rFonts w:cs="Arial"/>
                <w:sz w:val="20"/>
              </w:rPr>
              <w:t>: Correction on UE re-selection of consumption reporting server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38E831" w14:textId="77777777" w:rsidR="00912503" w:rsidRPr="00935473" w:rsidRDefault="00912503" w:rsidP="00D1690B">
            <w:pPr>
              <w:spacing w:before="120"/>
              <w:ind w:left="57" w:right="57"/>
              <w:rPr>
                <w:rFonts w:cs="Arial"/>
                <w:sz w:val="20"/>
              </w:rPr>
            </w:pPr>
            <w:r w:rsidRPr="00935473">
              <w:rPr>
                <w:rFonts w:cs="Arial"/>
                <w:sz w:val="20"/>
              </w:rPr>
              <w:t xml:space="preserve">Ericsson LM, </w:t>
            </w:r>
            <w:proofErr w:type="spellStart"/>
            <w:r w:rsidRPr="00935473">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307837" w14:textId="77777777" w:rsidR="00912503" w:rsidRPr="00935473" w:rsidRDefault="00912503" w:rsidP="00D1690B">
            <w:pPr>
              <w:spacing w:before="120"/>
              <w:ind w:left="57" w:right="57"/>
              <w:jc w:val="center"/>
              <w:rPr>
                <w:rFonts w:cs="Arial"/>
                <w:sz w:val="20"/>
              </w:rPr>
            </w:pPr>
            <w:r w:rsidRPr="00935473">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E80BCB6"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S4-160734</w:t>
            </w:r>
          </w:p>
        </w:tc>
        <w:tc>
          <w:tcPr>
            <w:tcW w:w="1275" w:type="dxa"/>
            <w:tcBorders>
              <w:top w:val="single" w:sz="4" w:space="0" w:color="auto"/>
              <w:left w:val="single" w:sz="4" w:space="0" w:color="auto"/>
              <w:bottom w:val="single" w:sz="4" w:space="0" w:color="auto"/>
              <w:right w:val="single" w:sz="4" w:space="0" w:color="auto"/>
            </w:tcBorders>
            <w:vAlign w:val="center"/>
          </w:tcPr>
          <w:p w14:paraId="7BD446CA"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19ACA7D3" w14:textId="77777777" w:rsidR="00912503" w:rsidRDefault="00912503" w:rsidP="00D1690B">
            <w:pPr>
              <w:jc w:val="center"/>
              <w:rPr>
                <w:rFonts w:cs="Arial"/>
                <w:color w:val="000000"/>
                <w:sz w:val="20"/>
              </w:rPr>
            </w:pPr>
            <w:r>
              <w:rPr>
                <w:rFonts w:cs="Arial"/>
                <w:color w:val="000000"/>
                <w:sz w:val="20"/>
              </w:rPr>
              <w:t>-</w:t>
            </w:r>
          </w:p>
        </w:tc>
      </w:tr>
      <w:tr w:rsidR="00912503" w:rsidRPr="00580822" w14:paraId="42F279E0"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C41A8E" w14:textId="77777777" w:rsidR="00912503" w:rsidRPr="00935473" w:rsidRDefault="00912503" w:rsidP="00912503">
            <w:pPr>
              <w:rPr>
                <w:rFonts w:cs="Arial"/>
                <w:bCs/>
                <w:color w:val="0000FF"/>
                <w:sz w:val="20"/>
              </w:rPr>
            </w:pPr>
            <w:r w:rsidRPr="00935473">
              <w:rPr>
                <w:rFonts w:cs="Arial"/>
                <w:bCs/>
                <w:color w:val="0000FF"/>
                <w:sz w:val="20"/>
              </w:rPr>
              <w:t>S4-160658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3B917B" w14:textId="77777777" w:rsidR="00912503" w:rsidRPr="00935473" w:rsidRDefault="00912503" w:rsidP="00D1690B">
            <w:pPr>
              <w:spacing w:before="120"/>
              <w:ind w:left="57" w:right="57"/>
              <w:rPr>
                <w:rFonts w:cs="Arial"/>
                <w:sz w:val="20"/>
              </w:rPr>
            </w:pPr>
            <w:r w:rsidRPr="00935473">
              <w:rPr>
                <w:rFonts w:cs="Arial"/>
                <w:sz w:val="20"/>
              </w:rPr>
              <w:t xml:space="preserve">DRAFT CR26.346-xxxx on </w:t>
            </w:r>
            <w:proofErr w:type="spellStart"/>
            <w:r w:rsidRPr="00935473">
              <w:rPr>
                <w:rFonts w:cs="Arial"/>
                <w:sz w:val="20"/>
              </w:rPr>
              <w:t>MooD</w:t>
            </w:r>
            <w:proofErr w:type="spellEnd"/>
            <w:r w:rsidRPr="00935473">
              <w:rPr>
                <w:rFonts w:cs="Arial"/>
                <w:sz w:val="20"/>
              </w:rPr>
              <w:t>: Correction on UE re-selection of consumption reporting server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48D1A2" w14:textId="77777777" w:rsidR="00912503" w:rsidRPr="00935473" w:rsidRDefault="00912503" w:rsidP="00D1690B">
            <w:pPr>
              <w:spacing w:before="120"/>
              <w:ind w:left="57" w:right="57"/>
              <w:rPr>
                <w:rFonts w:cs="Arial"/>
                <w:sz w:val="20"/>
              </w:rPr>
            </w:pPr>
            <w:r w:rsidRPr="00935473">
              <w:rPr>
                <w:rFonts w:cs="Arial"/>
                <w:sz w:val="20"/>
              </w:rPr>
              <w:t xml:space="preserve">Ericsson LM, </w:t>
            </w:r>
            <w:proofErr w:type="spellStart"/>
            <w:r w:rsidRPr="00935473">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9F054C" w14:textId="77777777" w:rsidR="00912503" w:rsidRPr="00935473" w:rsidRDefault="00912503" w:rsidP="00D1690B">
            <w:pPr>
              <w:spacing w:before="120"/>
              <w:ind w:left="57" w:right="57"/>
              <w:jc w:val="center"/>
              <w:rPr>
                <w:rFonts w:cs="Arial"/>
                <w:sz w:val="20"/>
              </w:rPr>
            </w:pPr>
            <w:r w:rsidRPr="00935473">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699B1F74"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S4-160735</w:t>
            </w:r>
          </w:p>
        </w:tc>
        <w:tc>
          <w:tcPr>
            <w:tcW w:w="1275" w:type="dxa"/>
            <w:tcBorders>
              <w:top w:val="single" w:sz="4" w:space="0" w:color="auto"/>
              <w:left w:val="single" w:sz="4" w:space="0" w:color="auto"/>
              <w:bottom w:val="single" w:sz="4" w:space="0" w:color="auto"/>
              <w:right w:val="single" w:sz="4" w:space="0" w:color="auto"/>
            </w:tcBorders>
            <w:vAlign w:val="center"/>
          </w:tcPr>
          <w:p w14:paraId="7F12A617"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097AB15A" w14:textId="77777777" w:rsidR="00912503" w:rsidRDefault="00912503" w:rsidP="00D1690B">
            <w:pPr>
              <w:jc w:val="center"/>
              <w:rPr>
                <w:rFonts w:cs="Arial"/>
                <w:color w:val="000000"/>
                <w:sz w:val="20"/>
              </w:rPr>
            </w:pPr>
            <w:r>
              <w:rPr>
                <w:rFonts w:cs="Arial"/>
                <w:color w:val="000000"/>
                <w:sz w:val="20"/>
              </w:rPr>
              <w:t>-</w:t>
            </w:r>
          </w:p>
        </w:tc>
      </w:tr>
      <w:tr w:rsidR="00912503" w:rsidRPr="00580822" w14:paraId="12E360E7"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3A5858" w14:textId="77777777" w:rsidR="00912503" w:rsidRPr="00935473" w:rsidRDefault="00912503" w:rsidP="00912503">
            <w:pPr>
              <w:rPr>
                <w:rFonts w:cs="Arial"/>
                <w:bCs/>
                <w:color w:val="0000FF"/>
                <w:sz w:val="20"/>
              </w:rPr>
            </w:pPr>
            <w:r w:rsidRPr="00935473">
              <w:rPr>
                <w:rFonts w:cs="Arial"/>
                <w:bCs/>
                <w:color w:val="0000FF"/>
                <w:sz w:val="20"/>
              </w:rPr>
              <w:t>S4-160659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5C1D3B" w14:textId="77777777" w:rsidR="00912503" w:rsidRPr="00935473" w:rsidRDefault="00912503" w:rsidP="00D1690B">
            <w:pPr>
              <w:spacing w:before="120"/>
              <w:ind w:left="57" w:right="57"/>
              <w:rPr>
                <w:rFonts w:cs="Arial"/>
                <w:sz w:val="20"/>
              </w:rPr>
            </w:pPr>
            <w:r w:rsidRPr="00935473">
              <w:rPr>
                <w:rFonts w:cs="Arial"/>
                <w:sz w:val="20"/>
              </w:rPr>
              <w:t xml:space="preserve">DRAFT CR26.346-xxxx on </w:t>
            </w:r>
            <w:proofErr w:type="spellStart"/>
            <w:r w:rsidRPr="00935473">
              <w:rPr>
                <w:rFonts w:cs="Arial"/>
                <w:sz w:val="20"/>
              </w:rPr>
              <w:t>MooD</w:t>
            </w:r>
            <w:proofErr w:type="spellEnd"/>
            <w:r w:rsidRPr="00935473">
              <w:rPr>
                <w:rFonts w:cs="Arial"/>
                <w:sz w:val="20"/>
              </w:rPr>
              <w:t>: MIME Type for Consumption reporting request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DA449D" w14:textId="77777777" w:rsidR="00912503" w:rsidRPr="00935473" w:rsidRDefault="00912503" w:rsidP="00D1690B">
            <w:pPr>
              <w:spacing w:before="120"/>
              <w:ind w:left="57" w:right="57"/>
              <w:rPr>
                <w:rFonts w:cs="Arial"/>
                <w:sz w:val="20"/>
              </w:rPr>
            </w:pPr>
            <w:r w:rsidRPr="00935473">
              <w:rPr>
                <w:rFonts w:cs="Arial"/>
                <w:sz w:val="20"/>
              </w:rPr>
              <w:t xml:space="preserve">Ericsson LM, Qualcomm Incorporated, </w:t>
            </w:r>
            <w:proofErr w:type="spellStart"/>
            <w:r w:rsidRPr="00935473">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870F42" w14:textId="77777777" w:rsidR="00912503" w:rsidRPr="00935473" w:rsidRDefault="00912503" w:rsidP="00D1690B">
            <w:pPr>
              <w:spacing w:before="120"/>
              <w:ind w:left="57" w:right="57"/>
              <w:jc w:val="center"/>
              <w:rPr>
                <w:rFonts w:cs="Arial"/>
                <w:sz w:val="20"/>
              </w:rPr>
            </w:pPr>
            <w:r w:rsidRPr="00935473">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86110BF"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S4-160738</w:t>
            </w:r>
          </w:p>
        </w:tc>
        <w:tc>
          <w:tcPr>
            <w:tcW w:w="1275" w:type="dxa"/>
            <w:tcBorders>
              <w:top w:val="single" w:sz="4" w:space="0" w:color="auto"/>
              <w:left w:val="single" w:sz="4" w:space="0" w:color="auto"/>
              <w:bottom w:val="single" w:sz="4" w:space="0" w:color="auto"/>
              <w:right w:val="single" w:sz="4" w:space="0" w:color="auto"/>
            </w:tcBorders>
            <w:vAlign w:val="center"/>
          </w:tcPr>
          <w:p w14:paraId="2ECC4AF3"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6E6424C4" w14:textId="77777777" w:rsidR="00912503" w:rsidRDefault="00912503" w:rsidP="00D1690B">
            <w:pPr>
              <w:jc w:val="center"/>
              <w:rPr>
                <w:rFonts w:cs="Arial"/>
                <w:color w:val="000000"/>
                <w:sz w:val="20"/>
              </w:rPr>
            </w:pPr>
            <w:r>
              <w:rPr>
                <w:rFonts w:cs="Arial"/>
                <w:color w:val="000000"/>
                <w:sz w:val="20"/>
              </w:rPr>
              <w:t>-</w:t>
            </w:r>
          </w:p>
        </w:tc>
      </w:tr>
      <w:tr w:rsidR="00912503" w:rsidRPr="00580822" w14:paraId="6DFC60C4"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092E66" w14:textId="77777777" w:rsidR="00912503" w:rsidRPr="00CB3DE1" w:rsidRDefault="00912503" w:rsidP="00912503">
            <w:pPr>
              <w:rPr>
                <w:rFonts w:cs="Arial"/>
                <w:bCs/>
                <w:color w:val="0000FF"/>
                <w:sz w:val="20"/>
              </w:rPr>
            </w:pPr>
            <w:r w:rsidRPr="00CB3DE1">
              <w:rPr>
                <w:rFonts w:cs="Arial"/>
                <w:bCs/>
                <w:color w:val="0000FF"/>
                <w:sz w:val="20"/>
              </w:rPr>
              <w:t>S4-160660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45C689" w14:textId="77777777" w:rsidR="00912503" w:rsidRPr="008A432E" w:rsidRDefault="00912503" w:rsidP="00D1690B">
            <w:pPr>
              <w:spacing w:before="120"/>
              <w:ind w:left="57" w:right="57"/>
              <w:rPr>
                <w:rFonts w:cs="Arial"/>
                <w:sz w:val="20"/>
              </w:rPr>
            </w:pPr>
            <w:r w:rsidRPr="008A432E">
              <w:rPr>
                <w:rFonts w:cs="Arial"/>
                <w:sz w:val="20"/>
              </w:rPr>
              <w:t xml:space="preserve">DRAFT CR26.346-xxxx on </w:t>
            </w:r>
            <w:proofErr w:type="spellStart"/>
            <w:r w:rsidRPr="008A432E">
              <w:rPr>
                <w:rFonts w:cs="Arial"/>
                <w:sz w:val="20"/>
              </w:rPr>
              <w:t>MooD</w:t>
            </w:r>
            <w:proofErr w:type="spellEnd"/>
            <w:r w:rsidRPr="008A432E">
              <w:rPr>
                <w:rFonts w:cs="Arial"/>
                <w:sz w:val="20"/>
              </w:rPr>
              <w:t>: MIME Type for Consumption reporting request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DE5A8D" w14:textId="77777777" w:rsidR="00912503" w:rsidRPr="008A432E" w:rsidRDefault="00912503" w:rsidP="00D1690B">
            <w:pPr>
              <w:spacing w:before="120"/>
              <w:ind w:left="57" w:right="57"/>
              <w:rPr>
                <w:rFonts w:cs="Arial"/>
                <w:sz w:val="20"/>
              </w:rPr>
            </w:pPr>
            <w:r w:rsidRPr="008A432E">
              <w:rPr>
                <w:rFonts w:cs="Arial"/>
                <w:sz w:val="20"/>
              </w:rPr>
              <w:t xml:space="preserve">Ericsson LM, Qualcomm Incorporated, </w:t>
            </w:r>
            <w:proofErr w:type="spellStart"/>
            <w:r w:rsidRPr="008A432E">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449277"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60B39E65"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S4-160739</w:t>
            </w:r>
          </w:p>
        </w:tc>
        <w:tc>
          <w:tcPr>
            <w:tcW w:w="1275" w:type="dxa"/>
            <w:tcBorders>
              <w:top w:val="single" w:sz="4" w:space="0" w:color="auto"/>
              <w:left w:val="single" w:sz="4" w:space="0" w:color="auto"/>
              <w:bottom w:val="single" w:sz="4" w:space="0" w:color="auto"/>
              <w:right w:val="single" w:sz="4" w:space="0" w:color="auto"/>
            </w:tcBorders>
            <w:vAlign w:val="center"/>
          </w:tcPr>
          <w:p w14:paraId="65D06740"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0715E4EF" w14:textId="77777777" w:rsidR="00912503" w:rsidRDefault="00912503" w:rsidP="00D1690B">
            <w:pPr>
              <w:jc w:val="center"/>
              <w:rPr>
                <w:rFonts w:cs="Arial"/>
                <w:color w:val="000000"/>
                <w:sz w:val="20"/>
              </w:rPr>
            </w:pPr>
            <w:r>
              <w:rPr>
                <w:rFonts w:cs="Arial"/>
                <w:color w:val="000000"/>
                <w:sz w:val="20"/>
              </w:rPr>
              <w:t>-</w:t>
            </w:r>
          </w:p>
        </w:tc>
      </w:tr>
      <w:tr w:rsidR="00912503" w:rsidRPr="00580822" w14:paraId="40FFA200"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5D188C" w14:textId="77777777" w:rsidR="00912503" w:rsidRPr="00CB3DE1" w:rsidRDefault="00912503" w:rsidP="00912503">
            <w:pPr>
              <w:rPr>
                <w:rFonts w:cs="Arial"/>
                <w:bCs/>
                <w:color w:val="0000FF"/>
                <w:sz w:val="20"/>
              </w:rPr>
            </w:pPr>
            <w:r w:rsidRPr="00CB3DE1">
              <w:rPr>
                <w:rFonts w:cs="Arial"/>
                <w:bCs/>
                <w:color w:val="0000FF"/>
                <w:sz w:val="20"/>
              </w:rPr>
              <w:t>S4-160662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8377CA" w14:textId="77777777" w:rsidR="00912503" w:rsidRPr="008A432E" w:rsidRDefault="00912503" w:rsidP="00D1690B">
            <w:pPr>
              <w:spacing w:before="120"/>
              <w:ind w:left="57" w:right="57"/>
              <w:rPr>
                <w:rFonts w:cs="Arial"/>
                <w:sz w:val="20"/>
              </w:rPr>
            </w:pPr>
            <w:r w:rsidRPr="008A432E">
              <w:rPr>
                <w:rFonts w:cs="Arial"/>
                <w:sz w:val="20"/>
              </w:rPr>
              <w:t xml:space="preserve">DRAFT CR26.346-xxxx on </w:t>
            </w:r>
            <w:proofErr w:type="spellStart"/>
            <w:r w:rsidRPr="008A432E">
              <w:rPr>
                <w:rFonts w:cs="Arial"/>
                <w:sz w:val="20"/>
              </w:rPr>
              <w:t>MooD</w:t>
            </w:r>
            <w:proofErr w:type="spellEnd"/>
            <w:r w:rsidRPr="008A432E">
              <w:rPr>
                <w:rFonts w:cs="Arial"/>
                <w:sz w:val="20"/>
              </w:rPr>
              <w:t xml:space="preserve">: Separation of Consumption Report configuration from other associated </w:t>
            </w:r>
            <w:r w:rsidRPr="008A432E">
              <w:rPr>
                <w:rFonts w:cs="Arial"/>
                <w:sz w:val="20"/>
              </w:rPr>
              <w:lastRenderedPageBreak/>
              <w:t>delivery procedures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9784C8" w14:textId="77777777" w:rsidR="00912503" w:rsidRPr="008A432E" w:rsidRDefault="00912503" w:rsidP="00D1690B">
            <w:pPr>
              <w:spacing w:before="120"/>
              <w:ind w:left="57" w:right="57"/>
              <w:rPr>
                <w:rFonts w:cs="Arial"/>
                <w:sz w:val="20"/>
              </w:rPr>
            </w:pPr>
            <w:r w:rsidRPr="008A432E">
              <w:rPr>
                <w:rFonts w:cs="Arial"/>
                <w:sz w:val="20"/>
              </w:rPr>
              <w:lastRenderedPageBreak/>
              <w:t xml:space="preserve">Ericsson LM, Qualcomm Incorporated, </w:t>
            </w:r>
            <w:proofErr w:type="spellStart"/>
            <w:r w:rsidRPr="008A432E">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CDC4FF"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300B4A65" w14:textId="77777777" w:rsidR="00912503" w:rsidRPr="00912503" w:rsidRDefault="00912503" w:rsidP="00D1690B">
            <w:pPr>
              <w:spacing w:before="120"/>
              <w:ind w:left="57" w:right="57"/>
              <w:rPr>
                <w:rFonts w:cs="Arial"/>
                <w:color w:val="000000"/>
                <w:sz w:val="20"/>
                <w:lang w:eastAsia="zh-CN"/>
              </w:rPr>
            </w:pPr>
            <w:r w:rsidRPr="00912503">
              <w:rPr>
                <w:rFonts w:cs="Arial"/>
                <w:color w:val="000000"/>
                <w:sz w:val="20"/>
                <w:lang w:eastAsia="zh-CN"/>
              </w:rPr>
              <w:t>S4-160740</w:t>
            </w:r>
          </w:p>
        </w:tc>
        <w:tc>
          <w:tcPr>
            <w:tcW w:w="1275" w:type="dxa"/>
            <w:tcBorders>
              <w:top w:val="single" w:sz="4" w:space="0" w:color="auto"/>
              <w:left w:val="single" w:sz="4" w:space="0" w:color="auto"/>
              <w:bottom w:val="single" w:sz="4" w:space="0" w:color="auto"/>
              <w:right w:val="single" w:sz="4" w:space="0" w:color="auto"/>
            </w:tcBorders>
            <w:vAlign w:val="center"/>
          </w:tcPr>
          <w:p w14:paraId="3C31E3C7"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60FC1006" w14:textId="77777777" w:rsidR="00912503" w:rsidRDefault="00912503" w:rsidP="00D1690B">
            <w:pPr>
              <w:jc w:val="center"/>
              <w:rPr>
                <w:rFonts w:cs="Arial"/>
                <w:color w:val="000000"/>
                <w:sz w:val="20"/>
              </w:rPr>
            </w:pPr>
            <w:r>
              <w:rPr>
                <w:rFonts w:cs="Arial"/>
                <w:color w:val="000000"/>
                <w:sz w:val="20"/>
              </w:rPr>
              <w:t>-</w:t>
            </w:r>
          </w:p>
        </w:tc>
      </w:tr>
      <w:tr w:rsidR="00912503" w:rsidRPr="00580822" w14:paraId="741CFF0B"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F6C274" w14:textId="77777777" w:rsidR="00912503" w:rsidRPr="00CB3DE1" w:rsidRDefault="00912503" w:rsidP="00912503">
            <w:pPr>
              <w:rPr>
                <w:rFonts w:cs="Arial"/>
                <w:bCs/>
                <w:color w:val="0000FF"/>
                <w:sz w:val="20"/>
              </w:rPr>
            </w:pPr>
            <w:r w:rsidRPr="00CB3DE1">
              <w:rPr>
                <w:rFonts w:cs="Arial"/>
                <w:bCs/>
                <w:color w:val="0000FF"/>
                <w:sz w:val="20"/>
              </w:rPr>
              <w:t>S4-160663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8E978E" w14:textId="77777777" w:rsidR="00912503" w:rsidRPr="008A432E" w:rsidRDefault="00912503" w:rsidP="00D1690B">
            <w:pPr>
              <w:spacing w:before="120"/>
              <w:ind w:left="57" w:right="57"/>
              <w:rPr>
                <w:rFonts w:cs="Arial"/>
                <w:sz w:val="20"/>
              </w:rPr>
            </w:pPr>
            <w:r w:rsidRPr="008A432E">
              <w:rPr>
                <w:rFonts w:cs="Arial"/>
                <w:sz w:val="20"/>
              </w:rPr>
              <w:t xml:space="preserve">DRAFT CR26.346-xxxx on </w:t>
            </w:r>
            <w:proofErr w:type="spellStart"/>
            <w:r w:rsidRPr="008A432E">
              <w:rPr>
                <w:rFonts w:cs="Arial"/>
                <w:sz w:val="20"/>
              </w:rPr>
              <w:t>MooD</w:t>
            </w:r>
            <w:proofErr w:type="spellEnd"/>
            <w:r w:rsidRPr="008A432E">
              <w:rPr>
                <w:rFonts w:cs="Arial"/>
                <w:sz w:val="20"/>
              </w:rPr>
              <w:t>: Separation of Consumption Report configuration from other associated delivery procedures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59245D" w14:textId="77777777" w:rsidR="00912503" w:rsidRPr="008A432E" w:rsidRDefault="00912503" w:rsidP="00D1690B">
            <w:pPr>
              <w:spacing w:before="120"/>
              <w:ind w:left="57" w:right="57"/>
              <w:rPr>
                <w:rFonts w:cs="Arial"/>
                <w:sz w:val="20"/>
              </w:rPr>
            </w:pPr>
            <w:r w:rsidRPr="008A432E">
              <w:rPr>
                <w:rFonts w:cs="Arial"/>
                <w:sz w:val="20"/>
              </w:rPr>
              <w:t xml:space="preserve">Ericsson LM, Qualcomm Incorporated, </w:t>
            </w:r>
            <w:proofErr w:type="spellStart"/>
            <w:r w:rsidRPr="008A432E">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D4CE57"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3FFCAF2E" w14:textId="77777777" w:rsidR="00912503" w:rsidRPr="00912503" w:rsidRDefault="00912503" w:rsidP="00D1690B">
            <w:pPr>
              <w:spacing w:before="120"/>
              <w:ind w:left="57" w:right="57"/>
              <w:rPr>
                <w:rFonts w:cs="Arial"/>
                <w:color w:val="000000"/>
                <w:sz w:val="20"/>
                <w:lang w:eastAsia="zh-CN"/>
              </w:rPr>
            </w:pPr>
            <w:r w:rsidRPr="00912503">
              <w:rPr>
                <w:rFonts w:cs="Arial"/>
                <w:color w:val="000000"/>
                <w:sz w:val="20"/>
                <w:lang w:eastAsia="zh-CN"/>
              </w:rPr>
              <w:t>S4-160741</w:t>
            </w:r>
          </w:p>
        </w:tc>
        <w:tc>
          <w:tcPr>
            <w:tcW w:w="1275" w:type="dxa"/>
            <w:tcBorders>
              <w:top w:val="single" w:sz="4" w:space="0" w:color="auto"/>
              <w:left w:val="single" w:sz="4" w:space="0" w:color="auto"/>
              <w:bottom w:val="single" w:sz="4" w:space="0" w:color="auto"/>
              <w:right w:val="single" w:sz="4" w:space="0" w:color="auto"/>
            </w:tcBorders>
            <w:vAlign w:val="center"/>
          </w:tcPr>
          <w:p w14:paraId="5BD94DCD"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3A8AA65D" w14:textId="77777777" w:rsidR="00912503" w:rsidRDefault="00912503" w:rsidP="00D1690B">
            <w:pPr>
              <w:jc w:val="center"/>
              <w:rPr>
                <w:rFonts w:cs="Arial"/>
                <w:color w:val="000000"/>
                <w:sz w:val="20"/>
              </w:rPr>
            </w:pPr>
            <w:r>
              <w:rPr>
                <w:rFonts w:cs="Arial"/>
                <w:color w:val="000000"/>
                <w:sz w:val="20"/>
              </w:rPr>
              <w:t>-</w:t>
            </w:r>
          </w:p>
        </w:tc>
      </w:tr>
      <w:tr w:rsidR="00912503" w:rsidRPr="00580822" w14:paraId="13972954"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1D2A02" w14:textId="77777777" w:rsidR="00912503" w:rsidRPr="00CB3DE1" w:rsidRDefault="00912503" w:rsidP="00912503">
            <w:pPr>
              <w:rPr>
                <w:rFonts w:cs="Arial"/>
                <w:bCs/>
                <w:color w:val="0000FF"/>
                <w:sz w:val="20"/>
              </w:rPr>
            </w:pPr>
            <w:r w:rsidRPr="00CB3DE1">
              <w:rPr>
                <w:rFonts w:cs="Arial"/>
                <w:bCs/>
                <w:color w:val="0000FF"/>
                <w:sz w:val="20"/>
              </w:rPr>
              <w:t>S4-160665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E191DA" w14:textId="77777777" w:rsidR="00912503" w:rsidRPr="008A432E" w:rsidRDefault="00912503" w:rsidP="00D1690B">
            <w:pPr>
              <w:spacing w:before="120"/>
              <w:ind w:left="57" w:right="57"/>
              <w:rPr>
                <w:rFonts w:cs="Arial"/>
                <w:sz w:val="20"/>
              </w:rPr>
            </w:pPr>
            <w:r w:rsidRPr="008A432E">
              <w:rPr>
                <w:rFonts w:cs="Arial"/>
                <w:sz w:val="20"/>
              </w:rPr>
              <w:t xml:space="preserve">DRAFT CR26.346-xxxx on </w:t>
            </w:r>
            <w:proofErr w:type="spellStart"/>
            <w:r w:rsidRPr="008A432E">
              <w:rPr>
                <w:rFonts w:cs="Arial"/>
                <w:sz w:val="20"/>
              </w:rPr>
              <w:t>MooD</w:t>
            </w:r>
            <w:proofErr w:type="spellEnd"/>
            <w:r w:rsidRPr="008A432E">
              <w:rPr>
                <w:rFonts w:cs="Arial"/>
                <w:sz w:val="20"/>
              </w:rPr>
              <w:t>: Consistent Location Reporting in Consumption Reports and MOOD Headers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A52D3E" w14:textId="77777777" w:rsidR="00912503" w:rsidRPr="008A432E" w:rsidRDefault="00912503" w:rsidP="00D1690B">
            <w:pPr>
              <w:spacing w:before="120"/>
              <w:ind w:left="57" w:right="57"/>
              <w:rPr>
                <w:rFonts w:cs="Arial"/>
                <w:sz w:val="20"/>
              </w:rPr>
            </w:pPr>
            <w:r w:rsidRPr="008A432E">
              <w:rPr>
                <w:rFonts w:cs="Arial"/>
                <w:sz w:val="20"/>
              </w:rPr>
              <w:t>Ericsson LM, 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C55D39"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5C9601F0" w14:textId="77777777" w:rsidR="00912503" w:rsidRPr="00912503" w:rsidRDefault="00912503" w:rsidP="00D1690B">
            <w:pPr>
              <w:spacing w:before="120"/>
              <w:ind w:left="57" w:right="57"/>
              <w:rPr>
                <w:rFonts w:cs="Arial"/>
                <w:color w:val="000000"/>
                <w:sz w:val="20"/>
                <w:lang w:eastAsia="zh-CN"/>
              </w:rPr>
            </w:pPr>
            <w:r w:rsidRPr="00912503">
              <w:rPr>
                <w:rFonts w:cs="Arial"/>
                <w:color w:val="000000"/>
                <w:sz w:val="20"/>
                <w:lang w:eastAsia="zh-CN"/>
              </w:rPr>
              <w:t>S4-160742</w:t>
            </w:r>
          </w:p>
        </w:tc>
        <w:tc>
          <w:tcPr>
            <w:tcW w:w="1275" w:type="dxa"/>
            <w:tcBorders>
              <w:top w:val="single" w:sz="4" w:space="0" w:color="auto"/>
              <w:left w:val="single" w:sz="4" w:space="0" w:color="auto"/>
              <w:bottom w:val="single" w:sz="4" w:space="0" w:color="auto"/>
              <w:right w:val="single" w:sz="4" w:space="0" w:color="auto"/>
            </w:tcBorders>
            <w:vAlign w:val="center"/>
          </w:tcPr>
          <w:p w14:paraId="01D530CE"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6ABDEF6D" w14:textId="77777777" w:rsidR="00912503" w:rsidRDefault="00912503" w:rsidP="00D1690B">
            <w:pPr>
              <w:jc w:val="center"/>
              <w:rPr>
                <w:rFonts w:cs="Arial"/>
                <w:color w:val="000000"/>
                <w:sz w:val="20"/>
              </w:rPr>
            </w:pPr>
            <w:r>
              <w:rPr>
                <w:rFonts w:cs="Arial"/>
                <w:color w:val="000000"/>
                <w:sz w:val="20"/>
              </w:rPr>
              <w:t>-</w:t>
            </w:r>
          </w:p>
        </w:tc>
      </w:tr>
      <w:tr w:rsidR="00912503" w:rsidRPr="00580822" w14:paraId="7B240D53"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19483E" w14:textId="77777777" w:rsidR="00912503" w:rsidRPr="00CB3DE1" w:rsidRDefault="00912503" w:rsidP="00912503">
            <w:pPr>
              <w:rPr>
                <w:rFonts w:cs="Arial"/>
                <w:bCs/>
                <w:color w:val="0000FF"/>
                <w:sz w:val="20"/>
              </w:rPr>
            </w:pPr>
            <w:r w:rsidRPr="00CB3DE1">
              <w:rPr>
                <w:rFonts w:cs="Arial"/>
                <w:bCs/>
                <w:color w:val="0000FF"/>
                <w:sz w:val="20"/>
              </w:rPr>
              <w:t>S4-160666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F54C5D" w14:textId="77777777" w:rsidR="00912503" w:rsidRPr="008A432E" w:rsidRDefault="00912503" w:rsidP="00D1690B">
            <w:pPr>
              <w:spacing w:before="120"/>
              <w:ind w:left="57" w:right="57"/>
              <w:rPr>
                <w:rFonts w:cs="Arial"/>
                <w:sz w:val="20"/>
              </w:rPr>
            </w:pPr>
            <w:r w:rsidRPr="008A432E">
              <w:rPr>
                <w:rFonts w:cs="Arial"/>
                <w:sz w:val="20"/>
              </w:rPr>
              <w:t xml:space="preserve">DRAFT CR26.346-xxxx on </w:t>
            </w:r>
            <w:proofErr w:type="spellStart"/>
            <w:r w:rsidRPr="008A432E">
              <w:rPr>
                <w:rFonts w:cs="Arial"/>
                <w:sz w:val="20"/>
              </w:rPr>
              <w:t>MooD</w:t>
            </w:r>
            <w:proofErr w:type="spellEnd"/>
            <w:r w:rsidRPr="008A432E">
              <w:rPr>
                <w:rFonts w:cs="Arial"/>
                <w:sz w:val="20"/>
              </w:rPr>
              <w:t>: Consistent Location Reporting in Consumption Reports and MOOD Headers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7F5D75" w14:textId="77777777" w:rsidR="00912503" w:rsidRPr="008A432E" w:rsidRDefault="00912503" w:rsidP="00D1690B">
            <w:pPr>
              <w:spacing w:before="120"/>
              <w:ind w:left="57" w:right="57"/>
              <w:rPr>
                <w:rFonts w:cs="Arial"/>
                <w:sz w:val="20"/>
              </w:rPr>
            </w:pPr>
            <w:r w:rsidRPr="008A432E">
              <w:rPr>
                <w:rFonts w:cs="Arial"/>
                <w:sz w:val="20"/>
              </w:rPr>
              <w:t>Ericsson LM, 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312AE5"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3847616B" w14:textId="77777777" w:rsidR="00912503" w:rsidRPr="00912503" w:rsidRDefault="00912503" w:rsidP="00D1690B">
            <w:pPr>
              <w:spacing w:before="120"/>
              <w:ind w:left="57" w:right="57"/>
              <w:rPr>
                <w:rFonts w:cs="Arial"/>
                <w:color w:val="000000"/>
                <w:sz w:val="20"/>
                <w:lang w:eastAsia="zh-CN"/>
              </w:rPr>
            </w:pPr>
            <w:r w:rsidRPr="00912503">
              <w:rPr>
                <w:rFonts w:cs="Arial"/>
                <w:color w:val="000000"/>
                <w:sz w:val="20"/>
                <w:lang w:eastAsia="zh-CN"/>
              </w:rPr>
              <w:t>S4-160743</w:t>
            </w:r>
          </w:p>
        </w:tc>
        <w:tc>
          <w:tcPr>
            <w:tcW w:w="1275" w:type="dxa"/>
            <w:tcBorders>
              <w:top w:val="single" w:sz="4" w:space="0" w:color="auto"/>
              <w:left w:val="single" w:sz="4" w:space="0" w:color="auto"/>
              <w:bottom w:val="single" w:sz="4" w:space="0" w:color="auto"/>
              <w:right w:val="single" w:sz="4" w:space="0" w:color="auto"/>
            </w:tcBorders>
            <w:vAlign w:val="center"/>
          </w:tcPr>
          <w:p w14:paraId="257111A0"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7DBDF319" w14:textId="77777777" w:rsidR="00912503" w:rsidRDefault="00912503" w:rsidP="00D1690B">
            <w:pPr>
              <w:jc w:val="center"/>
              <w:rPr>
                <w:rFonts w:cs="Arial"/>
                <w:color w:val="000000"/>
                <w:sz w:val="20"/>
              </w:rPr>
            </w:pPr>
            <w:r>
              <w:rPr>
                <w:rFonts w:cs="Arial"/>
                <w:color w:val="000000"/>
                <w:sz w:val="20"/>
              </w:rPr>
              <w:t>-</w:t>
            </w:r>
          </w:p>
        </w:tc>
      </w:tr>
      <w:tr w:rsidR="00912503" w:rsidRPr="00580822" w14:paraId="03A21E69"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20241C" w14:textId="77777777" w:rsidR="00912503" w:rsidRPr="00CB3DE1" w:rsidRDefault="00912503" w:rsidP="00912503">
            <w:pPr>
              <w:rPr>
                <w:rFonts w:cs="Arial"/>
                <w:bCs/>
                <w:color w:val="0000FF"/>
                <w:sz w:val="20"/>
              </w:rPr>
            </w:pPr>
            <w:r w:rsidRPr="00CB3DE1">
              <w:rPr>
                <w:rFonts w:cs="Arial"/>
                <w:bCs/>
                <w:color w:val="0000FF"/>
                <w:sz w:val="20"/>
              </w:rPr>
              <w:t>S4-160667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1622DC" w14:textId="77777777" w:rsidR="00912503" w:rsidRPr="008A432E" w:rsidRDefault="00912503" w:rsidP="00D1690B">
            <w:pPr>
              <w:spacing w:before="120"/>
              <w:ind w:left="57" w:right="57"/>
              <w:rPr>
                <w:rFonts w:cs="Arial"/>
                <w:sz w:val="20"/>
              </w:rPr>
            </w:pPr>
            <w:proofErr w:type="spellStart"/>
            <w:r w:rsidRPr="008A432E">
              <w:rPr>
                <w:rFonts w:cs="Arial"/>
                <w:sz w:val="20"/>
              </w:rPr>
              <w:t>FS_xMBMS</w:t>
            </w:r>
            <w:proofErr w:type="spellEnd"/>
            <w:r w:rsidRPr="008A432E">
              <w:rPr>
                <w:rFonts w:cs="Arial"/>
                <w:sz w:val="20"/>
              </w:rPr>
              <w:t>: Provisioning and Content Ingestion Use-Cases and principles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441FD9" w14:textId="77777777" w:rsidR="00912503" w:rsidRPr="008A432E" w:rsidRDefault="00912503" w:rsidP="00D1690B">
            <w:pPr>
              <w:spacing w:before="120"/>
              <w:ind w:left="57" w:right="57"/>
              <w:rPr>
                <w:rFonts w:cs="Arial"/>
                <w:sz w:val="20"/>
              </w:rPr>
            </w:pPr>
            <w:r w:rsidRPr="008A432E">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869E13" w14:textId="77777777" w:rsidR="00912503" w:rsidRPr="00CB3DE1" w:rsidRDefault="00912503" w:rsidP="00D1690B">
            <w:pPr>
              <w:spacing w:before="120"/>
              <w:ind w:left="57" w:right="57"/>
              <w:jc w:val="center"/>
              <w:rPr>
                <w:rFonts w:cs="Arial"/>
                <w:sz w:val="20"/>
              </w:rPr>
            </w:pPr>
            <w:r w:rsidRPr="00CB3DE1">
              <w:rPr>
                <w:rFonts w:cs="Arial"/>
                <w:sz w:val="20"/>
              </w:rPr>
              <w:t>8.12</w:t>
            </w:r>
          </w:p>
        </w:tc>
        <w:tc>
          <w:tcPr>
            <w:tcW w:w="1135" w:type="dxa"/>
            <w:tcBorders>
              <w:top w:val="single" w:sz="4" w:space="0" w:color="auto"/>
              <w:left w:val="single" w:sz="4" w:space="0" w:color="auto"/>
              <w:bottom w:val="single" w:sz="4" w:space="0" w:color="auto"/>
              <w:right w:val="single" w:sz="4" w:space="0" w:color="auto"/>
            </w:tcBorders>
          </w:tcPr>
          <w:p w14:paraId="406B1B5D" w14:textId="77777777" w:rsidR="00912503" w:rsidRPr="00C9655D"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8059E2B"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3A91BA3A" w14:textId="77777777" w:rsidR="00912503" w:rsidRDefault="00912503" w:rsidP="00D1690B">
            <w:pPr>
              <w:jc w:val="center"/>
              <w:rPr>
                <w:rFonts w:cs="Arial"/>
                <w:color w:val="000000"/>
                <w:sz w:val="20"/>
              </w:rPr>
            </w:pPr>
            <w:r>
              <w:rPr>
                <w:rFonts w:cs="Arial"/>
                <w:color w:val="000000"/>
                <w:sz w:val="20"/>
              </w:rPr>
              <w:t>-</w:t>
            </w:r>
          </w:p>
        </w:tc>
      </w:tr>
      <w:tr w:rsidR="00912503" w:rsidRPr="00580822" w14:paraId="730CC1D2"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7565BA" w14:textId="77777777" w:rsidR="00912503" w:rsidRPr="00CB3DE1" w:rsidRDefault="00912503" w:rsidP="00912503">
            <w:pPr>
              <w:rPr>
                <w:rFonts w:cs="Arial"/>
                <w:bCs/>
                <w:color w:val="0000FF"/>
                <w:sz w:val="20"/>
              </w:rPr>
            </w:pPr>
            <w:r w:rsidRPr="00CB3DE1">
              <w:rPr>
                <w:rFonts w:cs="Arial"/>
                <w:bCs/>
                <w:color w:val="0000FF"/>
                <w:sz w:val="20"/>
              </w:rPr>
              <w:t>S4-160670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CC8AA2" w14:textId="77777777" w:rsidR="00912503" w:rsidRPr="008A432E" w:rsidRDefault="00912503" w:rsidP="00D1690B">
            <w:pPr>
              <w:spacing w:before="120"/>
              <w:ind w:left="57" w:right="57"/>
              <w:rPr>
                <w:rFonts w:cs="Arial"/>
                <w:sz w:val="20"/>
              </w:rPr>
            </w:pPr>
            <w:r w:rsidRPr="008A432E">
              <w:rPr>
                <w:rFonts w:cs="Arial"/>
                <w:sz w:val="20"/>
              </w:rPr>
              <w:t>DRAFT CR26.179-xxxx Addition of mandatory RTP profiles for MCPTT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EF1849" w14:textId="77777777" w:rsidR="00912503" w:rsidRPr="008A432E" w:rsidRDefault="00912503" w:rsidP="00D1690B">
            <w:pPr>
              <w:spacing w:before="120"/>
              <w:ind w:left="57" w:right="57"/>
              <w:rPr>
                <w:rFonts w:cs="Arial"/>
                <w:sz w:val="20"/>
              </w:rPr>
            </w:pPr>
            <w:r w:rsidRPr="008A432E">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835B2C"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D4D78BC"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S4-160788</w:t>
            </w:r>
          </w:p>
        </w:tc>
        <w:tc>
          <w:tcPr>
            <w:tcW w:w="1275" w:type="dxa"/>
            <w:tcBorders>
              <w:top w:val="single" w:sz="4" w:space="0" w:color="auto"/>
              <w:left w:val="single" w:sz="4" w:space="0" w:color="auto"/>
              <w:bottom w:val="single" w:sz="4" w:space="0" w:color="auto"/>
              <w:right w:val="single" w:sz="4" w:space="0" w:color="auto"/>
            </w:tcBorders>
            <w:vAlign w:val="center"/>
          </w:tcPr>
          <w:p w14:paraId="101D7E4B"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5682CD59" w14:textId="77777777" w:rsidR="00912503" w:rsidRDefault="00912503" w:rsidP="00D1690B">
            <w:pPr>
              <w:jc w:val="center"/>
              <w:rPr>
                <w:rFonts w:cs="Arial"/>
                <w:color w:val="000000"/>
                <w:sz w:val="20"/>
              </w:rPr>
            </w:pPr>
            <w:r>
              <w:rPr>
                <w:rFonts w:cs="Arial"/>
                <w:color w:val="000000"/>
                <w:sz w:val="20"/>
              </w:rPr>
              <w:t>-</w:t>
            </w:r>
          </w:p>
        </w:tc>
      </w:tr>
      <w:tr w:rsidR="00912503" w:rsidRPr="00580822" w14:paraId="4C250832"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616BB7" w14:textId="77777777" w:rsidR="00912503" w:rsidRPr="00EC4F6D" w:rsidRDefault="00912503" w:rsidP="00912503">
            <w:pPr>
              <w:rPr>
                <w:rFonts w:cs="Arial"/>
                <w:bCs/>
                <w:color w:val="0000FF"/>
                <w:sz w:val="20"/>
              </w:rPr>
            </w:pPr>
            <w:r w:rsidRPr="00EC4F6D">
              <w:rPr>
                <w:rFonts w:cs="Arial"/>
                <w:bCs/>
                <w:color w:val="0000FF"/>
                <w:sz w:val="20"/>
              </w:rPr>
              <w:t>S4-160678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6DEA46" w14:textId="77777777" w:rsidR="00912503" w:rsidRPr="00EC4F6D" w:rsidRDefault="00912503" w:rsidP="00D1690B">
            <w:pPr>
              <w:spacing w:before="120"/>
              <w:ind w:left="57" w:right="57"/>
              <w:rPr>
                <w:rFonts w:cs="Arial"/>
                <w:sz w:val="20"/>
              </w:rPr>
            </w:pPr>
            <w:proofErr w:type="spellStart"/>
            <w:r w:rsidRPr="00EC4F6D">
              <w:rPr>
                <w:rFonts w:cs="Arial"/>
                <w:sz w:val="20"/>
              </w:rPr>
              <w:t>IQoE</w:t>
            </w:r>
            <w:proofErr w:type="spellEnd"/>
            <w:r w:rsidRPr="00EC4F6D">
              <w:rPr>
                <w:rFonts w:cs="Arial"/>
                <w:sz w:val="20"/>
              </w:rPr>
              <w:t xml:space="preserve">: </w:t>
            </w:r>
            <w:proofErr w:type="spellStart"/>
            <w:r w:rsidRPr="00EC4F6D">
              <w:rPr>
                <w:rFonts w:cs="Arial"/>
                <w:sz w:val="20"/>
              </w:rPr>
              <w:t>QoE</w:t>
            </w:r>
            <w:proofErr w:type="spellEnd"/>
            <w:r w:rsidRPr="00EC4F6D">
              <w:rPr>
                <w:rFonts w:cs="Arial"/>
                <w:sz w:val="20"/>
              </w:rPr>
              <w:t xml:space="preserve"> and Client API</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C17260" w14:textId="77777777" w:rsidR="00912503" w:rsidRPr="00EC4F6D" w:rsidRDefault="00912503" w:rsidP="00D1690B">
            <w:pPr>
              <w:spacing w:before="120"/>
              <w:ind w:left="57" w:right="57"/>
              <w:rPr>
                <w:rFonts w:cs="Arial"/>
                <w:sz w:val="20"/>
              </w:rPr>
            </w:pPr>
            <w:r w:rsidRPr="00EC4F6D">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4D897E" w14:textId="77777777" w:rsidR="00912503" w:rsidRPr="00EC4F6D" w:rsidRDefault="00912503" w:rsidP="00D1690B">
            <w:pPr>
              <w:spacing w:before="120"/>
              <w:ind w:left="57" w:right="57"/>
              <w:jc w:val="center"/>
              <w:rPr>
                <w:rFonts w:cs="Arial"/>
                <w:sz w:val="20"/>
              </w:rPr>
            </w:pPr>
            <w:r w:rsidRPr="00EC4F6D">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02A07E98" w14:textId="77777777" w:rsidR="00912503" w:rsidRPr="009D278C"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2253C32"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49834619" w14:textId="77777777" w:rsidR="00912503" w:rsidRDefault="00912503" w:rsidP="00D1690B">
            <w:pPr>
              <w:jc w:val="center"/>
              <w:rPr>
                <w:rFonts w:cs="Arial"/>
                <w:color w:val="000000"/>
                <w:sz w:val="20"/>
              </w:rPr>
            </w:pPr>
            <w:r>
              <w:rPr>
                <w:rFonts w:cs="Arial"/>
                <w:color w:val="000000"/>
                <w:sz w:val="20"/>
              </w:rPr>
              <w:t>-</w:t>
            </w:r>
          </w:p>
        </w:tc>
      </w:tr>
      <w:tr w:rsidR="00912503" w:rsidRPr="00580822" w14:paraId="1F983DC7"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B83B35" w14:textId="77777777" w:rsidR="00912503" w:rsidRPr="0053459E" w:rsidRDefault="00912503" w:rsidP="00912503">
            <w:pPr>
              <w:rPr>
                <w:rFonts w:cs="Arial"/>
                <w:bCs/>
                <w:color w:val="0000FF"/>
                <w:sz w:val="20"/>
              </w:rPr>
            </w:pPr>
            <w:r w:rsidRPr="007967DB">
              <w:rPr>
                <w:rFonts w:cs="Arial"/>
                <w:bCs/>
                <w:color w:val="0000FF"/>
                <w:sz w:val="20"/>
              </w:rPr>
              <w:t>S4-160685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C44051" w14:textId="77777777" w:rsidR="00912503" w:rsidRPr="0053459E" w:rsidRDefault="00912503" w:rsidP="00D1690B">
            <w:pPr>
              <w:spacing w:before="120"/>
              <w:ind w:left="57" w:right="57"/>
              <w:rPr>
                <w:rFonts w:cs="Arial"/>
                <w:sz w:val="20"/>
              </w:rPr>
            </w:pPr>
            <w:r w:rsidRPr="0053459E">
              <w:rPr>
                <w:rFonts w:cs="Arial"/>
                <w:sz w:val="20"/>
              </w:rPr>
              <w:t>Interactive announcement of Mood eligible contents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411A8" w14:textId="77777777" w:rsidR="00912503" w:rsidRPr="0053459E" w:rsidRDefault="00912503" w:rsidP="00D1690B">
            <w:pPr>
              <w:spacing w:before="120"/>
              <w:ind w:left="57" w:right="57"/>
              <w:rPr>
                <w:rFonts w:cs="Arial"/>
                <w:sz w:val="20"/>
              </w:rPr>
            </w:pPr>
            <w:proofErr w:type="spellStart"/>
            <w:r w:rsidRPr="0053459E">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8636A5" w14:textId="77777777" w:rsidR="00912503" w:rsidRDefault="00912503" w:rsidP="00D1690B">
            <w:pPr>
              <w:spacing w:before="120"/>
              <w:ind w:left="57" w:right="57"/>
              <w:jc w:val="center"/>
              <w:rPr>
                <w:rFonts w:cs="Arial"/>
                <w:sz w:val="20"/>
              </w:rPr>
            </w:pPr>
            <w:r w:rsidRPr="0053459E">
              <w:rPr>
                <w:rFonts w:cs="Arial"/>
                <w:sz w:val="20"/>
              </w:rPr>
              <w:t>8.5</w:t>
            </w:r>
          </w:p>
          <w:p w14:paraId="7BEB1EE5" w14:textId="77777777" w:rsidR="00912503" w:rsidRPr="000E117B" w:rsidRDefault="00912503" w:rsidP="00912503">
            <w:pPr>
              <w:spacing w:before="120"/>
              <w:ind w:left="57" w:right="57"/>
              <w:jc w:val="center"/>
              <w:rPr>
                <w:rFonts w:cs="Arial"/>
                <w:sz w:val="20"/>
              </w:rPr>
            </w:pPr>
          </w:p>
        </w:tc>
        <w:tc>
          <w:tcPr>
            <w:tcW w:w="1135" w:type="dxa"/>
            <w:tcBorders>
              <w:top w:val="single" w:sz="4" w:space="0" w:color="auto"/>
              <w:left w:val="single" w:sz="4" w:space="0" w:color="auto"/>
              <w:bottom w:val="single" w:sz="4" w:space="0" w:color="auto"/>
              <w:right w:val="single" w:sz="4" w:space="0" w:color="auto"/>
            </w:tcBorders>
          </w:tcPr>
          <w:p w14:paraId="060D37EC" w14:textId="77777777" w:rsidR="00912503" w:rsidRPr="009D278C"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4270E9C"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29684127" w14:textId="77777777" w:rsidR="00912503" w:rsidRDefault="00912503" w:rsidP="00D1690B">
            <w:pPr>
              <w:jc w:val="center"/>
              <w:rPr>
                <w:rFonts w:cs="Arial"/>
                <w:color w:val="000000"/>
                <w:sz w:val="20"/>
              </w:rPr>
            </w:pPr>
            <w:r>
              <w:rPr>
                <w:rFonts w:cs="Arial"/>
                <w:color w:val="000000"/>
                <w:sz w:val="20"/>
              </w:rPr>
              <w:t>-</w:t>
            </w:r>
          </w:p>
        </w:tc>
      </w:tr>
      <w:tr w:rsidR="00912503" w:rsidRPr="00580822" w14:paraId="27B5B621"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833641" w14:textId="77777777" w:rsidR="00912503" w:rsidRPr="007967DB" w:rsidRDefault="00912503" w:rsidP="00912503">
            <w:pPr>
              <w:rPr>
                <w:rFonts w:cs="Arial"/>
                <w:bCs/>
                <w:color w:val="0000FF"/>
                <w:sz w:val="20"/>
              </w:rPr>
            </w:pPr>
            <w:r w:rsidRPr="00420BB4">
              <w:rPr>
                <w:rFonts w:cs="Arial"/>
                <w:bCs/>
                <w:color w:val="0000FF"/>
                <w:sz w:val="20"/>
              </w:rPr>
              <w:t>S4-160691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C51155" w14:textId="77777777" w:rsidR="00912503" w:rsidRPr="007967DB" w:rsidRDefault="00912503" w:rsidP="00D1690B">
            <w:pPr>
              <w:spacing w:before="120"/>
              <w:ind w:left="57" w:right="57"/>
              <w:rPr>
                <w:rFonts w:cs="Arial"/>
                <w:sz w:val="20"/>
              </w:rPr>
            </w:pPr>
            <w:proofErr w:type="spellStart"/>
            <w:r w:rsidRPr="007967DB">
              <w:rPr>
                <w:rFonts w:cs="Arial"/>
                <w:sz w:val="20"/>
              </w:rPr>
              <w:t>IQoE</w:t>
            </w:r>
            <w:proofErr w:type="spellEnd"/>
            <w:r w:rsidRPr="007967DB">
              <w:rPr>
                <w:rFonts w:cs="Arial"/>
                <w:sz w:val="20"/>
              </w:rPr>
              <w:t xml:space="preserve"> Use case: WebTV Quality Monitoring</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36F327" w14:textId="77777777" w:rsidR="00912503" w:rsidRPr="007967DB" w:rsidRDefault="00912503" w:rsidP="00D1690B">
            <w:pPr>
              <w:spacing w:before="120"/>
              <w:ind w:left="57" w:right="57"/>
              <w:rPr>
                <w:rFonts w:cs="Arial"/>
                <w:sz w:val="20"/>
              </w:rPr>
            </w:pPr>
            <w:r w:rsidRPr="007967DB">
              <w:rPr>
                <w:rFonts w:cs="Arial"/>
                <w:sz w:val="20"/>
              </w:rPr>
              <w:t>Deutsche Telekom AG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1AC9A7" w14:textId="77777777" w:rsidR="00912503" w:rsidRPr="00420BB4" w:rsidRDefault="00912503" w:rsidP="00D1690B">
            <w:pPr>
              <w:spacing w:before="120"/>
              <w:ind w:left="57" w:right="57"/>
              <w:jc w:val="center"/>
              <w:rPr>
                <w:rFonts w:cs="Arial"/>
                <w:sz w:val="20"/>
              </w:rPr>
            </w:pPr>
            <w:r w:rsidRPr="00420BB4">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25B6E522" w14:textId="77777777" w:rsidR="00912503" w:rsidRPr="009D278C" w:rsidRDefault="00912503" w:rsidP="00D1690B">
            <w:pPr>
              <w:spacing w:before="120"/>
              <w:ind w:left="57" w:right="57"/>
              <w:rPr>
                <w:rFonts w:cs="Arial"/>
                <w:color w:val="000000"/>
                <w:sz w:val="20"/>
                <w:lang w:eastAsia="zh-CN"/>
              </w:rPr>
            </w:pPr>
            <w:r w:rsidRPr="00912503">
              <w:rPr>
                <w:rFonts w:cs="Arial"/>
                <w:color w:val="000000"/>
                <w:sz w:val="20"/>
                <w:lang w:eastAsia="zh-CN"/>
              </w:rPr>
              <w:t>S4-160813</w:t>
            </w:r>
          </w:p>
        </w:tc>
        <w:tc>
          <w:tcPr>
            <w:tcW w:w="1275" w:type="dxa"/>
            <w:tcBorders>
              <w:top w:val="single" w:sz="4" w:space="0" w:color="auto"/>
              <w:left w:val="single" w:sz="4" w:space="0" w:color="auto"/>
              <w:bottom w:val="single" w:sz="4" w:space="0" w:color="auto"/>
              <w:right w:val="single" w:sz="4" w:space="0" w:color="auto"/>
            </w:tcBorders>
            <w:vAlign w:val="center"/>
          </w:tcPr>
          <w:p w14:paraId="74811E8B"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187DA87E" w14:textId="77777777" w:rsidR="00912503" w:rsidRDefault="00912503" w:rsidP="00D1690B">
            <w:pPr>
              <w:jc w:val="center"/>
              <w:rPr>
                <w:rFonts w:cs="Arial"/>
                <w:color w:val="000000"/>
                <w:sz w:val="20"/>
              </w:rPr>
            </w:pPr>
            <w:r>
              <w:rPr>
                <w:rFonts w:cs="Arial"/>
                <w:color w:val="000000"/>
                <w:sz w:val="20"/>
              </w:rPr>
              <w:t>-</w:t>
            </w:r>
          </w:p>
        </w:tc>
      </w:tr>
      <w:tr w:rsidR="00912503" w:rsidRPr="00580822" w14:paraId="3F4ECD94"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18C6FD" w14:textId="77777777" w:rsidR="00912503" w:rsidRPr="007967DB" w:rsidRDefault="00912503" w:rsidP="00912503">
            <w:pPr>
              <w:rPr>
                <w:rFonts w:cs="Arial"/>
                <w:bCs/>
                <w:color w:val="0000FF"/>
                <w:sz w:val="20"/>
              </w:rPr>
            </w:pPr>
            <w:r w:rsidRPr="00420BB4">
              <w:rPr>
                <w:rFonts w:cs="Arial"/>
                <w:bCs/>
                <w:color w:val="0000FF"/>
                <w:sz w:val="20"/>
              </w:rPr>
              <w:t>S4-160698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9697D3" w14:textId="77777777" w:rsidR="00912503" w:rsidRPr="007967DB" w:rsidRDefault="00912503" w:rsidP="00D1690B">
            <w:pPr>
              <w:spacing w:before="120"/>
              <w:ind w:left="57" w:right="57"/>
              <w:rPr>
                <w:rFonts w:cs="Arial"/>
                <w:sz w:val="20"/>
              </w:rPr>
            </w:pPr>
            <w:r w:rsidRPr="007967DB">
              <w:rPr>
                <w:rFonts w:cs="Arial"/>
                <w:sz w:val="20"/>
              </w:rPr>
              <w:t>On a Rest API for the BMSC provisioning northbound interface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4B512B" w14:textId="77777777" w:rsidR="00912503" w:rsidRPr="007967DB" w:rsidRDefault="00912503" w:rsidP="00D1690B">
            <w:pPr>
              <w:spacing w:before="120"/>
              <w:ind w:left="57" w:right="57"/>
              <w:rPr>
                <w:rFonts w:cs="Arial"/>
                <w:sz w:val="20"/>
              </w:rPr>
            </w:pPr>
            <w:r w:rsidRPr="007967DB">
              <w:rPr>
                <w:rFonts w:cs="Arial"/>
                <w:sz w:val="20"/>
              </w:rPr>
              <w:t>ENENSYS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75C9F4" w14:textId="77777777" w:rsidR="00912503" w:rsidRPr="00420BB4" w:rsidRDefault="00912503" w:rsidP="00D1690B">
            <w:pPr>
              <w:spacing w:before="120"/>
              <w:ind w:left="57" w:right="57"/>
              <w:jc w:val="center"/>
              <w:rPr>
                <w:rFonts w:cs="Arial"/>
                <w:sz w:val="20"/>
              </w:rPr>
            </w:pPr>
            <w:r w:rsidRPr="00420BB4">
              <w:rPr>
                <w:rFonts w:cs="Arial"/>
                <w:sz w:val="20"/>
              </w:rPr>
              <w:t>8.12</w:t>
            </w:r>
          </w:p>
        </w:tc>
        <w:tc>
          <w:tcPr>
            <w:tcW w:w="1135" w:type="dxa"/>
            <w:tcBorders>
              <w:top w:val="single" w:sz="4" w:space="0" w:color="auto"/>
              <w:left w:val="single" w:sz="4" w:space="0" w:color="auto"/>
              <w:bottom w:val="single" w:sz="4" w:space="0" w:color="auto"/>
              <w:right w:val="single" w:sz="4" w:space="0" w:color="auto"/>
            </w:tcBorders>
          </w:tcPr>
          <w:p w14:paraId="07D18A62" w14:textId="77777777" w:rsidR="00912503" w:rsidRPr="009D278C"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CB68515"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511C21F0" w14:textId="77777777" w:rsidR="00912503" w:rsidRDefault="00912503" w:rsidP="00D1690B">
            <w:pPr>
              <w:jc w:val="center"/>
              <w:rPr>
                <w:rFonts w:cs="Arial"/>
                <w:color w:val="000000"/>
                <w:sz w:val="20"/>
              </w:rPr>
            </w:pPr>
            <w:r>
              <w:rPr>
                <w:rFonts w:cs="Arial"/>
                <w:color w:val="000000"/>
                <w:sz w:val="20"/>
              </w:rPr>
              <w:t>-</w:t>
            </w:r>
          </w:p>
        </w:tc>
      </w:tr>
      <w:tr w:rsidR="00912503" w:rsidRPr="00580822" w14:paraId="30F66AB9"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3174FE" w14:textId="77777777" w:rsidR="00912503" w:rsidRPr="003105CE" w:rsidRDefault="00912503" w:rsidP="00912503">
            <w:pPr>
              <w:rPr>
                <w:rFonts w:cs="Arial"/>
                <w:bCs/>
                <w:color w:val="0000FF"/>
                <w:sz w:val="20"/>
              </w:rPr>
            </w:pPr>
            <w:r w:rsidRPr="003105CE">
              <w:rPr>
                <w:rFonts w:cs="Arial"/>
                <w:bCs/>
                <w:color w:val="0000FF"/>
                <w:sz w:val="20"/>
              </w:rPr>
              <w:t>S4-160701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620006" w14:textId="77777777" w:rsidR="00912503" w:rsidRPr="003105CE" w:rsidRDefault="00912503" w:rsidP="00D1690B">
            <w:pPr>
              <w:spacing w:before="120"/>
              <w:ind w:left="57" w:right="57"/>
              <w:rPr>
                <w:rFonts w:cs="Arial"/>
                <w:sz w:val="20"/>
              </w:rPr>
            </w:pPr>
            <w:r w:rsidRPr="003105CE">
              <w:rPr>
                <w:rFonts w:cs="Arial"/>
                <w:sz w:val="20"/>
              </w:rPr>
              <w:t xml:space="preserve">On Video Codecs for </w:t>
            </w:r>
            <w:proofErr w:type="spellStart"/>
            <w:r w:rsidRPr="003105CE">
              <w:rPr>
                <w:rFonts w:cs="Arial"/>
                <w:sz w:val="20"/>
              </w:rPr>
              <w:t>MCVideo</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A7D885" w14:textId="77777777" w:rsidR="00912503" w:rsidRPr="003105CE" w:rsidRDefault="00912503" w:rsidP="00D1690B">
            <w:pPr>
              <w:spacing w:before="120"/>
              <w:ind w:left="57" w:right="57"/>
              <w:rPr>
                <w:rFonts w:cs="Arial"/>
                <w:sz w:val="20"/>
              </w:rPr>
            </w:pPr>
            <w:r w:rsidRPr="003105CE">
              <w:rPr>
                <w:rFonts w:cs="Arial"/>
                <w:sz w:val="20"/>
              </w:rPr>
              <w:t>HUAWEI Technologies Co Ltd,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2A4759" w14:textId="77777777" w:rsidR="00912503" w:rsidRPr="00912503" w:rsidRDefault="00912503" w:rsidP="00D1690B">
            <w:pPr>
              <w:spacing w:before="120"/>
              <w:ind w:left="57" w:right="57"/>
              <w:jc w:val="center"/>
              <w:rPr>
                <w:rFonts w:cs="Arial"/>
                <w:sz w:val="20"/>
              </w:rPr>
            </w:pPr>
            <w:r w:rsidRPr="00912503">
              <w:rPr>
                <w:rFonts w:cs="Arial"/>
                <w:sz w:val="20"/>
              </w:rPr>
              <w:t>8.11</w:t>
            </w:r>
          </w:p>
        </w:tc>
        <w:tc>
          <w:tcPr>
            <w:tcW w:w="1135" w:type="dxa"/>
            <w:tcBorders>
              <w:top w:val="single" w:sz="4" w:space="0" w:color="auto"/>
              <w:left w:val="single" w:sz="4" w:space="0" w:color="auto"/>
              <w:bottom w:val="single" w:sz="4" w:space="0" w:color="auto"/>
              <w:right w:val="single" w:sz="4" w:space="0" w:color="auto"/>
            </w:tcBorders>
          </w:tcPr>
          <w:p w14:paraId="760003C9" w14:textId="77777777" w:rsidR="00912503" w:rsidRPr="009D278C"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99E29C8"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43B5CFEC" w14:textId="77777777" w:rsidR="00912503" w:rsidRDefault="00912503" w:rsidP="00D1690B">
            <w:pPr>
              <w:jc w:val="center"/>
              <w:rPr>
                <w:rFonts w:cs="Arial"/>
                <w:color w:val="000000"/>
                <w:sz w:val="20"/>
              </w:rPr>
            </w:pPr>
            <w:r>
              <w:rPr>
                <w:rFonts w:cs="Arial"/>
                <w:color w:val="000000"/>
                <w:sz w:val="20"/>
              </w:rPr>
              <w:t>-</w:t>
            </w:r>
          </w:p>
        </w:tc>
      </w:tr>
      <w:tr w:rsidR="00912503" w:rsidRPr="00580822" w14:paraId="7CCBB8BE"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691AD0" w14:textId="77777777" w:rsidR="00912503" w:rsidRPr="003105CE" w:rsidRDefault="00912503" w:rsidP="00912503">
            <w:pPr>
              <w:rPr>
                <w:rFonts w:cs="Arial"/>
                <w:bCs/>
                <w:color w:val="0000FF"/>
                <w:sz w:val="20"/>
              </w:rPr>
            </w:pPr>
            <w:r w:rsidRPr="003105CE">
              <w:rPr>
                <w:rFonts w:cs="Arial"/>
                <w:bCs/>
                <w:color w:val="0000FF"/>
                <w:sz w:val="20"/>
              </w:rPr>
              <w:t>S4-160704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369512" w14:textId="77777777" w:rsidR="00912503" w:rsidRPr="003105CE" w:rsidRDefault="00912503" w:rsidP="00D1690B">
            <w:pPr>
              <w:spacing w:before="120"/>
              <w:ind w:left="57" w:right="57"/>
              <w:rPr>
                <w:rFonts w:cs="Arial"/>
                <w:sz w:val="20"/>
              </w:rPr>
            </w:pPr>
            <w:r w:rsidRPr="003105CE">
              <w:rPr>
                <w:rFonts w:cs="Arial"/>
                <w:sz w:val="20"/>
              </w:rPr>
              <w:t>TRAPI-</w:t>
            </w:r>
            <w:proofErr w:type="spellStart"/>
            <w:r w:rsidRPr="003105CE">
              <w:rPr>
                <w:rFonts w:cs="Arial"/>
                <w:sz w:val="20"/>
              </w:rPr>
              <w:t>serviceAPI</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01C8F4" w14:textId="77777777" w:rsidR="00912503" w:rsidRPr="003105CE" w:rsidRDefault="00912503" w:rsidP="00D1690B">
            <w:pPr>
              <w:spacing w:before="120"/>
              <w:ind w:left="57" w:right="57"/>
              <w:rPr>
                <w:rFonts w:cs="Arial"/>
                <w:sz w:val="20"/>
              </w:rPr>
            </w:pPr>
            <w:r w:rsidRPr="003105CE">
              <w:rPr>
                <w:rFonts w:cs="Arial"/>
                <w:sz w:val="20"/>
              </w:rPr>
              <w:t>LG Electronics Inc.</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870465" w14:textId="77777777" w:rsidR="00912503" w:rsidRPr="003105CE" w:rsidRDefault="00912503" w:rsidP="00D1690B">
            <w:pPr>
              <w:spacing w:before="120"/>
              <w:ind w:left="57" w:right="57"/>
              <w:jc w:val="center"/>
              <w:rPr>
                <w:rFonts w:cs="Arial"/>
                <w:sz w:val="20"/>
              </w:rPr>
            </w:pPr>
            <w:r w:rsidRPr="003105CE">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69C062AB" w14:textId="77777777" w:rsidR="00912503" w:rsidRPr="009D278C"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4961B02"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5D96C9E2" w14:textId="77777777" w:rsidR="00912503" w:rsidRDefault="00912503" w:rsidP="00D1690B">
            <w:pPr>
              <w:jc w:val="center"/>
              <w:rPr>
                <w:rFonts w:cs="Arial"/>
                <w:color w:val="000000"/>
                <w:sz w:val="20"/>
              </w:rPr>
            </w:pPr>
            <w:r>
              <w:rPr>
                <w:rFonts w:cs="Arial"/>
                <w:color w:val="000000"/>
                <w:sz w:val="20"/>
              </w:rPr>
              <w:t>-</w:t>
            </w:r>
          </w:p>
        </w:tc>
      </w:tr>
      <w:tr w:rsidR="00912503" w:rsidRPr="00580822" w14:paraId="52382B9F"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7B4277" w14:textId="77777777" w:rsidR="00912503" w:rsidRPr="003105CE" w:rsidRDefault="00912503" w:rsidP="00912503">
            <w:pPr>
              <w:rPr>
                <w:rFonts w:cs="Arial"/>
                <w:bCs/>
                <w:color w:val="0000FF"/>
                <w:sz w:val="20"/>
              </w:rPr>
            </w:pPr>
            <w:r w:rsidRPr="003105CE">
              <w:rPr>
                <w:rFonts w:cs="Arial"/>
                <w:bCs/>
                <w:color w:val="0000FF"/>
                <w:sz w:val="20"/>
              </w:rPr>
              <w:t>S4-160705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B1A95E" w14:textId="77777777" w:rsidR="00912503" w:rsidRPr="003105CE" w:rsidRDefault="00912503" w:rsidP="00D1690B">
            <w:pPr>
              <w:spacing w:before="120"/>
              <w:ind w:left="57" w:right="57"/>
              <w:rPr>
                <w:rFonts w:cs="Arial"/>
                <w:sz w:val="20"/>
              </w:rPr>
            </w:pPr>
            <w:r w:rsidRPr="003105CE">
              <w:rPr>
                <w:rFonts w:cs="Arial"/>
                <w:sz w:val="20"/>
              </w:rPr>
              <w:t>Indication of Type of Application Service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BB68B2" w14:textId="77777777" w:rsidR="00912503" w:rsidRPr="003105CE" w:rsidRDefault="00912503" w:rsidP="00D1690B">
            <w:pPr>
              <w:spacing w:before="120"/>
              <w:ind w:left="57" w:right="57"/>
              <w:rPr>
                <w:rFonts w:cs="Arial"/>
                <w:sz w:val="20"/>
              </w:rPr>
            </w:pPr>
            <w:r w:rsidRPr="003105CE">
              <w:rPr>
                <w:rFonts w:cs="Arial"/>
                <w:sz w:val="20"/>
              </w:rPr>
              <w:t>LG Electronics Inc.</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AC3D93" w14:textId="77777777" w:rsidR="00912503" w:rsidRPr="003105CE" w:rsidRDefault="00912503" w:rsidP="00D1690B">
            <w:pPr>
              <w:spacing w:before="120"/>
              <w:ind w:left="57" w:right="57"/>
              <w:jc w:val="center"/>
              <w:rPr>
                <w:rFonts w:cs="Arial"/>
                <w:sz w:val="20"/>
              </w:rPr>
            </w:pPr>
            <w:r w:rsidRPr="003105CE">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51C2D9C3" w14:textId="77777777" w:rsidR="00912503" w:rsidRPr="009D278C"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B28F1DF"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2CD3BE4C" w14:textId="77777777" w:rsidR="00912503" w:rsidRDefault="00912503" w:rsidP="00D1690B">
            <w:pPr>
              <w:jc w:val="center"/>
              <w:rPr>
                <w:rFonts w:cs="Arial"/>
                <w:color w:val="000000"/>
                <w:sz w:val="20"/>
              </w:rPr>
            </w:pPr>
            <w:r>
              <w:rPr>
                <w:rFonts w:cs="Arial"/>
                <w:color w:val="000000"/>
                <w:sz w:val="20"/>
              </w:rPr>
              <w:t>-</w:t>
            </w:r>
          </w:p>
        </w:tc>
      </w:tr>
      <w:tr w:rsidR="00912503" w:rsidRPr="00580822" w14:paraId="0680F23E"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12F05F" w14:textId="77777777" w:rsidR="00912503" w:rsidRPr="003105CE" w:rsidRDefault="00912503" w:rsidP="00912503">
            <w:pPr>
              <w:rPr>
                <w:rFonts w:cs="Arial"/>
                <w:bCs/>
                <w:color w:val="0000FF"/>
                <w:sz w:val="20"/>
              </w:rPr>
            </w:pPr>
            <w:r w:rsidRPr="003105CE">
              <w:rPr>
                <w:rFonts w:cs="Arial"/>
                <w:bCs/>
                <w:color w:val="0000FF"/>
                <w:sz w:val="20"/>
              </w:rPr>
              <w:lastRenderedPageBreak/>
              <w:t>S4-160729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9C1D38" w14:textId="77777777" w:rsidR="00912503" w:rsidRPr="003105CE" w:rsidRDefault="00912503" w:rsidP="00D1690B">
            <w:pPr>
              <w:spacing w:before="120"/>
              <w:ind w:left="57" w:right="57"/>
              <w:rPr>
                <w:rFonts w:cs="Arial"/>
                <w:sz w:val="20"/>
              </w:rPr>
            </w:pPr>
            <w:proofErr w:type="spellStart"/>
            <w:r w:rsidRPr="003105CE">
              <w:rPr>
                <w:rFonts w:cs="Arial"/>
                <w:sz w:val="20"/>
              </w:rPr>
              <w:t>FS_xMBMS</w:t>
            </w:r>
            <w:proofErr w:type="spellEnd"/>
            <w:r w:rsidRPr="003105CE">
              <w:rPr>
                <w:rFonts w:cs="Arial"/>
                <w:sz w:val="20"/>
              </w:rPr>
              <w:t xml:space="preserve"> </w:t>
            </w:r>
            <w:proofErr w:type="spellStart"/>
            <w:r w:rsidRPr="003105CE">
              <w:rPr>
                <w:rFonts w:cs="Arial"/>
                <w:sz w:val="20"/>
              </w:rPr>
              <w:t>Timeplan</w:t>
            </w:r>
            <w:proofErr w:type="spellEnd"/>
            <w:r w:rsidRPr="003105CE">
              <w:rPr>
                <w:rFonts w:cs="Arial"/>
                <w:sz w:val="20"/>
              </w:rPr>
              <w:t xml:space="preserve"> v0.1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19A35D" w14:textId="77777777" w:rsidR="00912503" w:rsidRPr="003105CE" w:rsidRDefault="00912503" w:rsidP="00D1690B">
            <w:pPr>
              <w:spacing w:before="120"/>
              <w:ind w:left="57" w:right="57"/>
              <w:rPr>
                <w:rFonts w:cs="Arial"/>
                <w:sz w:val="20"/>
              </w:rPr>
            </w:pPr>
            <w:r w:rsidRPr="003105CE">
              <w:rPr>
                <w:rFonts w:cs="Arial"/>
                <w:sz w:val="20"/>
              </w:rPr>
              <w:t>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9D2591" w14:textId="77777777" w:rsidR="00912503" w:rsidRPr="003105CE" w:rsidRDefault="00912503" w:rsidP="00D1690B">
            <w:pPr>
              <w:spacing w:before="120"/>
              <w:ind w:left="57" w:right="57"/>
              <w:jc w:val="center"/>
              <w:rPr>
                <w:rFonts w:cs="Arial"/>
                <w:sz w:val="20"/>
              </w:rPr>
            </w:pPr>
            <w:r w:rsidRPr="003105CE">
              <w:rPr>
                <w:rFonts w:cs="Arial"/>
                <w:sz w:val="20"/>
              </w:rPr>
              <w:t>8.12</w:t>
            </w:r>
          </w:p>
        </w:tc>
        <w:tc>
          <w:tcPr>
            <w:tcW w:w="1135" w:type="dxa"/>
            <w:tcBorders>
              <w:top w:val="single" w:sz="4" w:space="0" w:color="auto"/>
              <w:left w:val="single" w:sz="4" w:space="0" w:color="auto"/>
              <w:bottom w:val="single" w:sz="4" w:space="0" w:color="auto"/>
              <w:right w:val="single" w:sz="4" w:space="0" w:color="auto"/>
            </w:tcBorders>
          </w:tcPr>
          <w:p w14:paraId="5EB6EC0A"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S4-160842</w:t>
            </w:r>
          </w:p>
        </w:tc>
        <w:tc>
          <w:tcPr>
            <w:tcW w:w="1275" w:type="dxa"/>
            <w:tcBorders>
              <w:top w:val="single" w:sz="4" w:space="0" w:color="auto"/>
              <w:left w:val="single" w:sz="4" w:space="0" w:color="auto"/>
              <w:bottom w:val="single" w:sz="4" w:space="0" w:color="auto"/>
              <w:right w:val="single" w:sz="4" w:space="0" w:color="auto"/>
            </w:tcBorders>
            <w:vAlign w:val="center"/>
          </w:tcPr>
          <w:p w14:paraId="2A8A1699"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0E91B2B1" w14:textId="77777777" w:rsidR="00912503" w:rsidRDefault="00912503" w:rsidP="00D1690B">
            <w:pPr>
              <w:jc w:val="center"/>
              <w:rPr>
                <w:rFonts w:cs="Arial"/>
                <w:color w:val="000000"/>
                <w:sz w:val="20"/>
              </w:rPr>
            </w:pPr>
            <w:r>
              <w:rPr>
                <w:rFonts w:cs="Arial"/>
                <w:color w:val="000000"/>
                <w:sz w:val="20"/>
              </w:rPr>
              <w:t>-</w:t>
            </w:r>
          </w:p>
        </w:tc>
      </w:tr>
      <w:tr w:rsidR="00912503" w:rsidRPr="00580822" w14:paraId="6C87EB4C"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D9E202" w14:textId="77777777" w:rsidR="00912503" w:rsidRPr="003105CE" w:rsidRDefault="00912503" w:rsidP="00912503">
            <w:pPr>
              <w:rPr>
                <w:rFonts w:cs="Arial"/>
                <w:bCs/>
                <w:color w:val="0000FF"/>
                <w:sz w:val="20"/>
              </w:rPr>
            </w:pPr>
            <w:r w:rsidRPr="003105CE">
              <w:rPr>
                <w:rFonts w:cs="Arial"/>
                <w:bCs/>
                <w:color w:val="0000FF"/>
                <w:sz w:val="20"/>
              </w:rPr>
              <w:t>S4-160730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C02405" w14:textId="77777777" w:rsidR="00912503" w:rsidRPr="003105CE" w:rsidRDefault="00912503" w:rsidP="00D1690B">
            <w:pPr>
              <w:spacing w:before="120"/>
              <w:ind w:left="57" w:right="57"/>
              <w:rPr>
                <w:rFonts w:cs="Arial"/>
                <w:sz w:val="20"/>
              </w:rPr>
            </w:pPr>
            <w:proofErr w:type="spellStart"/>
            <w:r w:rsidRPr="003105CE">
              <w:rPr>
                <w:rFonts w:cs="Arial"/>
                <w:sz w:val="20"/>
              </w:rPr>
              <w:t>FS_</w:t>
            </w:r>
            <w:proofErr w:type="gramStart"/>
            <w:r w:rsidRPr="003105CE">
              <w:rPr>
                <w:rFonts w:cs="Arial"/>
                <w:sz w:val="20"/>
              </w:rPr>
              <w:t>xMBMS</w:t>
            </w:r>
            <w:proofErr w:type="spellEnd"/>
            <w:r w:rsidRPr="003105CE">
              <w:rPr>
                <w:rFonts w:cs="Arial"/>
                <w:sz w:val="20"/>
              </w:rPr>
              <w:t xml:space="preserve"> :</w:t>
            </w:r>
            <w:proofErr w:type="gramEnd"/>
            <w:r w:rsidRPr="003105CE">
              <w:rPr>
                <w:rFonts w:cs="Arial"/>
                <w:sz w:val="20"/>
              </w:rPr>
              <w:t xml:space="preserve"> Skeleton TR 29.xxx v0.0.1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329D9F" w14:textId="77777777" w:rsidR="00912503" w:rsidRPr="003105CE" w:rsidRDefault="00912503" w:rsidP="00D1690B">
            <w:pPr>
              <w:spacing w:before="120"/>
              <w:ind w:left="57" w:right="57"/>
              <w:rPr>
                <w:rFonts w:cs="Arial"/>
                <w:sz w:val="20"/>
              </w:rPr>
            </w:pPr>
            <w:r w:rsidRPr="003105CE">
              <w:rPr>
                <w:rFonts w:cs="Arial"/>
                <w:sz w:val="20"/>
              </w:rPr>
              <w:t>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D5B361" w14:textId="77777777" w:rsidR="00912503" w:rsidRPr="003105CE" w:rsidRDefault="00912503" w:rsidP="00D1690B">
            <w:pPr>
              <w:spacing w:before="120"/>
              <w:ind w:left="57" w:right="57"/>
              <w:jc w:val="center"/>
              <w:rPr>
                <w:rFonts w:cs="Arial"/>
                <w:sz w:val="20"/>
              </w:rPr>
            </w:pPr>
            <w:r w:rsidRPr="003105CE">
              <w:rPr>
                <w:rFonts w:cs="Arial"/>
                <w:sz w:val="20"/>
              </w:rPr>
              <w:t>8.12</w:t>
            </w:r>
          </w:p>
        </w:tc>
        <w:tc>
          <w:tcPr>
            <w:tcW w:w="1135" w:type="dxa"/>
            <w:tcBorders>
              <w:top w:val="single" w:sz="4" w:space="0" w:color="auto"/>
              <w:left w:val="single" w:sz="4" w:space="0" w:color="auto"/>
              <w:bottom w:val="single" w:sz="4" w:space="0" w:color="auto"/>
              <w:right w:val="single" w:sz="4" w:space="0" w:color="auto"/>
            </w:tcBorders>
          </w:tcPr>
          <w:p w14:paraId="774F692D"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S4-160844</w:t>
            </w:r>
          </w:p>
        </w:tc>
        <w:tc>
          <w:tcPr>
            <w:tcW w:w="1275" w:type="dxa"/>
            <w:tcBorders>
              <w:top w:val="single" w:sz="4" w:space="0" w:color="auto"/>
              <w:left w:val="single" w:sz="4" w:space="0" w:color="auto"/>
              <w:bottom w:val="single" w:sz="4" w:space="0" w:color="auto"/>
              <w:right w:val="single" w:sz="4" w:space="0" w:color="auto"/>
            </w:tcBorders>
            <w:vAlign w:val="center"/>
          </w:tcPr>
          <w:p w14:paraId="3C82D47D"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021EA40B" w14:textId="77777777" w:rsidR="00912503" w:rsidRDefault="00912503" w:rsidP="00D1690B">
            <w:pPr>
              <w:jc w:val="center"/>
              <w:rPr>
                <w:rFonts w:cs="Arial"/>
                <w:color w:val="000000"/>
                <w:sz w:val="20"/>
              </w:rPr>
            </w:pPr>
            <w:r>
              <w:rPr>
                <w:rFonts w:cs="Arial"/>
                <w:color w:val="000000"/>
                <w:sz w:val="20"/>
              </w:rPr>
              <w:t>-</w:t>
            </w:r>
          </w:p>
        </w:tc>
      </w:tr>
      <w:tr w:rsidR="00912503" w:rsidRPr="00580822" w14:paraId="7A944B8A"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5AB062" w14:textId="77777777" w:rsidR="00912503" w:rsidRPr="00912503" w:rsidRDefault="00912503" w:rsidP="00912503">
            <w:pPr>
              <w:rPr>
                <w:rFonts w:cs="Arial"/>
                <w:bCs/>
                <w:color w:val="0000FF"/>
                <w:sz w:val="20"/>
              </w:rPr>
            </w:pPr>
            <w:r w:rsidRPr="00912503">
              <w:rPr>
                <w:rFonts w:cs="Arial"/>
                <w:bCs/>
                <w:color w:val="0000FF"/>
                <w:sz w:val="20"/>
              </w:rPr>
              <w:t>S4-160732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2D6E0C" w14:textId="77777777" w:rsidR="00912503" w:rsidRPr="003105CE" w:rsidRDefault="00912503" w:rsidP="00D1690B">
            <w:pPr>
              <w:spacing w:before="120"/>
              <w:ind w:left="57" w:right="57"/>
              <w:rPr>
                <w:rFonts w:cs="Arial"/>
                <w:sz w:val="20"/>
              </w:rPr>
            </w:pPr>
            <w:r w:rsidRPr="003105CE">
              <w:rPr>
                <w:rFonts w:cs="Arial"/>
                <w:sz w:val="20"/>
              </w:rPr>
              <w:t>Use Case on ATSC 3.0 Support in TV Enhancements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E3C962" w14:textId="77777777" w:rsidR="00912503" w:rsidRPr="003105CE" w:rsidRDefault="00912503" w:rsidP="00D1690B">
            <w:pPr>
              <w:spacing w:before="120"/>
              <w:ind w:left="57" w:right="57"/>
              <w:rPr>
                <w:rFonts w:cs="Arial"/>
                <w:sz w:val="20"/>
              </w:rPr>
            </w:pPr>
            <w:r w:rsidRPr="003105CE">
              <w:rPr>
                <w:rFonts w:cs="Arial"/>
                <w:sz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B1745E" w14:textId="77777777" w:rsidR="00912503" w:rsidRPr="003105CE" w:rsidRDefault="00912503" w:rsidP="00D1690B">
            <w:pPr>
              <w:spacing w:before="120"/>
              <w:ind w:left="57" w:right="57"/>
              <w:jc w:val="center"/>
              <w:rPr>
                <w:rFonts w:cs="Arial"/>
                <w:sz w:val="20"/>
              </w:rPr>
            </w:pPr>
            <w:r w:rsidRPr="003105CE">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0BCA03BB" w14:textId="77777777" w:rsidR="00912503" w:rsidRPr="009D278C"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FFDDEA5" w14:textId="77777777" w:rsidR="00912503" w:rsidRDefault="00912503" w:rsidP="00D1690B">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2953453F" w14:textId="77777777" w:rsidR="00912503" w:rsidRDefault="00912503" w:rsidP="00D1690B">
            <w:pPr>
              <w:jc w:val="center"/>
              <w:rPr>
                <w:rFonts w:cs="Arial"/>
                <w:color w:val="000000"/>
                <w:sz w:val="20"/>
              </w:rPr>
            </w:pPr>
            <w:r>
              <w:rPr>
                <w:rFonts w:cs="Arial"/>
                <w:color w:val="000000"/>
                <w:sz w:val="20"/>
              </w:rPr>
              <w:t>-</w:t>
            </w:r>
          </w:p>
        </w:tc>
      </w:tr>
      <w:tr w:rsidR="00912503" w:rsidRPr="00580822" w14:paraId="042F0062"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22DC2E" w14:textId="77777777" w:rsidR="00912503" w:rsidRPr="00912503" w:rsidRDefault="00912503" w:rsidP="00912503">
            <w:pPr>
              <w:rPr>
                <w:rFonts w:cs="Arial"/>
                <w:bCs/>
                <w:color w:val="0000FF"/>
                <w:sz w:val="20"/>
              </w:rPr>
            </w:pPr>
            <w:r w:rsidRPr="00912503">
              <w:rPr>
                <w:rFonts w:cs="Arial"/>
                <w:bCs/>
                <w:color w:val="0000FF"/>
                <w:sz w:val="20"/>
              </w:rPr>
              <w:t>S4-160733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658BAE" w14:textId="77777777" w:rsidR="00912503" w:rsidRPr="003105CE" w:rsidRDefault="00912503" w:rsidP="00D1690B">
            <w:pPr>
              <w:spacing w:before="120"/>
              <w:ind w:left="57" w:right="57"/>
              <w:rPr>
                <w:rFonts w:cs="Arial"/>
                <w:sz w:val="20"/>
              </w:rPr>
            </w:pPr>
            <w:r w:rsidRPr="003105CE">
              <w:rPr>
                <w:rFonts w:cs="Arial"/>
                <w:sz w:val="20"/>
              </w:rPr>
              <w:t>Support for Interactivity using HTML5 and MPEG CI</w:t>
            </w:r>
            <w:r w:rsidRPr="00912503">
              <w:rPr>
                <w:rFonts w:cs="Arial"/>
                <w:sz w:val="20"/>
              </w:rPr>
              <w:t xml:space="preserve"> 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AC6A2E" w14:textId="77777777" w:rsidR="00912503" w:rsidRPr="003105CE" w:rsidRDefault="00912503" w:rsidP="00D1690B">
            <w:pPr>
              <w:spacing w:before="120"/>
              <w:ind w:left="57" w:right="57"/>
              <w:rPr>
                <w:rFonts w:cs="Arial"/>
                <w:sz w:val="20"/>
              </w:rPr>
            </w:pPr>
            <w:r w:rsidRPr="003105CE">
              <w:rPr>
                <w:rFonts w:cs="Arial"/>
                <w:sz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7223A0" w14:textId="77777777" w:rsidR="00912503" w:rsidRPr="003105CE" w:rsidRDefault="00912503" w:rsidP="00D1690B">
            <w:pPr>
              <w:spacing w:before="120"/>
              <w:ind w:left="57" w:right="57"/>
              <w:jc w:val="center"/>
              <w:rPr>
                <w:rFonts w:cs="Arial"/>
                <w:sz w:val="20"/>
              </w:rPr>
            </w:pPr>
            <w:r w:rsidRPr="003105CE">
              <w:rPr>
                <w:rFonts w:cs="Arial"/>
                <w:sz w:val="20"/>
              </w:rPr>
              <w:t>8.8</w:t>
            </w:r>
          </w:p>
        </w:tc>
        <w:tc>
          <w:tcPr>
            <w:tcW w:w="1135" w:type="dxa"/>
            <w:tcBorders>
              <w:top w:val="single" w:sz="4" w:space="0" w:color="auto"/>
              <w:left w:val="single" w:sz="4" w:space="0" w:color="auto"/>
              <w:bottom w:val="single" w:sz="4" w:space="0" w:color="auto"/>
              <w:right w:val="single" w:sz="4" w:space="0" w:color="auto"/>
            </w:tcBorders>
          </w:tcPr>
          <w:p w14:paraId="4ECDA4D0" w14:textId="77777777" w:rsidR="00912503" w:rsidRPr="009D278C" w:rsidRDefault="00912503"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238AAC9" w14:textId="77777777" w:rsidR="00912503" w:rsidRDefault="00912503" w:rsidP="00D1690B">
            <w:pPr>
              <w:jc w:val="center"/>
              <w:rPr>
                <w:rFonts w:cs="Arial"/>
                <w:color w:val="000000"/>
                <w:sz w:val="20"/>
              </w:rPr>
            </w:pPr>
            <w:r>
              <w:rPr>
                <w:rFonts w:cs="Arial"/>
                <w:color w:val="000000"/>
                <w:sz w:val="20"/>
              </w:rPr>
              <w:t>WITHDRAWN</w:t>
            </w:r>
          </w:p>
        </w:tc>
        <w:tc>
          <w:tcPr>
            <w:tcW w:w="1563" w:type="dxa"/>
            <w:tcBorders>
              <w:top w:val="single" w:sz="4" w:space="0" w:color="auto"/>
              <w:left w:val="single" w:sz="4" w:space="0" w:color="auto"/>
              <w:bottom w:val="single" w:sz="4" w:space="0" w:color="auto"/>
              <w:right w:val="single" w:sz="4" w:space="0" w:color="auto"/>
            </w:tcBorders>
            <w:vAlign w:val="center"/>
          </w:tcPr>
          <w:p w14:paraId="12FCB817" w14:textId="77777777" w:rsidR="00912503" w:rsidRDefault="00912503" w:rsidP="00D1690B">
            <w:pPr>
              <w:jc w:val="center"/>
              <w:rPr>
                <w:rFonts w:cs="Arial"/>
                <w:color w:val="000000"/>
                <w:sz w:val="20"/>
              </w:rPr>
            </w:pPr>
            <w:r>
              <w:rPr>
                <w:rFonts w:cs="Arial"/>
                <w:color w:val="000000"/>
                <w:sz w:val="20"/>
              </w:rPr>
              <w:t>-</w:t>
            </w:r>
          </w:p>
        </w:tc>
      </w:tr>
      <w:tr w:rsidR="00912503" w:rsidRPr="00580822" w14:paraId="7566AB4E"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A2E61A8" w14:textId="77777777" w:rsidR="00912503" w:rsidRPr="00912503" w:rsidRDefault="00912503" w:rsidP="00912503">
            <w:pPr>
              <w:rPr>
                <w:rFonts w:cs="Arial"/>
                <w:bCs/>
                <w:color w:val="0000FF"/>
                <w:sz w:val="20"/>
              </w:rPr>
            </w:pPr>
            <w:r w:rsidRPr="00912503">
              <w:rPr>
                <w:rFonts w:cs="Arial"/>
                <w:bCs/>
                <w:color w:val="0000FF"/>
                <w:sz w:val="20"/>
              </w:rPr>
              <w:t>S4-160734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652A66" w14:textId="77777777" w:rsidR="00912503" w:rsidRPr="003105CE" w:rsidRDefault="00912503" w:rsidP="00D1690B">
            <w:pPr>
              <w:spacing w:before="120"/>
              <w:ind w:left="57" w:right="57"/>
              <w:rPr>
                <w:rFonts w:cs="Arial"/>
                <w:sz w:val="20"/>
              </w:rPr>
            </w:pPr>
            <w:r>
              <w:rPr>
                <w:rFonts w:cs="Arial"/>
                <w:sz w:val="20"/>
              </w:rPr>
              <w:t xml:space="preserve">DRAFT </w:t>
            </w:r>
            <w:r w:rsidRPr="003105CE">
              <w:rPr>
                <w:rFonts w:cs="Arial"/>
                <w:sz w:val="20"/>
              </w:rPr>
              <w:t>CR</w:t>
            </w:r>
            <w:r>
              <w:rPr>
                <w:rFonts w:cs="Arial"/>
                <w:sz w:val="20"/>
              </w:rPr>
              <w:t xml:space="preserve"> </w:t>
            </w:r>
            <w:r w:rsidRPr="003105CE">
              <w:rPr>
                <w:rFonts w:cs="Arial"/>
                <w:sz w:val="20"/>
              </w:rPr>
              <w:t>26.346-</w:t>
            </w:r>
            <w:r>
              <w:rPr>
                <w:rFonts w:cs="Arial"/>
                <w:sz w:val="20"/>
              </w:rPr>
              <w:t>xxxx</w:t>
            </w:r>
            <w:r w:rsidRPr="003105CE">
              <w:rPr>
                <w:rFonts w:cs="Arial"/>
                <w:sz w:val="20"/>
              </w:rPr>
              <w:t xml:space="preserve"> on </w:t>
            </w:r>
            <w:proofErr w:type="spellStart"/>
            <w:r w:rsidRPr="003105CE">
              <w:rPr>
                <w:rFonts w:cs="Arial"/>
                <w:sz w:val="20"/>
              </w:rPr>
              <w:t>MooD</w:t>
            </w:r>
            <w:proofErr w:type="spellEnd"/>
            <w:r w:rsidRPr="003105CE">
              <w:rPr>
                <w:rFonts w:cs="Arial"/>
                <w:sz w:val="20"/>
              </w:rPr>
              <w:t>: Correction on UE re-selection of consumption reporting server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183FA8" w14:textId="77777777" w:rsidR="00912503" w:rsidRPr="003105CE" w:rsidRDefault="00912503" w:rsidP="00D1690B">
            <w:pPr>
              <w:spacing w:before="120"/>
              <w:ind w:left="57" w:right="57"/>
              <w:rPr>
                <w:rFonts w:cs="Arial"/>
                <w:sz w:val="20"/>
              </w:rPr>
            </w:pPr>
            <w:r>
              <w:rPr>
                <w:rFonts w:cs="Arial"/>
                <w:sz w:val="20"/>
              </w:rPr>
              <w:t xml:space="preserve">Ericsson LM, </w:t>
            </w:r>
            <w:proofErr w:type="spellStart"/>
            <w:r>
              <w:rPr>
                <w:rFonts w:cs="Arial"/>
                <w:sz w:val="20"/>
              </w:rPr>
              <w:t>Expway</w:t>
            </w:r>
            <w:proofErr w:type="spellEnd"/>
            <w:r>
              <w:rPr>
                <w:rFonts w:cs="Arial"/>
                <w:sz w:val="20"/>
              </w:rPr>
              <w:t>, Qualcomm Incorporated,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4ED723" w14:textId="77777777" w:rsidR="00912503" w:rsidRPr="003105CE" w:rsidRDefault="00912503" w:rsidP="00D1690B">
            <w:pPr>
              <w:spacing w:before="120"/>
              <w:ind w:left="57" w:right="57"/>
              <w:jc w:val="center"/>
              <w:rPr>
                <w:rFonts w:cs="Arial"/>
                <w:sz w:val="20"/>
              </w:rPr>
            </w:pPr>
            <w:r w:rsidRPr="003105C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78A05066" w14:textId="77777777" w:rsidR="00912503" w:rsidRPr="009D278C" w:rsidRDefault="00912503" w:rsidP="00D1690B">
            <w:pPr>
              <w:spacing w:before="120"/>
              <w:ind w:left="57" w:right="57"/>
              <w:rPr>
                <w:rFonts w:cs="Arial"/>
                <w:color w:val="000000"/>
                <w:sz w:val="20"/>
                <w:lang w:eastAsia="zh-CN"/>
              </w:rPr>
            </w:pPr>
            <w:r w:rsidRPr="00912503">
              <w:rPr>
                <w:rFonts w:cs="Arial"/>
                <w:color w:val="000000"/>
                <w:sz w:val="20"/>
                <w:lang w:eastAsia="zh-CN"/>
              </w:rPr>
              <w:t>S4-160795</w:t>
            </w:r>
          </w:p>
        </w:tc>
        <w:tc>
          <w:tcPr>
            <w:tcW w:w="1275" w:type="dxa"/>
            <w:tcBorders>
              <w:top w:val="single" w:sz="4" w:space="0" w:color="auto"/>
              <w:left w:val="single" w:sz="4" w:space="0" w:color="auto"/>
              <w:bottom w:val="single" w:sz="4" w:space="0" w:color="auto"/>
              <w:right w:val="single" w:sz="4" w:space="0" w:color="auto"/>
            </w:tcBorders>
            <w:vAlign w:val="center"/>
          </w:tcPr>
          <w:p w14:paraId="39394E78"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66841D58" w14:textId="77777777" w:rsidR="00912503" w:rsidRDefault="00912503" w:rsidP="00D1690B">
            <w:pPr>
              <w:jc w:val="center"/>
              <w:rPr>
                <w:rFonts w:cs="Arial"/>
                <w:color w:val="000000"/>
                <w:sz w:val="20"/>
              </w:rPr>
            </w:pPr>
            <w:r>
              <w:rPr>
                <w:rFonts w:cs="Arial"/>
                <w:color w:val="000000"/>
                <w:sz w:val="20"/>
              </w:rPr>
              <w:t>-</w:t>
            </w:r>
          </w:p>
        </w:tc>
      </w:tr>
      <w:tr w:rsidR="00912503" w:rsidRPr="00580822" w14:paraId="4C874BA2"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C6D694" w14:textId="77777777" w:rsidR="00912503" w:rsidRPr="00912503" w:rsidRDefault="00912503" w:rsidP="00912503">
            <w:pPr>
              <w:rPr>
                <w:rFonts w:cs="Arial"/>
                <w:bCs/>
                <w:color w:val="0000FF"/>
                <w:sz w:val="20"/>
              </w:rPr>
            </w:pPr>
            <w:r w:rsidRPr="00912503">
              <w:rPr>
                <w:rFonts w:cs="Arial"/>
                <w:bCs/>
                <w:color w:val="0000FF"/>
                <w:sz w:val="20"/>
              </w:rPr>
              <w:t>S4-160735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22E6B9" w14:textId="77777777" w:rsidR="00912503" w:rsidRPr="003105CE" w:rsidRDefault="00912503" w:rsidP="00D1690B">
            <w:pPr>
              <w:spacing w:before="120"/>
              <w:ind w:left="57" w:right="57"/>
              <w:rPr>
                <w:rFonts w:cs="Arial"/>
                <w:sz w:val="20"/>
              </w:rPr>
            </w:pPr>
            <w:r>
              <w:rPr>
                <w:rFonts w:cs="Arial"/>
                <w:sz w:val="20"/>
              </w:rPr>
              <w:t xml:space="preserve">DRAFT </w:t>
            </w:r>
            <w:r w:rsidRPr="003105CE">
              <w:rPr>
                <w:rFonts w:cs="Arial"/>
                <w:sz w:val="20"/>
              </w:rPr>
              <w:t>CR</w:t>
            </w:r>
            <w:r>
              <w:rPr>
                <w:rFonts w:cs="Arial"/>
                <w:sz w:val="20"/>
              </w:rPr>
              <w:t xml:space="preserve"> </w:t>
            </w:r>
            <w:r w:rsidRPr="003105CE">
              <w:rPr>
                <w:rFonts w:cs="Arial"/>
                <w:sz w:val="20"/>
              </w:rPr>
              <w:t>26.346-</w:t>
            </w:r>
            <w:r>
              <w:rPr>
                <w:rFonts w:cs="Arial"/>
                <w:sz w:val="20"/>
              </w:rPr>
              <w:t>xxxx</w:t>
            </w:r>
            <w:r w:rsidRPr="003105CE">
              <w:rPr>
                <w:rFonts w:cs="Arial"/>
                <w:sz w:val="20"/>
              </w:rPr>
              <w:t xml:space="preserve"> on </w:t>
            </w:r>
            <w:proofErr w:type="spellStart"/>
            <w:r w:rsidRPr="003105CE">
              <w:rPr>
                <w:rFonts w:cs="Arial"/>
                <w:sz w:val="20"/>
              </w:rPr>
              <w:t>MooD</w:t>
            </w:r>
            <w:proofErr w:type="spellEnd"/>
            <w:r w:rsidRPr="003105CE">
              <w:rPr>
                <w:rFonts w:cs="Arial"/>
                <w:sz w:val="20"/>
              </w:rPr>
              <w:t>: Correction on UE re-selection of consumption reporting server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FA23E5" w14:textId="77777777" w:rsidR="00912503" w:rsidRPr="003105CE" w:rsidRDefault="00912503" w:rsidP="00D1690B">
            <w:pPr>
              <w:spacing w:before="120"/>
              <w:ind w:left="57" w:right="57"/>
              <w:rPr>
                <w:rFonts w:cs="Arial"/>
                <w:sz w:val="20"/>
              </w:rPr>
            </w:pPr>
            <w:r>
              <w:rPr>
                <w:rFonts w:cs="Arial"/>
                <w:sz w:val="20"/>
              </w:rPr>
              <w:t xml:space="preserve">Ericsson LM, </w:t>
            </w:r>
            <w:proofErr w:type="spellStart"/>
            <w:r>
              <w:rPr>
                <w:rFonts w:cs="Arial"/>
                <w:sz w:val="20"/>
              </w:rPr>
              <w:t>Expway</w:t>
            </w:r>
            <w:proofErr w:type="spellEnd"/>
            <w:r>
              <w:rPr>
                <w:rFonts w:cs="Arial"/>
                <w:sz w:val="20"/>
              </w:rPr>
              <w:t>, Qualcomm Incorporated,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3FD61E" w14:textId="77777777" w:rsidR="00912503" w:rsidRPr="003105CE" w:rsidRDefault="00912503" w:rsidP="00D1690B">
            <w:pPr>
              <w:spacing w:before="120"/>
              <w:ind w:left="57" w:right="57"/>
              <w:jc w:val="center"/>
              <w:rPr>
                <w:rFonts w:cs="Arial"/>
                <w:sz w:val="20"/>
              </w:rPr>
            </w:pPr>
            <w:r w:rsidRPr="003105C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5061325" w14:textId="77777777" w:rsidR="00912503" w:rsidRPr="009D278C" w:rsidRDefault="00912503" w:rsidP="00D1690B">
            <w:pPr>
              <w:spacing w:before="120"/>
              <w:ind w:left="57" w:right="57"/>
              <w:rPr>
                <w:rFonts w:cs="Arial"/>
                <w:color w:val="000000"/>
                <w:sz w:val="20"/>
                <w:lang w:eastAsia="zh-CN"/>
              </w:rPr>
            </w:pPr>
            <w:r w:rsidRPr="00912503">
              <w:rPr>
                <w:rFonts w:cs="Arial"/>
                <w:color w:val="000000"/>
                <w:sz w:val="20"/>
                <w:lang w:eastAsia="zh-CN"/>
              </w:rPr>
              <w:t>S4-160796</w:t>
            </w:r>
          </w:p>
        </w:tc>
        <w:tc>
          <w:tcPr>
            <w:tcW w:w="1275" w:type="dxa"/>
            <w:tcBorders>
              <w:top w:val="single" w:sz="4" w:space="0" w:color="auto"/>
              <w:left w:val="single" w:sz="4" w:space="0" w:color="auto"/>
              <w:bottom w:val="single" w:sz="4" w:space="0" w:color="auto"/>
              <w:right w:val="single" w:sz="4" w:space="0" w:color="auto"/>
            </w:tcBorders>
            <w:vAlign w:val="center"/>
          </w:tcPr>
          <w:p w14:paraId="75192889"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61351584" w14:textId="77777777" w:rsidR="00912503" w:rsidRDefault="00912503" w:rsidP="00D1690B">
            <w:pPr>
              <w:jc w:val="center"/>
              <w:rPr>
                <w:rFonts w:cs="Arial"/>
                <w:color w:val="000000"/>
                <w:sz w:val="20"/>
              </w:rPr>
            </w:pPr>
            <w:r>
              <w:rPr>
                <w:rFonts w:cs="Arial"/>
                <w:color w:val="000000"/>
                <w:sz w:val="20"/>
              </w:rPr>
              <w:t>-</w:t>
            </w:r>
          </w:p>
        </w:tc>
      </w:tr>
      <w:tr w:rsidR="00912503" w:rsidRPr="00580822" w14:paraId="00423D26"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6D6827" w14:textId="77777777" w:rsidR="00912503" w:rsidRPr="00912503" w:rsidRDefault="00912503" w:rsidP="00912503">
            <w:pPr>
              <w:rPr>
                <w:rFonts w:cs="Arial"/>
                <w:bCs/>
                <w:color w:val="0000FF"/>
                <w:sz w:val="20"/>
              </w:rPr>
            </w:pPr>
            <w:r w:rsidRPr="00912503">
              <w:rPr>
                <w:rFonts w:cs="Arial"/>
                <w:bCs/>
                <w:color w:val="0000FF"/>
                <w:sz w:val="20"/>
              </w:rPr>
              <w:t>S4-160738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41AC5B" w14:textId="77777777" w:rsidR="00912503" w:rsidRPr="00935473" w:rsidRDefault="00912503" w:rsidP="00D1690B">
            <w:pPr>
              <w:spacing w:before="120"/>
              <w:ind w:left="57" w:right="57"/>
              <w:rPr>
                <w:rFonts w:cs="Arial"/>
                <w:sz w:val="20"/>
              </w:rPr>
            </w:pPr>
            <w:r w:rsidRPr="00935473">
              <w:rPr>
                <w:rFonts w:cs="Arial"/>
                <w:sz w:val="20"/>
              </w:rPr>
              <w:t>CR</w:t>
            </w:r>
            <w:r>
              <w:rPr>
                <w:rFonts w:cs="Arial"/>
                <w:sz w:val="20"/>
              </w:rPr>
              <w:t xml:space="preserve"> </w:t>
            </w:r>
            <w:r w:rsidRPr="00935473">
              <w:rPr>
                <w:rFonts w:cs="Arial"/>
                <w:sz w:val="20"/>
              </w:rPr>
              <w:t>26.346-</w:t>
            </w:r>
            <w:r>
              <w:rPr>
                <w:rFonts w:cs="Arial"/>
                <w:sz w:val="20"/>
              </w:rPr>
              <w:t>0546</w:t>
            </w:r>
            <w:r w:rsidRPr="00935473">
              <w:rPr>
                <w:rFonts w:cs="Arial"/>
                <w:sz w:val="20"/>
              </w:rPr>
              <w:t xml:space="preserve"> on </w:t>
            </w:r>
            <w:proofErr w:type="spellStart"/>
            <w:r w:rsidRPr="00935473">
              <w:rPr>
                <w:rFonts w:cs="Arial"/>
                <w:sz w:val="20"/>
              </w:rPr>
              <w:t>MooD</w:t>
            </w:r>
            <w:proofErr w:type="spellEnd"/>
            <w:r w:rsidRPr="00935473">
              <w:rPr>
                <w:rFonts w:cs="Arial"/>
                <w:sz w:val="20"/>
              </w:rPr>
              <w:t>: MIME Type for Consumption reporting request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7E1992" w14:textId="77777777" w:rsidR="00912503" w:rsidRPr="00935473" w:rsidRDefault="00912503" w:rsidP="00D1690B">
            <w:pPr>
              <w:spacing w:before="120"/>
              <w:ind w:left="57" w:right="57"/>
              <w:rPr>
                <w:rFonts w:cs="Arial"/>
                <w:sz w:val="20"/>
              </w:rPr>
            </w:pPr>
            <w:r w:rsidRPr="00935473">
              <w:rPr>
                <w:rFonts w:cs="Arial"/>
                <w:sz w:val="20"/>
              </w:rPr>
              <w:t xml:space="preserve">Ericsson LM, Qualcomm Incorporated, </w:t>
            </w:r>
            <w:proofErr w:type="spellStart"/>
            <w:r w:rsidRPr="00935473">
              <w:rPr>
                <w:rFonts w:cs="Arial"/>
                <w:sz w:val="20"/>
              </w:rPr>
              <w:t>Expway</w:t>
            </w:r>
            <w:proofErr w:type="spellEnd"/>
            <w:r>
              <w:rPr>
                <w:rFonts w:cs="Arial"/>
                <w:sz w:val="20"/>
              </w:rPr>
              <w:t>,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A7A8D7" w14:textId="77777777" w:rsidR="00912503" w:rsidRPr="00935473" w:rsidRDefault="00912503" w:rsidP="00D1690B">
            <w:pPr>
              <w:spacing w:before="120"/>
              <w:ind w:left="57" w:right="57"/>
              <w:jc w:val="center"/>
              <w:rPr>
                <w:rFonts w:cs="Arial"/>
                <w:sz w:val="20"/>
              </w:rPr>
            </w:pPr>
            <w:r w:rsidRPr="00935473">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4A051FCA"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S4-160797</w:t>
            </w:r>
          </w:p>
        </w:tc>
        <w:tc>
          <w:tcPr>
            <w:tcW w:w="1275" w:type="dxa"/>
            <w:tcBorders>
              <w:top w:val="single" w:sz="4" w:space="0" w:color="auto"/>
              <w:left w:val="single" w:sz="4" w:space="0" w:color="auto"/>
              <w:bottom w:val="single" w:sz="4" w:space="0" w:color="auto"/>
              <w:right w:val="single" w:sz="4" w:space="0" w:color="auto"/>
            </w:tcBorders>
            <w:vAlign w:val="center"/>
          </w:tcPr>
          <w:p w14:paraId="41A16080"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66FFD95A" w14:textId="77777777" w:rsidR="00912503" w:rsidRDefault="00912503" w:rsidP="00D1690B">
            <w:pPr>
              <w:jc w:val="center"/>
              <w:rPr>
                <w:rFonts w:cs="Arial"/>
                <w:color w:val="000000"/>
                <w:sz w:val="20"/>
              </w:rPr>
            </w:pPr>
            <w:r>
              <w:rPr>
                <w:rFonts w:cs="Arial"/>
                <w:color w:val="000000"/>
                <w:sz w:val="20"/>
              </w:rPr>
              <w:t>-</w:t>
            </w:r>
          </w:p>
        </w:tc>
      </w:tr>
      <w:tr w:rsidR="00912503" w:rsidRPr="00580822" w14:paraId="0474C4FD"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307A0E" w14:textId="77777777" w:rsidR="00912503" w:rsidRPr="00912503" w:rsidRDefault="00912503" w:rsidP="00912503">
            <w:pPr>
              <w:rPr>
                <w:rFonts w:cs="Arial"/>
                <w:bCs/>
                <w:color w:val="0000FF"/>
                <w:sz w:val="20"/>
              </w:rPr>
            </w:pPr>
            <w:r w:rsidRPr="00912503">
              <w:rPr>
                <w:rFonts w:cs="Arial"/>
                <w:bCs/>
                <w:color w:val="0000FF"/>
                <w:sz w:val="20"/>
              </w:rPr>
              <w:t>S4-160739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C714BF" w14:textId="77777777" w:rsidR="00912503" w:rsidRPr="008A432E" w:rsidRDefault="00912503" w:rsidP="00D1690B">
            <w:pPr>
              <w:spacing w:before="120"/>
              <w:ind w:left="57" w:right="57"/>
              <w:rPr>
                <w:rFonts w:cs="Arial"/>
                <w:sz w:val="20"/>
              </w:rPr>
            </w:pPr>
            <w:r w:rsidRPr="008A432E">
              <w:rPr>
                <w:rFonts w:cs="Arial"/>
                <w:sz w:val="20"/>
              </w:rPr>
              <w:t>CR</w:t>
            </w:r>
            <w:r>
              <w:rPr>
                <w:rFonts w:cs="Arial"/>
                <w:sz w:val="20"/>
              </w:rPr>
              <w:t xml:space="preserve"> </w:t>
            </w:r>
            <w:r w:rsidRPr="008A432E">
              <w:rPr>
                <w:rFonts w:cs="Arial"/>
                <w:sz w:val="20"/>
              </w:rPr>
              <w:t>26.346-</w:t>
            </w:r>
            <w:r>
              <w:rPr>
                <w:rFonts w:cs="Arial"/>
                <w:sz w:val="20"/>
              </w:rPr>
              <w:t>0547</w:t>
            </w:r>
            <w:r w:rsidRPr="008A432E">
              <w:rPr>
                <w:rFonts w:cs="Arial"/>
                <w:sz w:val="20"/>
              </w:rPr>
              <w:t xml:space="preserve"> on </w:t>
            </w:r>
            <w:proofErr w:type="spellStart"/>
            <w:r w:rsidRPr="008A432E">
              <w:rPr>
                <w:rFonts w:cs="Arial"/>
                <w:sz w:val="20"/>
              </w:rPr>
              <w:t>MooD</w:t>
            </w:r>
            <w:proofErr w:type="spellEnd"/>
            <w:r w:rsidRPr="008A432E">
              <w:rPr>
                <w:rFonts w:cs="Arial"/>
                <w:sz w:val="20"/>
              </w:rPr>
              <w:t>: MIME Type for Consumption reporting request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73CB4D" w14:textId="77777777" w:rsidR="00912503" w:rsidRPr="008A432E" w:rsidRDefault="00912503" w:rsidP="00D1690B">
            <w:pPr>
              <w:spacing w:before="120"/>
              <w:ind w:left="57" w:right="57"/>
              <w:rPr>
                <w:rFonts w:cs="Arial"/>
                <w:sz w:val="20"/>
              </w:rPr>
            </w:pPr>
            <w:r w:rsidRPr="00935473">
              <w:rPr>
                <w:rFonts w:cs="Arial"/>
                <w:sz w:val="20"/>
              </w:rPr>
              <w:t xml:space="preserve">Ericsson LM, Qualcomm Incorporated, </w:t>
            </w:r>
            <w:proofErr w:type="spellStart"/>
            <w:r w:rsidRPr="00935473">
              <w:rPr>
                <w:rFonts w:cs="Arial"/>
                <w:sz w:val="20"/>
              </w:rPr>
              <w:t>Expway</w:t>
            </w:r>
            <w:proofErr w:type="spellEnd"/>
            <w:r>
              <w:rPr>
                <w:rFonts w:cs="Arial"/>
                <w:sz w:val="20"/>
              </w:rPr>
              <w:t>,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4B376B"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F99D3AC"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S4-160798</w:t>
            </w:r>
          </w:p>
        </w:tc>
        <w:tc>
          <w:tcPr>
            <w:tcW w:w="1275" w:type="dxa"/>
            <w:tcBorders>
              <w:top w:val="single" w:sz="4" w:space="0" w:color="auto"/>
              <w:left w:val="single" w:sz="4" w:space="0" w:color="auto"/>
              <w:bottom w:val="single" w:sz="4" w:space="0" w:color="auto"/>
              <w:right w:val="single" w:sz="4" w:space="0" w:color="auto"/>
            </w:tcBorders>
            <w:vAlign w:val="center"/>
          </w:tcPr>
          <w:p w14:paraId="3B5A321F"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0E41916D" w14:textId="77777777" w:rsidR="00912503" w:rsidRDefault="00912503" w:rsidP="00D1690B">
            <w:pPr>
              <w:jc w:val="center"/>
              <w:rPr>
                <w:rFonts w:cs="Arial"/>
                <w:color w:val="000000"/>
                <w:sz w:val="20"/>
              </w:rPr>
            </w:pPr>
            <w:r>
              <w:rPr>
                <w:rFonts w:cs="Arial"/>
                <w:color w:val="000000"/>
                <w:sz w:val="20"/>
              </w:rPr>
              <w:t>-</w:t>
            </w:r>
          </w:p>
        </w:tc>
      </w:tr>
      <w:tr w:rsidR="00912503" w:rsidRPr="00580822" w14:paraId="22109B4B"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B5CED7" w14:textId="77777777" w:rsidR="00912503" w:rsidRPr="00912503" w:rsidRDefault="00912503" w:rsidP="00912503">
            <w:pPr>
              <w:rPr>
                <w:rFonts w:cs="Arial"/>
                <w:bCs/>
                <w:color w:val="0000FF"/>
                <w:sz w:val="20"/>
              </w:rPr>
            </w:pPr>
            <w:r w:rsidRPr="00912503">
              <w:rPr>
                <w:rFonts w:cs="Arial"/>
                <w:bCs/>
                <w:color w:val="0000FF"/>
                <w:sz w:val="20"/>
              </w:rPr>
              <w:t>S4-160740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CCD908" w14:textId="77777777" w:rsidR="00912503" w:rsidRPr="008A432E" w:rsidRDefault="00912503" w:rsidP="00D1690B">
            <w:pPr>
              <w:spacing w:before="120"/>
              <w:ind w:left="57" w:right="57"/>
              <w:rPr>
                <w:rFonts w:cs="Arial"/>
                <w:sz w:val="20"/>
              </w:rPr>
            </w:pPr>
            <w:r w:rsidRPr="008A432E">
              <w:rPr>
                <w:rFonts w:cs="Arial"/>
                <w:sz w:val="20"/>
              </w:rPr>
              <w:t>CR</w:t>
            </w:r>
            <w:r>
              <w:rPr>
                <w:rFonts w:cs="Arial"/>
                <w:sz w:val="20"/>
              </w:rPr>
              <w:t xml:space="preserve"> </w:t>
            </w:r>
            <w:r w:rsidRPr="008A432E">
              <w:rPr>
                <w:rFonts w:cs="Arial"/>
                <w:sz w:val="20"/>
              </w:rPr>
              <w:t>26.346-</w:t>
            </w:r>
            <w:r>
              <w:rPr>
                <w:rFonts w:cs="Arial"/>
                <w:sz w:val="20"/>
              </w:rPr>
              <w:t>0548</w:t>
            </w:r>
            <w:r w:rsidRPr="008A432E">
              <w:rPr>
                <w:rFonts w:cs="Arial"/>
                <w:sz w:val="20"/>
              </w:rPr>
              <w:t xml:space="preserve"> on </w:t>
            </w:r>
            <w:proofErr w:type="spellStart"/>
            <w:r w:rsidRPr="008A432E">
              <w:rPr>
                <w:rFonts w:cs="Arial"/>
                <w:sz w:val="20"/>
              </w:rPr>
              <w:t>MooD</w:t>
            </w:r>
            <w:proofErr w:type="spellEnd"/>
            <w:r w:rsidRPr="008A432E">
              <w:rPr>
                <w:rFonts w:cs="Arial"/>
                <w:sz w:val="20"/>
              </w:rPr>
              <w:t>: Separation of Consumption Report configuration from other associated delivery procedures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AEFA53" w14:textId="77777777" w:rsidR="00912503" w:rsidRPr="008A432E" w:rsidRDefault="00912503" w:rsidP="00D1690B">
            <w:pPr>
              <w:spacing w:before="120"/>
              <w:ind w:left="57" w:right="57"/>
              <w:rPr>
                <w:rFonts w:cs="Arial"/>
                <w:sz w:val="20"/>
              </w:rPr>
            </w:pPr>
            <w:r w:rsidRPr="008A432E">
              <w:rPr>
                <w:rFonts w:cs="Arial"/>
                <w:sz w:val="20"/>
              </w:rPr>
              <w:t xml:space="preserve">Ericsson LM, Qualcomm Incorporated, </w:t>
            </w:r>
            <w:proofErr w:type="spellStart"/>
            <w:r w:rsidRPr="008A432E">
              <w:rPr>
                <w:rFonts w:cs="Arial"/>
                <w:sz w:val="20"/>
              </w:rPr>
              <w:t>Expway</w:t>
            </w:r>
            <w:proofErr w:type="spellEnd"/>
            <w:r>
              <w:rPr>
                <w:rFonts w:cs="Arial"/>
                <w:sz w:val="20"/>
              </w:rPr>
              <w:t>,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C603B6"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E895ADA" w14:textId="77777777" w:rsidR="00912503" w:rsidRPr="00912503" w:rsidRDefault="00912503" w:rsidP="00D1690B">
            <w:pPr>
              <w:spacing w:before="120"/>
              <w:ind w:left="57" w:right="57"/>
              <w:rPr>
                <w:rFonts w:cs="Arial"/>
                <w:color w:val="000000"/>
                <w:sz w:val="20"/>
                <w:lang w:eastAsia="zh-CN"/>
              </w:rPr>
            </w:pPr>
            <w:r w:rsidRPr="00912503">
              <w:rPr>
                <w:rFonts w:cs="Arial"/>
                <w:color w:val="000000"/>
                <w:sz w:val="20"/>
                <w:lang w:eastAsia="zh-CN"/>
              </w:rPr>
              <w:t>S4-160799</w:t>
            </w:r>
          </w:p>
        </w:tc>
        <w:tc>
          <w:tcPr>
            <w:tcW w:w="1275" w:type="dxa"/>
            <w:tcBorders>
              <w:top w:val="single" w:sz="4" w:space="0" w:color="auto"/>
              <w:left w:val="single" w:sz="4" w:space="0" w:color="auto"/>
              <w:bottom w:val="single" w:sz="4" w:space="0" w:color="auto"/>
              <w:right w:val="single" w:sz="4" w:space="0" w:color="auto"/>
            </w:tcBorders>
            <w:vAlign w:val="center"/>
          </w:tcPr>
          <w:p w14:paraId="466F08E1"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2CB4759C" w14:textId="77777777" w:rsidR="00912503" w:rsidRDefault="00912503" w:rsidP="00D1690B">
            <w:pPr>
              <w:jc w:val="center"/>
              <w:rPr>
                <w:rFonts w:cs="Arial"/>
                <w:color w:val="000000"/>
                <w:sz w:val="20"/>
              </w:rPr>
            </w:pPr>
            <w:r>
              <w:rPr>
                <w:rFonts w:cs="Arial"/>
                <w:color w:val="000000"/>
                <w:sz w:val="20"/>
              </w:rPr>
              <w:t>-</w:t>
            </w:r>
          </w:p>
        </w:tc>
      </w:tr>
      <w:tr w:rsidR="00912503" w:rsidRPr="00580822" w14:paraId="6620F7F2"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2259DE" w14:textId="77777777" w:rsidR="00912503" w:rsidRPr="00912503" w:rsidRDefault="00912503" w:rsidP="00912503">
            <w:pPr>
              <w:rPr>
                <w:rFonts w:cs="Arial"/>
                <w:bCs/>
                <w:color w:val="0000FF"/>
                <w:sz w:val="20"/>
              </w:rPr>
            </w:pPr>
            <w:r w:rsidRPr="00912503">
              <w:rPr>
                <w:rFonts w:cs="Arial"/>
                <w:bCs/>
                <w:color w:val="0000FF"/>
                <w:sz w:val="20"/>
              </w:rPr>
              <w:t>S4-160741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DEA0BF" w14:textId="77777777" w:rsidR="00912503" w:rsidRPr="008A432E" w:rsidRDefault="00912503" w:rsidP="00D1690B">
            <w:pPr>
              <w:spacing w:before="120"/>
              <w:ind w:left="57" w:right="57"/>
              <w:rPr>
                <w:rFonts w:cs="Arial"/>
                <w:sz w:val="20"/>
              </w:rPr>
            </w:pPr>
            <w:r w:rsidRPr="008A432E">
              <w:rPr>
                <w:rFonts w:cs="Arial"/>
                <w:sz w:val="20"/>
              </w:rPr>
              <w:t>CR</w:t>
            </w:r>
            <w:r>
              <w:rPr>
                <w:rFonts w:cs="Arial"/>
                <w:sz w:val="20"/>
              </w:rPr>
              <w:t xml:space="preserve"> </w:t>
            </w:r>
            <w:r w:rsidRPr="008A432E">
              <w:rPr>
                <w:rFonts w:cs="Arial"/>
                <w:sz w:val="20"/>
              </w:rPr>
              <w:t>26.346-</w:t>
            </w:r>
            <w:r>
              <w:rPr>
                <w:rFonts w:cs="Arial"/>
                <w:sz w:val="20"/>
              </w:rPr>
              <w:t>0549</w:t>
            </w:r>
            <w:r w:rsidRPr="008A432E">
              <w:rPr>
                <w:rFonts w:cs="Arial"/>
                <w:sz w:val="20"/>
              </w:rPr>
              <w:t xml:space="preserve"> on </w:t>
            </w:r>
            <w:proofErr w:type="spellStart"/>
            <w:r w:rsidRPr="008A432E">
              <w:rPr>
                <w:rFonts w:cs="Arial"/>
                <w:sz w:val="20"/>
              </w:rPr>
              <w:t>MooD</w:t>
            </w:r>
            <w:proofErr w:type="spellEnd"/>
            <w:r w:rsidRPr="008A432E">
              <w:rPr>
                <w:rFonts w:cs="Arial"/>
                <w:sz w:val="20"/>
              </w:rPr>
              <w:t>: Separation of Consumption Report configuration from other associated delivery procedures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C9860B" w14:textId="77777777" w:rsidR="00912503" w:rsidRPr="008A432E" w:rsidRDefault="00912503" w:rsidP="00D1690B">
            <w:pPr>
              <w:spacing w:before="120"/>
              <w:ind w:left="57" w:right="57"/>
              <w:rPr>
                <w:rFonts w:cs="Arial"/>
                <w:sz w:val="20"/>
              </w:rPr>
            </w:pPr>
            <w:r w:rsidRPr="008A432E">
              <w:rPr>
                <w:rFonts w:cs="Arial"/>
                <w:sz w:val="20"/>
              </w:rPr>
              <w:t xml:space="preserve">Ericsson LM, Qualcomm Incorporated, </w:t>
            </w:r>
            <w:proofErr w:type="spellStart"/>
            <w:r w:rsidRPr="008A432E">
              <w:rPr>
                <w:rFonts w:cs="Arial"/>
                <w:sz w:val="20"/>
              </w:rPr>
              <w:t>Expway</w:t>
            </w:r>
            <w:proofErr w:type="spellEnd"/>
            <w:r>
              <w:rPr>
                <w:rFonts w:cs="Arial"/>
                <w:sz w:val="20"/>
              </w:rPr>
              <w:t>,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2838DB"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3919C967" w14:textId="77777777" w:rsidR="00912503" w:rsidRPr="00912503" w:rsidRDefault="00912503" w:rsidP="00D1690B">
            <w:pPr>
              <w:spacing w:before="120"/>
              <w:ind w:left="57" w:right="57"/>
              <w:rPr>
                <w:rFonts w:cs="Arial"/>
                <w:color w:val="000000"/>
                <w:sz w:val="20"/>
                <w:lang w:eastAsia="zh-CN"/>
              </w:rPr>
            </w:pPr>
            <w:r w:rsidRPr="00912503">
              <w:rPr>
                <w:rFonts w:cs="Arial"/>
                <w:color w:val="000000"/>
                <w:sz w:val="20"/>
                <w:lang w:eastAsia="zh-CN"/>
              </w:rPr>
              <w:t>S4-160800</w:t>
            </w:r>
          </w:p>
        </w:tc>
        <w:tc>
          <w:tcPr>
            <w:tcW w:w="1275" w:type="dxa"/>
            <w:tcBorders>
              <w:top w:val="single" w:sz="4" w:space="0" w:color="auto"/>
              <w:left w:val="single" w:sz="4" w:space="0" w:color="auto"/>
              <w:bottom w:val="single" w:sz="4" w:space="0" w:color="auto"/>
              <w:right w:val="single" w:sz="4" w:space="0" w:color="auto"/>
            </w:tcBorders>
            <w:vAlign w:val="center"/>
          </w:tcPr>
          <w:p w14:paraId="2D5055D4"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7DF97596" w14:textId="77777777" w:rsidR="00912503" w:rsidRDefault="00912503" w:rsidP="00D1690B">
            <w:pPr>
              <w:jc w:val="center"/>
              <w:rPr>
                <w:rFonts w:cs="Arial"/>
                <w:color w:val="000000"/>
                <w:sz w:val="20"/>
              </w:rPr>
            </w:pPr>
            <w:r>
              <w:rPr>
                <w:rFonts w:cs="Arial"/>
                <w:color w:val="000000"/>
                <w:sz w:val="20"/>
              </w:rPr>
              <w:t>-</w:t>
            </w:r>
          </w:p>
        </w:tc>
      </w:tr>
      <w:tr w:rsidR="00912503" w:rsidRPr="00580822" w14:paraId="033A744C"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D4F3E1" w14:textId="77777777" w:rsidR="00912503" w:rsidRPr="00912503" w:rsidRDefault="00912503" w:rsidP="00912503">
            <w:pPr>
              <w:rPr>
                <w:rFonts w:cs="Arial"/>
                <w:bCs/>
                <w:color w:val="0000FF"/>
                <w:sz w:val="20"/>
              </w:rPr>
            </w:pPr>
            <w:r w:rsidRPr="00912503">
              <w:rPr>
                <w:rFonts w:cs="Arial"/>
                <w:bCs/>
                <w:color w:val="0000FF"/>
                <w:sz w:val="20"/>
              </w:rPr>
              <w:t>S4-160742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9CC6F9" w14:textId="77777777" w:rsidR="00912503" w:rsidRPr="008A432E" w:rsidRDefault="00912503" w:rsidP="00D1690B">
            <w:pPr>
              <w:spacing w:before="120"/>
              <w:ind w:left="57" w:right="57"/>
              <w:rPr>
                <w:rFonts w:cs="Arial"/>
                <w:sz w:val="20"/>
              </w:rPr>
            </w:pPr>
            <w:r w:rsidRPr="008A432E">
              <w:rPr>
                <w:rFonts w:cs="Arial"/>
                <w:sz w:val="20"/>
              </w:rPr>
              <w:t>CR</w:t>
            </w:r>
            <w:r>
              <w:rPr>
                <w:rFonts w:cs="Arial"/>
                <w:sz w:val="20"/>
              </w:rPr>
              <w:t xml:space="preserve"> </w:t>
            </w:r>
            <w:r w:rsidRPr="008A432E">
              <w:rPr>
                <w:rFonts w:cs="Arial"/>
                <w:sz w:val="20"/>
              </w:rPr>
              <w:t>26.346-</w:t>
            </w:r>
            <w:r>
              <w:rPr>
                <w:rFonts w:cs="Arial"/>
                <w:sz w:val="20"/>
              </w:rPr>
              <w:t>0550</w:t>
            </w:r>
            <w:r w:rsidRPr="008A432E">
              <w:rPr>
                <w:rFonts w:cs="Arial"/>
                <w:sz w:val="20"/>
              </w:rPr>
              <w:t xml:space="preserve"> on </w:t>
            </w:r>
            <w:proofErr w:type="spellStart"/>
            <w:r w:rsidRPr="008A432E">
              <w:rPr>
                <w:rFonts w:cs="Arial"/>
                <w:sz w:val="20"/>
              </w:rPr>
              <w:t>MooD</w:t>
            </w:r>
            <w:proofErr w:type="spellEnd"/>
            <w:r w:rsidRPr="008A432E">
              <w:rPr>
                <w:rFonts w:cs="Arial"/>
                <w:sz w:val="20"/>
              </w:rPr>
              <w:t>: Consistent Location Reporting in Consumption Reports and MOOD Headers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89F5D5" w14:textId="77777777" w:rsidR="00912503" w:rsidRPr="008A432E" w:rsidRDefault="00912503" w:rsidP="00D1690B">
            <w:pPr>
              <w:spacing w:before="120"/>
              <w:ind w:left="57" w:right="57"/>
              <w:rPr>
                <w:rFonts w:cs="Arial"/>
                <w:sz w:val="20"/>
              </w:rPr>
            </w:pPr>
            <w:r w:rsidRPr="008A432E">
              <w:rPr>
                <w:rFonts w:cs="Arial"/>
                <w:sz w:val="20"/>
              </w:rPr>
              <w:t>Ericsson LM, Qualcomm Incorporated</w:t>
            </w:r>
            <w:r>
              <w:rPr>
                <w:rFonts w:cs="Arial"/>
                <w:sz w:val="20"/>
              </w:rPr>
              <w:t>,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A8A8C5"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4A5F76D7"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S4-160801</w:t>
            </w:r>
          </w:p>
        </w:tc>
        <w:tc>
          <w:tcPr>
            <w:tcW w:w="1275" w:type="dxa"/>
            <w:tcBorders>
              <w:top w:val="single" w:sz="4" w:space="0" w:color="auto"/>
              <w:left w:val="single" w:sz="4" w:space="0" w:color="auto"/>
              <w:bottom w:val="single" w:sz="4" w:space="0" w:color="auto"/>
              <w:right w:val="single" w:sz="4" w:space="0" w:color="auto"/>
            </w:tcBorders>
            <w:vAlign w:val="center"/>
          </w:tcPr>
          <w:p w14:paraId="4B5EF7E3"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15589AE1" w14:textId="77777777" w:rsidR="00912503" w:rsidRDefault="00912503" w:rsidP="00D1690B">
            <w:pPr>
              <w:jc w:val="center"/>
              <w:rPr>
                <w:rFonts w:cs="Arial"/>
                <w:color w:val="000000"/>
                <w:sz w:val="20"/>
              </w:rPr>
            </w:pPr>
            <w:r>
              <w:rPr>
                <w:rFonts w:cs="Arial"/>
                <w:color w:val="000000"/>
                <w:sz w:val="20"/>
              </w:rPr>
              <w:t>-</w:t>
            </w:r>
          </w:p>
        </w:tc>
      </w:tr>
      <w:tr w:rsidR="00912503" w:rsidRPr="00580822" w14:paraId="67EB8205"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8C30D1" w14:textId="77777777" w:rsidR="00912503" w:rsidRPr="00912503" w:rsidRDefault="00912503" w:rsidP="00912503">
            <w:pPr>
              <w:rPr>
                <w:rFonts w:cs="Arial"/>
                <w:bCs/>
                <w:color w:val="0000FF"/>
                <w:sz w:val="20"/>
              </w:rPr>
            </w:pPr>
            <w:r w:rsidRPr="00912503">
              <w:rPr>
                <w:rFonts w:cs="Arial"/>
                <w:bCs/>
                <w:color w:val="0000FF"/>
                <w:sz w:val="20"/>
              </w:rPr>
              <w:lastRenderedPageBreak/>
              <w:t>S4-160743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39BE62" w14:textId="77777777" w:rsidR="00912503" w:rsidRPr="008A432E" w:rsidRDefault="00912503" w:rsidP="00D1690B">
            <w:pPr>
              <w:spacing w:before="120"/>
              <w:ind w:left="57" w:right="57"/>
              <w:rPr>
                <w:rFonts w:cs="Arial"/>
                <w:sz w:val="20"/>
              </w:rPr>
            </w:pPr>
            <w:r w:rsidRPr="008A432E">
              <w:rPr>
                <w:rFonts w:cs="Arial"/>
                <w:sz w:val="20"/>
              </w:rPr>
              <w:t>CR</w:t>
            </w:r>
            <w:r>
              <w:rPr>
                <w:rFonts w:cs="Arial"/>
                <w:sz w:val="20"/>
              </w:rPr>
              <w:t xml:space="preserve"> </w:t>
            </w:r>
            <w:r w:rsidRPr="008A432E">
              <w:rPr>
                <w:rFonts w:cs="Arial"/>
                <w:sz w:val="20"/>
              </w:rPr>
              <w:t>26.346-</w:t>
            </w:r>
            <w:r>
              <w:rPr>
                <w:rFonts w:cs="Arial"/>
                <w:sz w:val="20"/>
              </w:rPr>
              <w:t>0551</w:t>
            </w:r>
            <w:r w:rsidRPr="008A432E">
              <w:rPr>
                <w:rFonts w:cs="Arial"/>
                <w:sz w:val="20"/>
              </w:rPr>
              <w:t xml:space="preserve"> on </w:t>
            </w:r>
            <w:proofErr w:type="spellStart"/>
            <w:r w:rsidRPr="008A432E">
              <w:rPr>
                <w:rFonts w:cs="Arial"/>
                <w:sz w:val="20"/>
              </w:rPr>
              <w:t>MooD</w:t>
            </w:r>
            <w:proofErr w:type="spellEnd"/>
            <w:r w:rsidRPr="008A432E">
              <w:rPr>
                <w:rFonts w:cs="Arial"/>
                <w:sz w:val="20"/>
              </w:rPr>
              <w:t>: Consistent Location Reporting in Consumption Reports and MOOD Headers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499B21" w14:textId="77777777" w:rsidR="00912503" w:rsidRPr="008A432E" w:rsidRDefault="00912503" w:rsidP="00D1690B">
            <w:pPr>
              <w:spacing w:before="120"/>
              <w:ind w:left="57" w:right="57"/>
              <w:rPr>
                <w:rFonts w:cs="Arial"/>
                <w:sz w:val="20"/>
              </w:rPr>
            </w:pPr>
            <w:r w:rsidRPr="008A432E">
              <w:rPr>
                <w:rFonts w:cs="Arial"/>
                <w:sz w:val="20"/>
              </w:rPr>
              <w:t>Ericsson LM, Qualcomm Incorporated</w:t>
            </w:r>
            <w:r>
              <w:rPr>
                <w:rFonts w:cs="Arial"/>
                <w:sz w:val="20"/>
              </w:rPr>
              <w:t>, Telstra Corporation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D11F8D" w14:textId="77777777" w:rsidR="00912503" w:rsidRPr="00CB3DE1" w:rsidRDefault="00912503" w:rsidP="00D1690B">
            <w:pPr>
              <w:spacing w:before="120"/>
              <w:ind w:left="57" w:right="57"/>
              <w:jc w:val="center"/>
              <w:rPr>
                <w:rFonts w:cs="Arial"/>
                <w:sz w:val="20"/>
              </w:rPr>
            </w:pPr>
            <w:r w:rsidRPr="00CB3DE1">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62B4208A"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S4-160802</w:t>
            </w:r>
          </w:p>
        </w:tc>
        <w:tc>
          <w:tcPr>
            <w:tcW w:w="1275" w:type="dxa"/>
            <w:tcBorders>
              <w:top w:val="single" w:sz="4" w:space="0" w:color="auto"/>
              <w:left w:val="single" w:sz="4" w:space="0" w:color="auto"/>
              <w:bottom w:val="single" w:sz="4" w:space="0" w:color="auto"/>
              <w:right w:val="single" w:sz="4" w:space="0" w:color="auto"/>
            </w:tcBorders>
            <w:vAlign w:val="center"/>
          </w:tcPr>
          <w:p w14:paraId="33513071"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4CBC1E84" w14:textId="77777777" w:rsidR="00912503" w:rsidRDefault="00912503" w:rsidP="00D1690B">
            <w:pPr>
              <w:jc w:val="center"/>
              <w:rPr>
                <w:rFonts w:cs="Arial"/>
                <w:color w:val="000000"/>
                <w:sz w:val="20"/>
              </w:rPr>
            </w:pPr>
            <w:r>
              <w:rPr>
                <w:rFonts w:cs="Arial"/>
                <w:color w:val="000000"/>
                <w:sz w:val="20"/>
              </w:rPr>
              <w:t>-</w:t>
            </w:r>
          </w:p>
        </w:tc>
      </w:tr>
      <w:tr w:rsidR="00912503" w:rsidRPr="00580822" w14:paraId="2AE7F053"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03C9E6" w14:textId="77777777" w:rsidR="00912503" w:rsidRPr="00912503" w:rsidRDefault="00912503" w:rsidP="00912503">
            <w:pPr>
              <w:rPr>
                <w:rFonts w:cs="Arial"/>
                <w:bCs/>
                <w:color w:val="0000FF"/>
                <w:sz w:val="20"/>
              </w:rPr>
            </w:pPr>
            <w:r w:rsidRPr="00912503">
              <w:rPr>
                <w:rFonts w:cs="Arial"/>
                <w:bCs/>
                <w:color w:val="0000FF"/>
                <w:sz w:val="20"/>
              </w:rPr>
              <w:t>S4-160787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654ADC" w14:textId="77777777" w:rsidR="00912503" w:rsidRPr="00912503" w:rsidRDefault="00912503" w:rsidP="00912503">
            <w:pPr>
              <w:spacing w:before="120"/>
              <w:ind w:left="57" w:right="57"/>
              <w:rPr>
                <w:rFonts w:cs="Arial"/>
                <w:sz w:val="20"/>
              </w:rPr>
            </w:pPr>
            <w:r>
              <w:rPr>
                <w:rFonts w:cs="Arial"/>
                <w:sz w:val="20"/>
              </w:rPr>
              <w:t xml:space="preserve">DRAFT LS on the Codec for </w:t>
            </w:r>
            <w:proofErr w:type="spellStart"/>
            <w:r>
              <w:rPr>
                <w:rFonts w:cs="Arial"/>
                <w:sz w:val="20"/>
              </w:rPr>
              <w:t>MCVideo</w:t>
            </w:r>
            <w:proofErr w:type="spellEnd"/>
            <w:r>
              <w:rPr>
                <w:rFonts w:cs="Arial"/>
                <w:sz w:val="20"/>
              </w:rPr>
              <w:t xml:space="preserve"> (to SA1) </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F58647" w14:textId="77777777" w:rsidR="00912503" w:rsidRPr="00912503" w:rsidRDefault="00912503" w:rsidP="00912503">
            <w:pPr>
              <w:spacing w:before="120"/>
              <w:ind w:left="57" w:right="57"/>
              <w:rPr>
                <w:rFonts w:cs="Arial"/>
                <w:sz w:val="20"/>
              </w:rPr>
            </w:pPr>
            <w:r w:rsidRPr="00912503">
              <w:rPr>
                <w:rFonts w:cs="Arial"/>
                <w:sz w:val="20"/>
              </w:rPr>
              <w:t>Huawei Technologies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2D4003" w14:textId="77777777" w:rsidR="00912503" w:rsidRPr="00912503" w:rsidRDefault="00912503" w:rsidP="00912503">
            <w:pPr>
              <w:spacing w:before="120"/>
              <w:ind w:left="57" w:right="57"/>
              <w:rPr>
                <w:rFonts w:cs="Arial"/>
                <w:sz w:val="20"/>
              </w:rPr>
            </w:pPr>
            <w:r w:rsidRPr="00912503">
              <w:rPr>
                <w:rFonts w:cs="Arial"/>
                <w:sz w:val="20"/>
              </w:rPr>
              <w:t>8.11</w:t>
            </w:r>
          </w:p>
        </w:tc>
        <w:tc>
          <w:tcPr>
            <w:tcW w:w="1135" w:type="dxa"/>
            <w:tcBorders>
              <w:top w:val="single" w:sz="4" w:space="0" w:color="auto"/>
              <w:left w:val="single" w:sz="4" w:space="0" w:color="auto"/>
              <w:bottom w:val="single" w:sz="4" w:space="0" w:color="auto"/>
              <w:right w:val="single" w:sz="4" w:space="0" w:color="auto"/>
            </w:tcBorders>
          </w:tcPr>
          <w:p w14:paraId="07FD945A"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S4-160843</w:t>
            </w:r>
          </w:p>
        </w:tc>
        <w:tc>
          <w:tcPr>
            <w:tcW w:w="1275" w:type="dxa"/>
            <w:tcBorders>
              <w:top w:val="single" w:sz="4" w:space="0" w:color="auto"/>
              <w:left w:val="single" w:sz="4" w:space="0" w:color="auto"/>
              <w:bottom w:val="single" w:sz="4" w:space="0" w:color="auto"/>
              <w:right w:val="single" w:sz="4" w:space="0" w:color="auto"/>
            </w:tcBorders>
            <w:vAlign w:val="center"/>
          </w:tcPr>
          <w:p w14:paraId="2630EB55"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3DC0DCEB" w14:textId="77777777" w:rsidR="00912503" w:rsidRDefault="00912503" w:rsidP="00D1690B">
            <w:pPr>
              <w:jc w:val="center"/>
              <w:rPr>
                <w:rFonts w:cs="Arial"/>
                <w:color w:val="000000"/>
                <w:sz w:val="20"/>
              </w:rPr>
            </w:pPr>
            <w:r>
              <w:rPr>
                <w:rFonts w:cs="Arial"/>
                <w:color w:val="000000"/>
                <w:sz w:val="20"/>
              </w:rPr>
              <w:t>-</w:t>
            </w:r>
          </w:p>
        </w:tc>
      </w:tr>
      <w:tr w:rsidR="00912503" w:rsidRPr="00580822" w14:paraId="493E4006"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299C64" w14:textId="77777777" w:rsidR="00912503" w:rsidRPr="00912503" w:rsidRDefault="00912503" w:rsidP="00912503">
            <w:pPr>
              <w:rPr>
                <w:rFonts w:cs="Arial"/>
                <w:bCs/>
                <w:color w:val="0000FF"/>
                <w:sz w:val="20"/>
              </w:rPr>
            </w:pPr>
            <w:r w:rsidRPr="00912503">
              <w:rPr>
                <w:rFonts w:cs="Arial"/>
                <w:bCs/>
                <w:color w:val="0000FF"/>
                <w:sz w:val="20"/>
              </w:rPr>
              <w:t>S4-160793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616C84" w14:textId="77777777" w:rsidR="00912503" w:rsidRPr="00CA10CD" w:rsidRDefault="00912503" w:rsidP="00D1690B">
            <w:pPr>
              <w:spacing w:before="120"/>
              <w:ind w:left="57" w:right="57"/>
              <w:rPr>
                <w:rFonts w:cs="Arial"/>
                <w:sz w:val="20"/>
              </w:rPr>
            </w:pPr>
            <w:r>
              <w:rPr>
                <w:rFonts w:cs="Arial"/>
                <w:sz w:val="20"/>
              </w:rPr>
              <w:t>CR 26.346-0554 Correction to Consumption Report Example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8CC2AC" w14:textId="77777777" w:rsidR="00912503" w:rsidRDefault="00912503" w:rsidP="00D1690B">
            <w:pPr>
              <w:spacing w:before="120"/>
              <w:ind w:left="57" w:right="57"/>
              <w:rPr>
                <w:rFonts w:cs="Arial"/>
                <w:sz w:val="20"/>
              </w:rPr>
            </w:pPr>
            <w:r>
              <w:rPr>
                <w:rFonts w:cs="Arial"/>
                <w:sz w:val="20"/>
              </w:rPr>
              <w:t>one2many B.V.</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14F53D" w14:textId="77777777" w:rsidR="00912503" w:rsidRPr="00912503" w:rsidRDefault="00912503" w:rsidP="00912503">
            <w:pPr>
              <w:spacing w:before="120"/>
              <w:ind w:left="57" w:right="57"/>
              <w:rPr>
                <w:rFonts w:cs="Arial"/>
                <w:sz w:val="20"/>
              </w:rPr>
            </w:pPr>
            <w:r w:rsidRPr="00912503">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F10D3D8"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S4-160854</w:t>
            </w:r>
          </w:p>
        </w:tc>
        <w:tc>
          <w:tcPr>
            <w:tcW w:w="1275" w:type="dxa"/>
            <w:tcBorders>
              <w:top w:val="single" w:sz="4" w:space="0" w:color="auto"/>
              <w:left w:val="single" w:sz="4" w:space="0" w:color="auto"/>
              <w:bottom w:val="single" w:sz="4" w:space="0" w:color="auto"/>
              <w:right w:val="single" w:sz="4" w:space="0" w:color="auto"/>
            </w:tcBorders>
            <w:vAlign w:val="center"/>
          </w:tcPr>
          <w:p w14:paraId="139BCAAB"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5ABABF00" w14:textId="77777777" w:rsidR="00912503" w:rsidRDefault="00912503" w:rsidP="00D1690B">
            <w:pPr>
              <w:jc w:val="center"/>
              <w:rPr>
                <w:rFonts w:cs="Arial"/>
                <w:color w:val="000000"/>
                <w:sz w:val="20"/>
              </w:rPr>
            </w:pPr>
            <w:r>
              <w:rPr>
                <w:rFonts w:cs="Arial"/>
                <w:color w:val="000000"/>
                <w:sz w:val="20"/>
              </w:rPr>
              <w:t>-</w:t>
            </w:r>
          </w:p>
        </w:tc>
      </w:tr>
      <w:tr w:rsidR="00912503" w:rsidRPr="00580822" w14:paraId="0DD46C63"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2B003E" w14:textId="77777777" w:rsidR="00912503" w:rsidRPr="00912503" w:rsidRDefault="00912503" w:rsidP="00912503">
            <w:pPr>
              <w:rPr>
                <w:rFonts w:cs="Arial"/>
                <w:bCs/>
                <w:color w:val="0000FF"/>
                <w:sz w:val="20"/>
              </w:rPr>
            </w:pPr>
            <w:r w:rsidRPr="00912503">
              <w:rPr>
                <w:rFonts w:cs="Arial"/>
                <w:bCs/>
                <w:color w:val="0000FF"/>
                <w:sz w:val="20"/>
              </w:rPr>
              <w:t>S4-160794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B5311A" w14:textId="77777777" w:rsidR="00912503" w:rsidRPr="00CA10CD" w:rsidRDefault="00912503" w:rsidP="00D1690B">
            <w:pPr>
              <w:spacing w:before="120"/>
              <w:ind w:left="57" w:right="57"/>
              <w:rPr>
                <w:rFonts w:cs="Arial"/>
                <w:sz w:val="20"/>
              </w:rPr>
            </w:pPr>
            <w:r>
              <w:rPr>
                <w:rFonts w:cs="Arial"/>
                <w:sz w:val="20"/>
              </w:rPr>
              <w:t>CR 26.346-0555 Correction to Consumption Report Example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297F8C" w14:textId="77777777" w:rsidR="00912503" w:rsidRDefault="00912503" w:rsidP="00D1690B">
            <w:pPr>
              <w:spacing w:before="120"/>
              <w:ind w:left="57" w:right="57"/>
              <w:rPr>
                <w:rFonts w:cs="Arial"/>
                <w:sz w:val="20"/>
              </w:rPr>
            </w:pPr>
            <w:r>
              <w:rPr>
                <w:rFonts w:cs="Arial"/>
                <w:sz w:val="20"/>
              </w:rPr>
              <w:t>one2many B.V.</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0EF42C" w14:textId="77777777" w:rsidR="00912503" w:rsidRPr="00912503" w:rsidRDefault="00912503" w:rsidP="00912503">
            <w:pPr>
              <w:spacing w:before="120"/>
              <w:ind w:left="57" w:right="57"/>
              <w:rPr>
                <w:rFonts w:cs="Arial"/>
                <w:sz w:val="20"/>
              </w:rPr>
            </w:pPr>
            <w:r w:rsidRPr="00912503">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41BA45C7"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S4-160855</w:t>
            </w:r>
          </w:p>
        </w:tc>
        <w:tc>
          <w:tcPr>
            <w:tcW w:w="1275" w:type="dxa"/>
            <w:tcBorders>
              <w:top w:val="single" w:sz="4" w:space="0" w:color="auto"/>
              <w:left w:val="single" w:sz="4" w:space="0" w:color="auto"/>
              <w:bottom w:val="single" w:sz="4" w:space="0" w:color="auto"/>
              <w:right w:val="single" w:sz="4" w:space="0" w:color="auto"/>
            </w:tcBorders>
            <w:vAlign w:val="center"/>
          </w:tcPr>
          <w:p w14:paraId="2213BEA2"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6A85106F" w14:textId="77777777" w:rsidR="00912503" w:rsidRDefault="00912503" w:rsidP="00D1690B">
            <w:pPr>
              <w:jc w:val="center"/>
              <w:rPr>
                <w:rFonts w:cs="Arial"/>
                <w:color w:val="000000"/>
                <w:sz w:val="20"/>
              </w:rPr>
            </w:pPr>
            <w:r>
              <w:rPr>
                <w:rFonts w:cs="Arial"/>
                <w:color w:val="000000"/>
                <w:sz w:val="20"/>
              </w:rPr>
              <w:t>-</w:t>
            </w:r>
          </w:p>
        </w:tc>
      </w:tr>
      <w:tr w:rsidR="00912503" w:rsidRPr="00580822" w14:paraId="63EA8737"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35B320" w14:textId="77777777" w:rsidR="00912503" w:rsidRPr="00912503" w:rsidRDefault="00912503" w:rsidP="00912503">
            <w:pPr>
              <w:rPr>
                <w:rFonts w:cs="Arial"/>
                <w:bCs/>
                <w:color w:val="0000FF"/>
                <w:sz w:val="20"/>
              </w:rPr>
            </w:pPr>
            <w:r w:rsidRPr="00912503">
              <w:rPr>
                <w:rFonts w:cs="Arial"/>
                <w:bCs/>
                <w:color w:val="0000FF"/>
                <w:sz w:val="20"/>
              </w:rPr>
              <w:t>S4-160806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25A845" w14:textId="77777777" w:rsidR="00912503" w:rsidRPr="008A2AE0" w:rsidRDefault="00912503" w:rsidP="00D1690B">
            <w:pPr>
              <w:spacing w:before="120"/>
              <w:ind w:left="57" w:right="57"/>
              <w:rPr>
                <w:rFonts w:cs="Arial"/>
                <w:sz w:val="20"/>
              </w:rPr>
            </w:pPr>
            <w:r>
              <w:rPr>
                <w:rFonts w:cs="Arial"/>
                <w:sz w:val="20"/>
              </w:rPr>
              <w:t>TRAPI: Service APIs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B52A25" w14:textId="77777777" w:rsidR="00912503" w:rsidRDefault="00912503" w:rsidP="00D1690B">
            <w:pPr>
              <w:spacing w:before="120"/>
              <w:ind w:left="57" w:right="57"/>
              <w:rPr>
                <w:rFonts w:cs="Arial"/>
                <w:sz w:val="20"/>
              </w:rPr>
            </w:pPr>
            <w:r>
              <w:rPr>
                <w:rFonts w:cs="Arial"/>
                <w:sz w:val="20"/>
              </w:rPr>
              <w:t xml:space="preserve">Qualcomm CDMA Technologies, one2many, </w:t>
            </w:r>
            <w:proofErr w:type="spellStart"/>
            <w:r>
              <w:rPr>
                <w:rFonts w:cs="Arial"/>
                <w:sz w:val="20"/>
              </w:rPr>
              <w:t>Enensys</w:t>
            </w:r>
            <w:proofErr w:type="spellEnd"/>
            <w:r>
              <w:rPr>
                <w:rFonts w:cs="Arial"/>
                <w:sz w:val="20"/>
              </w:rPr>
              <w:t>, 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1EA76F" w14:textId="77777777" w:rsidR="00912503" w:rsidRPr="00912503" w:rsidRDefault="00912503" w:rsidP="00912503">
            <w:pPr>
              <w:spacing w:before="120"/>
              <w:ind w:left="57" w:right="57"/>
              <w:rPr>
                <w:rFonts w:cs="Arial"/>
                <w:sz w:val="20"/>
              </w:rPr>
            </w:pPr>
            <w:r w:rsidRPr="00912503">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320A0692" w14:textId="77777777" w:rsidR="00912503" w:rsidRPr="00912503" w:rsidRDefault="00912503" w:rsidP="00912503">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5AAE030" w14:textId="77777777" w:rsidR="00912503" w:rsidRPr="00912503" w:rsidRDefault="00912503" w:rsidP="00D1690B">
            <w:pPr>
              <w:jc w:val="center"/>
              <w:rPr>
                <w:rFonts w:cs="Arial"/>
                <w:color w:val="000000"/>
                <w:sz w:val="20"/>
              </w:rPr>
            </w:pPr>
            <w:r w:rsidRPr="00912503">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47676069" w14:textId="77777777" w:rsidR="00912503" w:rsidRDefault="00912503" w:rsidP="00D1690B">
            <w:pPr>
              <w:jc w:val="center"/>
              <w:rPr>
                <w:rFonts w:cs="Arial"/>
                <w:color w:val="000000"/>
                <w:sz w:val="20"/>
              </w:rPr>
            </w:pPr>
            <w:r>
              <w:rPr>
                <w:rFonts w:cs="Arial"/>
                <w:color w:val="000000"/>
                <w:sz w:val="20"/>
              </w:rPr>
              <w:t>-</w:t>
            </w:r>
          </w:p>
        </w:tc>
      </w:tr>
      <w:tr w:rsidR="00912503" w:rsidRPr="00580822" w14:paraId="58F2B74E"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616FFC" w14:textId="77777777" w:rsidR="00912503" w:rsidRPr="00912503" w:rsidRDefault="00912503" w:rsidP="00912503">
            <w:pPr>
              <w:rPr>
                <w:rFonts w:cs="Arial"/>
                <w:bCs/>
                <w:color w:val="0000FF"/>
                <w:sz w:val="20"/>
              </w:rPr>
            </w:pPr>
            <w:r w:rsidRPr="00912503">
              <w:rPr>
                <w:rFonts w:cs="Arial"/>
                <w:bCs/>
                <w:color w:val="0000FF"/>
                <w:sz w:val="20"/>
              </w:rPr>
              <w:t>S4-160819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11EB24" w14:textId="77777777" w:rsidR="00912503" w:rsidRPr="002406B6" w:rsidRDefault="00912503" w:rsidP="00D1690B">
            <w:pPr>
              <w:spacing w:before="120"/>
              <w:ind w:left="57" w:right="57"/>
              <w:rPr>
                <w:rFonts w:cs="Arial"/>
                <w:sz w:val="20"/>
              </w:rPr>
            </w:pPr>
            <w:r w:rsidRPr="002406B6">
              <w:rPr>
                <w:rFonts w:cs="Arial"/>
                <w:sz w:val="20"/>
              </w:rPr>
              <w:t>SAND: Proposed Reply LS to RAN3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76A0B0" w14:textId="77777777" w:rsidR="00912503" w:rsidRPr="002406B6" w:rsidRDefault="00912503" w:rsidP="00D1690B">
            <w:pPr>
              <w:spacing w:before="120"/>
              <w:ind w:left="57" w:right="57"/>
              <w:rPr>
                <w:rFonts w:cs="Arial"/>
                <w:sz w:val="20"/>
              </w:rPr>
            </w:pPr>
            <w:r w:rsidRPr="002406B6">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FF6D42" w14:textId="77777777" w:rsidR="00912503" w:rsidRPr="002406B6" w:rsidRDefault="00912503" w:rsidP="00912503">
            <w:pPr>
              <w:spacing w:before="120"/>
              <w:ind w:left="57" w:right="57"/>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6A0F576A"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S4-160859</w:t>
            </w:r>
          </w:p>
        </w:tc>
        <w:tc>
          <w:tcPr>
            <w:tcW w:w="1275" w:type="dxa"/>
            <w:tcBorders>
              <w:top w:val="single" w:sz="4" w:space="0" w:color="auto"/>
              <w:left w:val="single" w:sz="4" w:space="0" w:color="auto"/>
              <w:bottom w:val="single" w:sz="4" w:space="0" w:color="auto"/>
              <w:right w:val="single" w:sz="4" w:space="0" w:color="auto"/>
            </w:tcBorders>
            <w:vAlign w:val="center"/>
          </w:tcPr>
          <w:p w14:paraId="69996090"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3C1A5319" w14:textId="77777777" w:rsidR="00912503" w:rsidRDefault="00912503" w:rsidP="00D1690B">
            <w:pPr>
              <w:jc w:val="center"/>
              <w:rPr>
                <w:rFonts w:cs="Arial"/>
                <w:color w:val="000000"/>
                <w:sz w:val="20"/>
              </w:rPr>
            </w:pPr>
            <w:r>
              <w:rPr>
                <w:rFonts w:cs="Arial"/>
                <w:color w:val="000000"/>
                <w:sz w:val="20"/>
              </w:rPr>
              <w:t>-</w:t>
            </w:r>
          </w:p>
        </w:tc>
      </w:tr>
      <w:tr w:rsidR="00912503" w:rsidRPr="00580822" w14:paraId="5080805F"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F9F83B" w14:textId="77777777" w:rsidR="00912503" w:rsidRPr="00912503" w:rsidRDefault="00912503" w:rsidP="00912503">
            <w:pPr>
              <w:rPr>
                <w:rFonts w:cs="Arial"/>
                <w:bCs/>
                <w:color w:val="0000FF"/>
                <w:sz w:val="20"/>
              </w:rPr>
            </w:pPr>
            <w:r w:rsidRPr="00912503">
              <w:rPr>
                <w:rFonts w:cs="Arial"/>
                <w:bCs/>
                <w:color w:val="0000FF"/>
                <w:sz w:val="20"/>
              </w:rPr>
              <w:t>S4-160842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B4B650" w14:textId="77777777" w:rsidR="00912503" w:rsidRPr="003105CE" w:rsidRDefault="00912503" w:rsidP="00D1690B">
            <w:pPr>
              <w:spacing w:before="120"/>
              <w:ind w:left="57" w:right="57"/>
              <w:rPr>
                <w:rFonts w:cs="Arial"/>
                <w:sz w:val="20"/>
              </w:rPr>
            </w:pPr>
            <w:proofErr w:type="spellStart"/>
            <w:r w:rsidRPr="003105CE">
              <w:rPr>
                <w:rFonts w:cs="Arial"/>
                <w:sz w:val="20"/>
              </w:rPr>
              <w:t>FS_xMBMS</w:t>
            </w:r>
            <w:proofErr w:type="spellEnd"/>
            <w:r w:rsidRPr="003105CE">
              <w:rPr>
                <w:rFonts w:cs="Arial"/>
                <w:sz w:val="20"/>
              </w:rPr>
              <w:t xml:space="preserve"> </w:t>
            </w:r>
            <w:proofErr w:type="spellStart"/>
            <w:r w:rsidRPr="003105CE">
              <w:rPr>
                <w:rFonts w:cs="Arial"/>
                <w:sz w:val="20"/>
              </w:rPr>
              <w:t>Timeplan</w:t>
            </w:r>
            <w:proofErr w:type="spellEnd"/>
            <w:r w:rsidRPr="003105CE">
              <w:rPr>
                <w:rFonts w:cs="Arial"/>
                <w:sz w:val="20"/>
              </w:rPr>
              <w:t xml:space="preserve"> v0.</w:t>
            </w:r>
            <w:r>
              <w:rPr>
                <w:rFonts w:cs="Arial"/>
                <w:sz w:val="20"/>
              </w:rPr>
              <w:t>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C314D3" w14:textId="77777777" w:rsidR="00912503" w:rsidRPr="003105CE" w:rsidRDefault="00912503" w:rsidP="00D1690B">
            <w:pPr>
              <w:spacing w:before="120"/>
              <w:ind w:left="57" w:right="57"/>
              <w:rPr>
                <w:rFonts w:cs="Arial"/>
                <w:sz w:val="20"/>
              </w:rPr>
            </w:pPr>
            <w:r w:rsidRPr="003105CE">
              <w:rPr>
                <w:rFonts w:cs="Arial"/>
                <w:sz w:val="20"/>
              </w:rPr>
              <w:t>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029C92" w14:textId="77777777" w:rsidR="00912503" w:rsidRPr="003105CE" w:rsidRDefault="00912503" w:rsidP="00912503">
            <w:pPr>
              <w:spacing w:before="120"/>
              <w:ind w:left="57" w:right="57"/>
              <w:rPr>
                <w:rFonts w:cs="Arial"/>
                <w:sz w:val="20"/>
              </w:rPr>
            </w:pPr>
            <w:r w:rsidRPr="003105CE">
              <w:rPr>
                <w:rFonts w:cs="Arial"/>
                <w:sz w:val="20"/>
              </w:rPr>
              <w:t>8.12</w:t>
            </w:r>
          </w:p>
        </w:tc>
        <w:tc>
          <w:tcPr>
            <w:tcW w:w="1135" w:type="dxa"/>
            <w:tcBorders>
              <w:top w:val="single" w:sz="4" w:space="0" w:color="auto"/>
              <w:left w:val="single" w:sz="4" w:space="0" w:color="auto"/>
              <w:bottom w:val="single" w:sz="4" w:space="0" w:color="auto"/>
              <w:right w:val="single" w:sz="4" w:space="0" w:color="auto"/>
            </w:tcBorders>
          </w:tcPr>
          <w:p w14:paraId="183D768A" w14:textId="77777777" w:rsidR="00912503" w:rsidRPr="00C9655D" w:rsidRDefault="00912503" w:rsidP="00D1690B">
            <w:pPr>
              <w:spacing w:before="120"/>
              <w:ind w:left="57" w:right="57"/>
              <w:rPr>
                <w:rFonts w:cs="Arial"/>
                <w:color w:val="000000"/>
                <w:sz w:val="20"/>
                <w:lang w:eastAsia="zh-CN"/>
              </w:rPr>
            </w:pPr>
            <w:r w:rsidRPr="00912503">
              <w:rPr>
                <w:rFonts w:cs="Arial"/>
                <w:color w:val="000000"/>
                <w:sz w:val="20"/>
                <w:lang w:eastAsia="zh-CN"/>
              </w:rPr>
              <w:t>S4-160860</w:t>
            </w:r>
          </w:p>
        </w:tc>
        <w:tc>
          <w:tcPr>
            <w:tcW w:w="1275" w:type="dxa"/>
            <w:tcBorders>
              <w:top w:val="single" w:sz="4" w:space="0" w:color="auto"/>
              <w:left w:val="single" w:sz="4" w:space="0" w:color="auto"/>
              <w:bottom w:val="single" w:sz="4" w:space="0" w:color="auto"/>
              <w:right w:val="single" w:sz="4" w:space="0" w:color="auto"/>
            </w:tcBorders>
            <w:vAlign w:val="center"/>
          </w:tcPr>
          <w:p w14:paraId="08F95C62" w14:textId="77777777" w:rsidR="00912503" w:rsidRDefault="00912503" w:rsidP="00D1690B">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6159E3AE" w14:textId="77777777" w:rsidR="00912503" w:rsidRDefault="00912503" w:rsidP="00D1690B">
            <w:pPr>
              <w:jc w:val="center"/>
              <w:rPr>
                <w:rFonts w:cs="Arial"/>
                <w:color w:val="000000"/>
                <w:sz w:val="20"/>
              </w:rPr>
            </w:pPr>
            <w:r>
              <w:rPr>
                <w:rFonts w:cs="Arial"/>
                <w:color w:val="000000"/>
                <w:sz w:val="20"/>
              </w:rPr>
              <w:t>-</w:t>
            </w:r>
          </w:p>
        </w:tc>
      </w:tr>
      <w:tr w:rsidR="00912503" w:rsidRPr="00580822" w14:paraId="0205BAE9" w14:textId="77777777" w:rsidTr="00912503">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2C0985" w14:textId="77777777" w:rsidR="00912503" w:rsidRPr="00912503" w:rsidRDefault="00912503" w:rsidP="00912503">
            <w:pPr>
              <w:rPr>
                <w:rFonts w:cs="Arial"/>
                <w:bCs/>
                <w:color w:val="0000FF"/>
                <w:sz w:val="20"/>
              </w:rPr>
            </w:pPr>
            <w:r w:rsidRPr="00912503">
              <w:rPr>
                <w:rFonts w:cs="Arial"/>
                <w:bCs/>
                <w:color w:val="0000FF"/>
                <w:sz w:val="20"/>
              </w:rPr>
              <w:t>S4-160856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7611F4" w14:textId="77777777" w:rsidR="00912503" w:rsidRPr="00C017BB" w:rsidRDefault="00912503" w:rsidP="00912503">
            <w:pPr>
              <w:ind w:left="57" w:right="57"/>
              <w:rPr>
                <w:rFonts w:cs="Arial"/>
                <w:sz w:val="20"/>
              </w:rPr>
            </w:pPr>
            <w:r>
              <w:rPr>
                <w:rFonts w:cs="Arial"/>
                <w:sz w:val="20"/>
              </w:rPr>
              <w:t xml:space="preserve">TRAPI: </w:t>
            </w:r>
            <w:proofErr w:type="spellStart"/>
            <w:r>
              <w:rPr>
                <w:rFonts w:cs="Arial"/>
                <w:sz w:val="20"/>
              </w:rPr>
              <w:t>appService</w:t>
            </w:r>
            <w:proofErr w:type="spellEnd"/>
            <w:r>
              <w:rPr>
                <w:rFonts w:cs="Arial"/>
                <w:sz w:val="20"/>
              </w:rPr>
              <w:t xml:space="preserve"> type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9B80EE" w14:textId="77777777" w:rsidR="00912503" w:rsidRPr="00C017BB" w:rsidRDefault="00912503" w:rsidP="00912503">
            <w:pPr>
              <w:ind w:left="57" w:right="57"/>
              <w:rPr>
                <w:rFonts w:cs="Arial"/>
                <w:sz w:val="20"/>
              </w:rPr>
            </w:pPr>
            <w:r>
              <w:rPr>
                <w:rFonts w:cs="Arial"/>
                <w:sz w:val="20"/>
              </w:rPr>
              <w:t xml:space="preserve">Qualcomm, </w:t>
            </w:r>
            <w:proofErr w:type="spellStart"/>
            <w:r>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ADE248" w14:textId="77777777" w:rsidR="00912503" w:rsidRPr="00C017BB" w:rsidRDefault="00912503" w:rsidP="00912503">
            <w:pPr>
              <w:ind w:left="57" w:right="57"/>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7ECECA5B" w14:textId="77777777" w:rsidR="00912503" w:rsidRPr="00912503" w:rsidRDefault="00912503" w:rsidP="00912503">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E35FBF8" w14:textId="77777777" w:rsidR="00912503" w:rsidRPr="00912503" w:rsidRDefault="00912503" w:rsidP="00D1690B">
            <w:pPr>
              <w:jc w:val="center"/>
              <w:rPr>
                <w:rFonts w:cs="Arial"/>
                <w:color w:val="000000"/>
                <w:sz w:val="20"/>
              </w:rPr>
            </w:pPr>
            <w:r w:rsidRPr="00912503">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58103D1F" w14:textId="77777777" w:rsidR="00912503" w:rsidRDefault="00912503" w:rsidP="00D1690B">
            <w:pPr>
              <w:jc w:val="center"/>
              <w:rPr>
                <w:rFonts w:cs="Arial"/>
                <w:color w:val="000000"/>
                <w:sz w:val="20"/>
              </w:rPr>
            </w:pPr>
            <w:r>
              <w:rPr>
                <w:rFonts w:cs="Arial"/>
                <w:color w:val="000000"/>
                <w:sz w:val="20"/>
              </w:rPr>
              <w:t>-</w:t>
            </w:r>
          </w:p>
        </w:tc>
      </w:tr>
    </w:tbl>
    <w:p w14:paraId="37C1DA64" w14:textId="77777777" w:rsidR="00912503" w:rsidRDefault="00912503" w:rsidP="00865949">
      <w:pPr>
        <w:pStyle w:val="BodyText"/>
        <w:rPr>
          <w:rFonts w:cs="Arial"/>
          <w:b/>
          <w:color w:val="000000"/>
          <w:sz w:val="22"/>
          <w:szCs w:val="22"/>
          <w:lang w:val="en-GB"/>
        </w:rPr>
      </w:pPr>
    </w:p>
    <w:p w14:paraId="504EF027" w14:textId="747E5ACD" w:rsidR="009462D9" w:rsidRDefault="009462D9" w:rsidP="00865949">
      <w:pPr>
        <w:pStyle w:val="BodyText"/>
        <w:rPr>
          <w:rFonts w:cs="Arial"/>
          <w:b/>
          <w:color w:val="000000"/>
          <w:sz w:val="22"/>
          <w:szCs w:val="22"/>
          <w:lang w:val="en-GB"/>
        </w:rPr>
      </w:pPr>
    </w:p>
    <w:p w14:paraId="2E6E4E6E" w14:textId="77777777" w:rsidR="009462D9" w:rsidRDefault="009462D9" w:rsidP="00865949">
      <w:pPr>
        <w:pStyle w:val="BodyText"/>
        <w:rPr>
          <w:rFonts w:cs="Arial"/>
          <w:b/>
          <w:color w:val="000000"/>
          <w:sz w:val="22"/>
          <w:szCs w:val="22"/>
          <w:lang w:val="en-GB"/>
        </w:rPr>
      </w:pPr>
    </w:p>
    <w:p w14:paraId="0E68FE20" w14:textId="77777777" w:rsidR="009462D9" w:rsidRDefault="009462D9" w:rsidP="00865949">
      <w:pPr>
        <w:pStyle w:val="BodyText"/>
        <w:rPr>
          <w:rFonts w:cs="Arial"/>
          <w:b/>
          <w:color w:val="000000"/>
          <w:sz w:val="22"/>
          <w:szCs w:val="22"/>
          <w:lang w:val="en-GB"/>
        </w:rPr>
      </w:pPr>
    </w:p>
    <w:p w14:paraId="3E929030"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w:t>
      </w:r>
      <w:r w:rsidRPr="00767C04">
        <w:rPr>
          <w:rFonts w:cs="Arial"/>
          <w:color w:val="000000"/>
          <w:szCs w:val="22"/>
        </w:rPr>
        <w:t>.4 Other status than agreed documents (to be presented to SA4 plenary)</w:t>
      </w:r>
    </w:p>
    <w:p w14:paraId="17B25CC7" w14:textId="77777777" w:rsidR="00865949" w:rsidRDefault="00865949" w:rsidP="00865949">
      <w:pPr>
        <w:pStyle w:val="Heading"/>
        <w:tabs>
          <w:tab w:val="left" w:pos="900"/>
          <w:tab w:val="left" w:pos="7200"/>
        </w:tabs>
        <w:spacing w:before="120" w:after="0"/>
        <w:ind w:left="0" w:firstLine="0"/>
        <w:rPr>
          <w:rFonts w:cs="Arial"/>
          <w:color w:val="000000"/>
          <w:szCs w:val="22"/>
        </w:rPr>
      </w:pP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
      <w:tr w:rsidR="00865949" w14:paraId="7FBDD91F" w14:textId="77777777" w:rsidTr="001D3808">
        <w:trPr>
          <w:trHeight w:val="165"/>
          <w:jc w:val="center"/>
        </w:trPr>
        <w:tc>
          <w:tcPr>
            <w:tcW w:w="1331"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309E01E1" w14:textId="77777777" w:rsidR="00865949" w:rsidRDefault="00865949" w:rsidP="009D24E9">
            <w:pPr>
              <w:spacing w:before="40" w:after="40"/>
              <w:ind w:left="57" w:right="57"/>
              <w:jc w:val="center"/>
              <w:rPr>
                <w:rFonts w:cs="Arial"/>
                <w:b/>
                <w:bCs/>
                <w:color w:val="000000"/>
                <w:sz w:val="16"/>
                <w:szCs w:val="16"/>
              </w:rPr>
            </w:pPr>
            <w:proofErr w:type="spellStart"/>
            <w:r>
              <w:rPr>
                <w:rFonts w:cs="Arial"/>
                <w:b/>
                <w:bCs/>
                <w:color w:val="000000"/>
                <w:sz w:val="16"/>
                <w:szCs w:val="16"/>
              </w:rPr>
              <w:t>Tdoc</w:t>
            </w:r>
            <w:proofErr w:type="spellEnd"/>
            <w:r>
              <w:rPr>
                <w:rFonts w:cs="Arial"/>
                <w:b/>
                <w:bCs/>
                <w:color w:val="000000"/>
                <w:sz w:val="16"/>
                <w:szCs w:val="16"/>
              </w:rPr>
              <w:t xml:space="preserve"> number</w:t>
            </w:r>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38BAE86F"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573C00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49B380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5" w:type="dxa"/>
            <w:tcBorders>
              <w:top w:val="single" w:sz="8" w:space="0" w:color="auto"/>
              <w:left w:val="nil"/>
              <w:bottom w:val="single" w:sz="4" w:space="0" w:color="auto"/>
              <w:right w:val="single" w:sz="8" w:space="0" w:color="auto"/>
            </w:tcBorders>
            <w:shd w:val="clear" w:color="auto" w:fill="CCFFCC"/>
            <w:vAlign w:val="center"/>
            <w:hideMark/>
          </w:tcPr>
          <w:p w14:paraId="01C1D3F1"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03EC8538"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23BF5F75"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1D3808" w:rsidRPr="00580822" w14:paraId="294EC812" w14:textId="77777777" w:rsidTr="00AD35B0">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7B870E" w14:textId="772AB06C" w:rsidR="001D3808" w:rsidRDefault="001D3808" w:rsidP="00AD35B0">
            <w:pPr>
              <w:spacing w:before="120"/>
              <w:ind w:left="57" w:right="57"/>
              <w:rPr>
                <w:rFonts w:cs="Arial"/>
                <w:color w:val="3333FF"/>
                <w:sz w:val="20"/>
              </w:rPr>
            </w:pP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F90F3C" w14:textId="095AB050" w:rsidR="001D3808" w:rsidRDefault="001D3808" w:rsidP="00AD35B0">
            <w:pPr>
              <w:pStyle w:val="NormalWeb"/>
              <w:spacing w:before="120" w:beforeAutospacing="0" w:after="120" w:afterAutospacing="0" w:line="252" w:lineRule="auto"/>
              <w:ind w:left="57" w:right="57"/>
              <w:rPr>
                <w:rFonts w:ascii="Arial" w:hAnsi="Arial" w:cs="Arial"/>
                <w:color w:val="000000"/>
                <w:sz w:val="20"/>
                <w:szCs w:val="20"/>
              </w:rPr>
            </w:pP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CA40E5" w14:textId="41B2F480" w:rsidR="001D3808" w:rsidRDefault="001D3808" w:rsidP="00AD35B0">
            <w:pPr>
              <w:spacing w:before="120"/>
              <w:ind w:left="57" w:right="57"/>
              <w:rPr>
                <w:rFonts w:cs="Arial"/>
                <w:sz w:val="20"/>
              </w:rPr>
            </w:pP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2871B4" w14:textId="5C0EDFF7" w:rsidR="001D3808" w:rsidRDefault="001D3808" w:rsidP="00AD35B0">
            <w:pPr>
              <w:spacing w:before="120"/>
              <w:ind w:left="57" w:right="57"/>
              <w:jc w:val="center"/>
              <w:rPr>
                <w:rFonts w:cs="Arial"/>
                <w:color w:val="000000"/>
                <w:sz w:val="20"/>
                <w:lang w:eastAsia="zh-CN"/>
              </w:rPr>
            </w:pPr>
          </w:p>
        </w:tc>
        <w:tc>
          <w:tcPr>
            <w:tcW w:w="1135" w:type="dxa"/>
            <w:tcBorders>
              <w:top w:val="single" w:sz="4" w:space="0" w:color="auto"/>
              <w:left w:val="single" w:sz="4" w:space="0" w:color="auto"/>
              <w:bottom w:val="single" w:sz="4" w:space="0" w:color="auto"/>
              <w:right w:val="single" w:sz="4" w:space="0" w:color="auto"/>
            </w:tcBorders>
          </w:tcPr>
          <w:p w14:paraId="349EB812" w14:textId="77777777" w:rsidR="001D3808" w:rsidRPr="00C9655D" w:rsidRDefault="001D3808" w:rsidP="00AD35B0">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8084E6D" w14:textId="3AC96AB1" w:rsidR="001D3808" w:rsidRDefault="001D3808" w:rsidP="00AD35B0">
            <w:pPr>
              <w:jc w:val="center"/>
              <w:rPr>
                <w:rFonts w:cs="Arial"/>
                <w:color w:val="000000"/>
                <w:sz w:val="20"/>
              </w:rPr>
            </w:pPr>
          </w:p>
        </w:tc>
        <w:tc>
          <w:tcPr>
            <w:tcW w:w="1563" w:type="dxa"/>
            <w:tcBorders>
              <w:top w:val="single" w:sz="4" w:space="0" w:color="auto"/>
              <w:left w:val="single" w:sz="4" w:space="0" w:color="auto"/>
              <w:bottom w:val="single" w:sz="4" w:space="0" w:color="auto"/>
              <w:right w:val="single" w:sz="4" w:space="0" w:color="auto"/>
            </w:tcBorders>
            <w:vAlign w:val="center"/>
          </w:tcPr>
          <w:p w14:paraId="01B574CF" w14:textId="23381D51" w:rsidR="001D3808" w:rsidRDefault="001D3808" w:rsidP="00AD35B0">
            <w:pPr>
              <w:jc w:val="center"/>
              <w:rPr>
                <w:rFonts w:cs="Arial"/>
                <w:color w:val="000000"/>
                <w:sz w:val="20"/>
              </w:rPr>
            </w:pPr>
          </w:p>
        </w:tc>
      </w:tr>
    </w:tbl>
    <w:p w14:paraId="2B94324A" w14:textId="333FFED1" w:rsidR="00876EBA" w:rsidRDefault="00876EBA" w:rsidP="00976E59"/>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
      <w:tr w:rsidR="00E122C1" w:rsidRPr="00580822" w14:paraId="461F7347" w14:textId="77777777" w:rsidTr="00D1690B">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7264A6C" w14:textId="77777777" w:rsidR="00E122C1" w:rsidRPr="008F502E" w:rsidRDefault="00E122C1" w:rsidP="00D1690B">
            <w:pPr>
              <w:spacing w:before="120"/>
              <w:ind w:left="57" w:right="57"/>
              <w:rPr>
                <w:rFonts w:cs="Arial"/>
                <w:color w:val="3333FF"/>
                <w:sz w:val="20"/>
              </w:rPr>
            </w:pPr>
            <w:r w:rsidRPr="00C9655D">
              <w:rPr>
                <w:rFonts w:cs="Arial"/>
                <w:color w:val="3333FF"/>
                <w:sz w:val="20"/>
              </w:rPr>
              <w:lastRenderedPageBreak/>
              <w:t>S4-160</w:t>
            </w:r>
            <w:r>
              <w:rPr>
                <w:rFonts w:cs="Arial"/>
                <w:color w:val="3333FF"/>
                <w:sz w:val="20"/>
              </w:rPr>
              <w:t>786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01EE12" w14:textId="77777777" w:rsidR="00E122C1" w:rsidRDefault="00E122C1" w:rsidP="00D1690B">
            <w:pPr>
              <w:pStyle w:val="NormalWeb"/>
              <w:spacing w:before="120" w:beforeAutospacing="0" w:after="120" w:afterAutospacing="0" w:line="252" w:lineRule="auto"/>
              <w:ind w:right="57"/>
              <w:rPr>
                <w:rFonts w:ascii="Arial" w:hAnsi="Arial" w:cs="Arial"/>
                <w:sz w:val="20"/>
                <w:szCs w:val="20"/>
              </w:rPr>
            </w:pPr>
            <w:r>
              <w:rPr>
                <w:rFonts w:ascii="Arial" w:hAnsi="Arial" w:cs="Arial"/>
                <w:sz w:val="20"/>
                <w:szCs w:val="20"/>
              </w:rPr>
              <w:t>3GPP SA4 MBS SWG report at SA4#89</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170467" w14:textId="77777777" w:rsidR="00E122C1" w:rsidRDefault="00E122C1" w:rsidP="00D1690B">
            <w:pPr>
              <w:spacing w:before="120"/>
              <w:ind w:left="57" w:right="57"/>
              <w:rPr>
                <w:rFonts w:cs="Arial"/>
                <w:color w:val="000000"/>
                <w:sz w:val="20"/>
              </w:rPr>
            </w:pPr>
            <w:r>
              <w:rPr>
                <w:rFonts w:cs="Arial"/>
                <w:color w:val="000000"/>
                <w:sz w:val="20"/>
              </w:rPr>
              <w:t>SA4 MBS SWG Chairman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10B16B" w14:textId="77777777" w:rsidR="00E122C1" w:rsidRDefault="00E122C1" w:rsidP="00D1690B">
            <w:pPr>
              <w:spacing w:before="120"/>
              <w:ind w:left="57" w:right="57"/>
              <w:jc w:val="center"/>
              <w:rPr>
                <w:rFonts w:cs="Arial"/>
                <w:sz w:val="20"/>
              </w:rPr>
            </w:pPr>
            <w:r>
              <w:rPr>
                <w:rFonts w:cs="Arial"/>
                <w:sz w:val="20"/>
              </w:rPr>
              <w:t>-</w:t>
            </w:r>
          </w:p>
        </w:tc>
        <w:tc>
          <w:tcPr>
            <w:tcW w:w="1135" w:type="dxa"/>
            <w:tcBorders>
              <w:top w:val="single" w:sz="4" w:space="0" w:color="auto"/>
              <w:left w:val="single" w:sz="4" w:space="0" w:color="auto"/>
              <w:bottom w:val="single" w:sz="4" w:space="0" w:color="auto"/>
              <w:right w:val="single" w:sz="4" w:space="0" w:color="auto"/>
            </w:tcBorders>
          </w:tcPr>
          <w:p w14:paraId="4D733315" w14:textId="77777777" w:rsidR="00E122C1" w:rsidRPr="009D278C" w:rsidRDefault="00E122C1" w:rsidP="00D1690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77B84F8" w14:textId="77777777" w:rsidR="00E122C1" w:rsidRDefault="00E122C1" w:rsidP="00D1690B">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38A8FDDA" w14:textId="77777777" w:rsidR="00E122C1" w:rsidRDefault="00E122C1" w:rsidP="00D1690B">
            <w:pPr>
              <w:jc w:val="center"/>
              <w:rPr>
                <w:rFonts w:cs="Arial"/>
                <w:color w:val="000000"/>
                <w:sz w:val="20"/>
              </w:rPr>
            </w:pPr>
            <w:r>
              <w:rPr>
                <w:rFonts w:cs="Arial"/>
                <w:color w:val="000000"/>
                <w:sz w:val="20"/>
              </w:rPr>
              <w:t>13.2</w:t>
            </w:r>
          </w:p>
        </w:tc>
      </w:tr>
      <w:tr w:rsidR="00E122C1" w:rsidRPr="00580822" w14:paraId="144F6834"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FF0A930" w14:textId="77777777" w:rsidR="00E122C1" w:rsidRPr="00E122C1" w:rsidRDefault="00E122C1" w:rsidP="00E122C1">
            <w:pPr>
              <w:spacing w:before="120"/>
              <w:ind w:left="57" w:right="57"/>
              <w:rPr>
                <w:rFonts w:cs="Arial"/>
                <w:color w:val="3333FF"/>
                <w:sz w:val="20"/>
              </w:rPr>
            </w:pPr>
            <w:r w:rsidRPr="00E122C1">
              <w:rPr>
                <w:rFonts w:cs="Arial"/>
                <w:color w:val="3333FF"/>
                <w:sz w:val="20"/>
              </w:rPr>
              <w:t>S4-160789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975D65"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LS reply on RTP/RTCP profile for MCPTT (to CT1)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E6C60E" w14:textId="77777777" w:rsidR="00E122C1" w:rsidRPr="00E122C1" w:rsidRDefault="00E122C1" w:rsidP="00D1690B">
            <w:pPr>
              <w:spacing w:before="120"/>
              <w:ind w:left="57" w:right="57"/>
              <w:rPr>
                <w:rFonts w:cs="Arial"/>
                <w:color w:val="000000"/>
                <w:sz w:val="20"/>
              </w:rPr>
            </w:pPr>
            <w:r w:rsidRPr="00E122C1">
              <w:rPr>
                <w:rFonts w:cs="Arial"/>
                <w:color w:val="000000"/>
                <w:sz w:val="20"/>
              </w:rPr>
              <w:t>MBS SWG (Bo)</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48E32C" w14:textId="77777777" w:rsidR="00E122C1" w:rsidRPr="003105CE" w:rsidRDefault="00E122C1" w:rsidP="00D1690B">
            <w:pPr>
              <w:spacing w:before="120"/>
              <w:ind w:left="57" w:right="57"/>
              <w:jc w:val="center"/>
              <w:rPr>
                <w:rFonts w:cs="Arial"/>
                <w:sz w:val="20"/>
              </w:rPr>
            </w:pPr>
            <w:r>
              <w:rPr>
                <w:rFonts w:cs="Arial"/>
                <w:sz w:val="20"/>
              </w:rPr>
              <w:t>-</w:t>
            </w:r>
          </w:p>
        </w:tc>
        <w:tc>
          <w:tcPr>
            <w:tcW w:w="1135" w:type="dxa"/>
            <w:tcBorders>
              <w:top w:val="single" w:sz="4" w:space="0" w:color="auto"/>
              <w:left w:val="single" w:sz="4" w:space="0" w:color="auto"/>
              <w:bottom w:val="single" w:sz="4" w:space="0" w:color="auto"/>
              <w:right w:val="single" w:sz="4" w:space="0" w:color="auto"/>
            </w:tcBorders>
          </w:tcPr>
          <w:p w14:paraId="7E3FF1E3"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62F88AC"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89B2E64" w14:textId="385AB562" w:rsidR="00E122C1" w:rsidRDefault="0046071C" w:rsidP="00D1690B">
            <w:pPr>
              <w:jc w:val="center"/>
              <w:rPr>
                <w:rFonts w:cs="Arial"/>
                <w:color w:val="000000"/>
                <w:sz w:val="20"/>
              </w:rPr>
            </w:pPr>
            <w:r>
              <w:rPr>
                <w:rFonts w:cs="Arial"/>
                <w:color w:val="000000"/>
                <w:sz w:val="20"/>
              </w:rPr>
              <w:t>5.3 (</w:t>
            </w:r>
            <w:r w:rsidR="00E122C1">
              <w:rPr>
                <w:rFonts w:cs="Arial"/>
                <w:color w:val="000000"/>
                <w:sz w:val="20"/>
              </w:rPr>
              <w:t>LS</w:t>
            </w:r>
            <w:r>
              <w:rPr>
                <w:rFonts w:cs="Arial"/>
                <w:color w:val="000000"/>
                <w:sz w:val="20"/>
              </w:rPr>
              <w:t>)</w:t>
            </w:r>
          </w:p>
        </w:tc>
      </w:tr>
      <w:tr w:rsidR="00E122C1" w:rsidRPr="00580822" w14:paraId="7DA4DBA2"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1049F49"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S4-160805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5F8FFB"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TS 26.347 v0.3.0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236F92" w14:textId="77777777" w:rsidR="00E122C1" w:rsidRPr="00E122C1" w:rsidRDefault="00E122C1" w:rsidP="00E122C1">
            <w:pPr>
              <w:ind w:left="57" w:right="57"/>
              <w:rPr>
                <w:rFonts w:cs="Arial"/>
                <w:color w:val="000000"/>
                <w:sz w:val="20"/>
              </w:rPr>
            </w:pPr>
            <w:r w:rsidRPr="00E122C1">
              <w:rPr>
                <w:rFonts w:cs="Arial"/>
                <w:color w:val="000000"/>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7BF048" w14:textId="77777777" w:rsidR="00E122C1" w:rsidRPr="00E122C1" w:rsidRDefault="00E122C1" w:rsidP="00E122C1">
            <w:pPr>
              <w:ind w:left="57" w:right="57"/>
              <w:rPr>
                <w:rFonts w:cs="Arial"/>
                <w:sz w:val="20"/>
              </w:rPr>
            </w:pPr>
            <w:r w:rsidRPr="00E122C1">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61BDD57E"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AB42CB9"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7D2488E6" w14:textId="7D0905F3" w:rsidR="00E122C1" w:rsidRDefault="0046071C" w:rsidP="00D1690B">
            <w:pPr>
              <w:jc w:val="center"/>
              <w:rPr>
                <w:rFonts w:cs="Arial"/>
                <w:color w:val="000000"/>
                <w:sz w:val="20"/>
              </w:rPr>
            </w:pPr>
            <w:r>
              <w:rPr>
                <w:rFonts w:cs="Arial"/>
                <w:color w:val="000000"/>
                <w:sz w:val="20"/>
              </w:rPr>
              <w:t>16.3(TRAPI)</w:t>
            </w:r>
          </w:p>
        </w:tc>
      </w:tr>
      <w:tr w:rsidR="00E122C1" w:rsidRPr="00580822" w14:paraId="432C1B5C"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A162576"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S4-160811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A80971" w14:textId="77777777" w:rsidR="00E122C1" w:rsidRPr="00C017BB" w:rsidRDefault="00E122C1" w:rsidP="00E122C1">
            <w:pPr>
              <w:pStyle w:val="NormalWeb"/>
              <w:spacing w:line="252" w:lineRule="auto"/>
              <w:rPr>
                <w:rFonts w:ascii="Arial" w:hAnsi="Arial" w:cs="Arial"/>
                <w:sz w:val="20"/>
                <w:szCs w:val="20"/>
              </w:rPr>
            </w:pPr>
            <w:r w:rsidRPr="001750D7">
              <w:rPr>
                <w:rFonts w:ascii="Arial" w:hAnsi="Arial" w:cs="Arial"/>
                <w:sz w:val="20"/>
                <w:szCs w:val="20"/>
              </w:rPr>
              <w:t>TR 26.909 v0.3.0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F7F0B45" w14:textId="77777777" w:rsidR="00E122C1" w:rsidRPr="00E122C1" w:rsidRDefault="00E122C1" w:rsidP="00E122C1">
            <w:pPr>
              <w:ind w:left="57" w:right="57"/>
              <w:rPr>
                <w:rFonts w:cs="Arial"/>
                <w:color w:val="000000"/>
                <w:sz w:val="20"/>
              </w:rPr>
            </w:pPr>
            <w:r w:rsidRPr="00E122C1">
              <w:rPr>
                <w:rFonts w:cs="Arial"/>
                <w:color w:val="000000"/>
                <w:sz w:val="20"/>
              </w:rPr>
              <w:t>Rapporteur (Huawei)</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E01A06" w14:textId="77777777" w:rsidR="00E122C1" w:rsidRPr="00C017BB" w:rsidRDefault="00E122C1" w:rsidP="00E122C1">
            <w:pPr>
              <w:ind w:left="57" w:right="57"/>
              <w:rPr>
                <w:rFonts w:cs="Arial"/>
                <w:sz w:val="20"/>
              </w:rPr>
            </w:pPr>
          </w:p>
        </w:tc>
        <w:tc>
          <w:tcPr>
            <w:tcW w:w="1135" w:type="dxa"/>
            <w:tcBorders>
              <w:top w:val="single" w:sz="4" w:space="0" w:color="auto"/>
              <w:left w:val="single" w:sz="4" w:space="0" w:color="auto"/>
              <w:bottom w:val="single" w:sz="4" w:space="0" w:color="auto"/>
              <w:right w:val="single" w:sz="4" w:space="0" w:color="auto"/>
            </w:tcBorders>
          </w:tcPr>
          <w:p w14:paraId="1B534EB8"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5FFA9F4"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C27EFED" w14:textId="766EAC4C" w:rsidR="00E122C1" w:rsidRDefault="00002554" w:rsidP="00D1690B">
            <w:pPr>
              <w:jc w:val="center"/>
              <w:rPr>
                <w:rFonts w:cs="Arial"/>
                <w:color w:val="000000"/>
                <w:sz w:val="20"/>
              </w:rPr>
            </w:pPr>
            <w:r>
              <w:rPr>
                <w:rFonts w:cs="Arial"/>
                <w:color w:val="000000"/>
                <w:sz w:val="20"/>
              </w:rPr>
              <w:t>16.4 (</w:t>
            </w:r>
            <w:proofErr w:type="spellStart"/>
            <w:r>
              <w:rPr>
                <w:rFonts w:cs="Arial"/>
                <w:color w:val="000000"/>
                <w:sz w:val="20"/>
              </w:rPr>
              <w:t>IQoE</w:t>
            </w:r>
            <w:proofErr w:type="spellEnd"/>
            <w:r>
              <w:rPr>
                <w:rFonts w:cs="Arial"/>
                <w:color w:val="000000"/>
                <w:sz w:val="20"/>
              </w:rPr>
              <w:t>)</w:t>
            </w:r>
          </w:p>
        </w:tc>
      </w:tr>
      <w:tr w:rsidR="00E122C1" w:rsidRPr="00580822" w14:paraId="2193E41F"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6C9CB16"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S4-160814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80D338"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 xml:space="preserve">SAND: Proposed </w:t>
            </w:r>
            <w:proofErr w:type="spellStart"/>
            <w:r w:rsidRPr="00E122C1">
              <w:rPr>
                <w:rFonts w:ascii="Arial" w:hAnsi="Arial" w:cs="Arial"/>
                <w:sz w:val="20"/>
                <w:szCs w:val="20"/>
              </w:rPr>
              <w:t>Timeplan</w:t>
            </w:r>
            <w:proofErr w:type="spellEnd"/>
            <w:r w:rsidRPr="00E122C1">
              <w:rPr>
                <w:rFonts w:ascii="Arial" w:hAnsi="Arial" w:cs="Arial"/>
                <w:sz w:val="20"/>
                <w:szCs w:val="20"/>
              </w:rPr>
              <w:t xml:space="preserve"> v0.2.0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340F71" w14:textId="77777777" w:rsidR="00E122C1" w:rsidRPr="00E122C1" w:rsidRDefault="00E122C1" w:rsidP="00E122C1">
            <w:pPr>
              <w:ind w:left="57" w:right="57"/>
              <w:rPr>
                <w:rFonts w:cs="Arial"/>
                <w:color w:val="000000"/>
                <w:sz w:val="20"/>
              </w:rPr>
            </w:pPr>
            <w:r w:rsidRPr="00E122C1">
              <w:rPr>
                <w:rFonts w:cs="Arial"/>
                <w:color w:val="000000"/>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4144E2" w14:textId="77777777" w:rsidR="00E122C1" w:rsidRPr="002406B6" w:rsidRDefault="00E122C1" w:rsidP="00E122C1">
            <w:pPr>
              <w:ind w:left="57" w:right="57"/>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69FC5BFB"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16189C6"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65EF1F62" w14:textId="3C67A862" w:rsidR="00E122C1" w:rsidRDefault="0046071C" w:rsidP="00D1690B">
            <w:pPr>
              <w:jc w:val="center"/>
              <w:rPr>
                <w:rFonts w:cs="Arial"/>
                <w:color w:val="000000"/>
                <w:sz w:val="20"/>
              </w:rPr>
            </w:pPr>
            <w:r>
              <w:rPr>
                <w:rFonts w:cs="Arial"/>
                <w:color w:val="000000"/>
                <w:sz w:val="20"/>
              </w:rPr>
              <w:t>17.3 (</w:t>
            </w:r>
            <w:r w:rsidR="00E122C1">
              <w:rPr>
                <w:rFonts w:cs="Arial"/>
                <w:color w:val="000000"/>
                <w:sz w:val="20"/>
              </w:rPr>
              <w:t>FS_SAND</w:t>
            </w:r>
            <w:r>
              <w:rPr>
                <w:rFonts w:cs="Arial"/>
                <w:color w:val="000000"/>
                <w:sz w:val="20"/>
              </w:rPr>
              <w:t>)</w:t>
            </w:r>
          </w:p>
        </w:tc>
      </w:tr>
      <w:tr w:rsidR="00E122C1" w:rsidRPr="00580822" w14:paraId="15726312"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A333DB"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S4-160815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09340C"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SAND: TR 26.957 v.0.3.0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1E81E1" w14:textId="77777777" w:rsidR="00E122C1" w:rsidRPr="00E122C1" w:rsidRDefault="00E122C1" w:rsidP="00E122C1">
            <w:pPr>
              <w:ind w:left="57" w:right="57"/>
              <w:rPr>
                <w:rFonts w:cs="Arial"/>
                <w:color w:val="000000"/>
                <w:sz w:val="20"/>
              </w:rPr>
            </w:pPr>
            <w:r w:rsidRPr="00E122C1">
              <w:rPr>
                <w:rFonts w:cs="Arial"/>
                <w:color w:val="000000"/>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69868F" w14:textId="77777777" w:rsidR="00E122C1" w:rsidRPr="002406B6" w:rsidRDefault="00E122C1" w:rsidP="00E122C1">
            <w:pPr>
              <w:ind w:left="57" w:right="57"/>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015BCC0F"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9B00017"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30004561" w14:textId="2D9BC9F8" w:rsidR="00E122C1" w:rsidRDefault="0046071C" w:rsidP="00D1690B">
            <w:pPr>
              <w:jc w:val="center"/>
              <w:rPr>
                <w:rFonts w:cs="Arial"/>
                <w:color w:val="000000"/>
                <w:sz w:val="20"/>
              </w:rPr>
            </w:pPr>
            <w:r>
              <w:rPr>
                <w:rFonts w:cs="Arial"/>
                <w:color w:val="000000"/>
                <w:sz w:val="20"/>
              </w:rPr>
              <w:t>17.3 (FS_SAND)</w:t>
            </w:r>
          </w:p>
        </w:tc>
      </w:tr>
      <w:tr w:rsidR="00E122C1" w:rsidRPr="00580822" w14:paraId="298AE0E6"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4F724B"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S4-160816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E08F65"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SAND: Proposed Use Case and Requirements on Proxy Caching</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EA01F6" w14:textId="77777777" w:rsidR="00E122C1" w:rsidRPr="00E122C1" w:rsidRDefault="00E122C1" w:rsidP="00E122C1">
            <w:pPr>
              <w:ind w:left="57" w:right="57"/>
              <w:rPr>
                <w:rFonts w:cs="Arial"/>
                <w:color w:val="000000"/>
                <w:sz w:val="20"/>
              </w:rPr>
            </w:pPr>
            <w:r w:rsidRPr="00E122C1">
              <w:rPr>
                <w:rFonts w:cs="Arial"/>
                <w:color w:val="000000"/>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5A2644" w14:textId="77777777" w:rsidR="00E122C1" w:rsidRPr="002406B6" w:rsidRDefault="00E122C1" w:rsidP="00E122C1">
            <w:pPr>
              <w:ind w:left="57" w:right="57"/>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0C7AC7C3"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D4E3B23"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D3F8981" w14:textId="76A8F671" w:rsidR="00E122C1" w:rsidRDefault="0046071C" w:rsidP="00D1690B">
            <w:pPr>
              <w:jc w:val="center"/>
              <w:rPr>
                <w:rFonts w:cs="Arial"/>
                <w:color w:val="000000"/>
                <w:sz w:val="20"/>
              </w:rPr>
            </w:pPr>
            <w:r>
              <w:rPr>
                <w:rFonts w:cs="Arial"/>
                <w:color w:val="000000"/>
                <w:sz w:val="20"/>
              </w:rPr>
              <w:t>17.3 (FS_SAND)</w:t>
            </w:r>
          </w:p>
        </w:tc>
      </w:tr>
      <w:tr w:rsidR="00E122C1" w:rsidRPr="00580822" w14:paraId="6E8C9972"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E29286"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S4-160817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1BF6A5"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 xml:space="preserve">SAND: Proposed Requirements on Consistent </w:t>
            </w:r>
            <w:proofErr w:type="spellStart"/>
            <w:r w:rsidRPr="00E122C1">
              <w:rPr>
                <w:rFonts w:ascii="Arial" w:hAnsi="Arial" w:cs="Arial"/>
                <w:sz w:val="20"/>
                <w:szCs w:val="20"/>
              </w:rPr>
              <w:t>QoE</w:t>
            </w:r>
            <w:proofErr w:type="spellEnd"/>
            <w:r w:rsidRPr="00E122C1">
              <w:rPr>
                <w:rFonts w:ascii="Arial" w:hAnsi="Arial" w:cs="Arial"/>
                <w:sz w:val="20"/>
                <w:szCs w:val="20"/>
              </w:rPr>
              <w:t>/</w:t>
            </w:r>
            <w:proofErr w:type="spellStart"/>
            <w:r w:rsidRPr="00E122C1">
              <w:rPr>
                <w:rFonts w:ascii="Arial" w:hAnsi="Arial" w:cs="Arial"/>
                <w:sz w:val="20"/>
                <w:szCs w:val="20"/>
              </w:rPr>
              <w:t>QoS</w:t>
            </w:r>
            <w:proofErr w:type="spellEnd"/>
            <w:r w:rsidRPr="00E122C1">
              <w:rPr>
                <w:rFonts w:ascii="Arial" w:hAnsi="Arial" w:cs="Arial"/>
                <w:sz w:val="20"/>
                <w:szCs w:val="20"/>
              </w:rPr>
              <w:t xml:space="preserve"> for DASH Users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D1FB39" w14:textId="77777777" w:rsidR="00E122C1" w:rsidRPr="00E122C1" w:rsidRDefault="00E122C1" w:rsidP="00E122C1">
            <w:pPr>
              <w:ind w:left="57" w:right="57"/>
              <w:rPr>
                <w:rFonts w:cs="Arial"/>
                <w:color w:val="000000"/>
                <w:sz w:val="20"/>
              </w:rPr>
            </w:pPr>
            <w:r w:rsidRPr="00E122C1">
              <w:rPr>
                <w:rFonts w:cs="Arial"/>
                <w:color w:val="000000"/>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9F8709" w14:textId="77777777" w:rsidR="00E122C1" w:rsidRPr="002406B6" w:rsidRDefault="00E122C1" w:rsidP="00E122C1">
            <w:pPr>
              <w:ind w:left="57" w:right="57"/>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3A0C2921"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F92AE0D"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392C2B79" w14:textId="1E485990" w:rsidR="00E122C1" w:rsidRDefault="0046071C" w:rsidP="00D1690B">
            <w:pPr>
              <w:jc w:val="center"/>
              <w:rPr>
                <w:rFonts w:cs="Arial"/>
                <w:color w:val="000000"/>
                <w:sz w:val="20"/>
              </w:rPr>
            </w:pPr>
            <w:r>
              <w:rPr>
                <w:rFonts w:cs="Arial"/>
                <w:color w:val="000000"/>
                <w:sz w:val="20"/>
              </w:rPr>
              <w:t>17.3 (FS_SAND)</w:t>
            </w:r>
          </w:p>
        </w:tc>
      </w:tr>
      <w:tr w:rsidR="00E122C1" w:rsidRPr="00580822" w14:paraId="6578165C"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2E7981C"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S4-160818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C34104"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FS_SAND: Network Assistance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A1FDEF" w14:textId="77777777" w:rsidR="00E122C1" w:rsidRPr="00E122C1" w:rsidRDefault="00E122C1" w:rsidP="00E122C1">
            <w:pPr>
              <w:ind w:left="57" w:right="57"/>
              <w:rPr>
                <w:rFonts w:cs="Arial"/>
                <w:color w:val="000000"/>
                <w:sz w:val="20"/>
              </w:rPr>
            </w:pPr>
            <w:r w:rsidRPr="00E122C1">
              <w:rPr>
                <w:rFonts w:cs="Arial"/>
                <w:color w:val="000000"/>
                <w:sz w:val="20"/>
              </w:rPr>
              <w:t>Ericsson LM, Sony Mobile Communications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979E9A" w14:textId="77777777" w:rsidR="00E122C1" w:rsidRPr="00935473" w:rsidRDefault="00E122C1" w:rsidP="00E122C1">
            <w:pPr>
              <w:ind w:left="57" w:right="57"/>
              <w:rPr>
                <w:rFonts w:cs="Arial"/>
                <w:sz w:val="20"/>
              </w:rPr>
            </w:pPr>
            <w:r w:rsidRPr="00935473">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62AC5F8C"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9DA6364"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A23AB87" w14:textId="7AA76292" w:rsidR="00E122C1" w:rsidRDefault="0046071C" w:rsidP="00D1690B">
            <w:pPr>
              <w:jc w:val="center"/>
              <w:rPr>
                <w:rFonts w:cs="Arial"/>
                <w:color w:val="000000"/>
                <w:sz w:val="20"/>
              </w:rPr>
            </w:pPr>
            <w:r>
              <w:rPr>
                <w:rFonts w:cs="Arial"/>
                <w:color w:val="000000"/>
                <w:sz w:val="20"/>
              </w:rPr>
              <w:t>17.3 (FS_SAND)</w:t>
            </w:r>
          </w:p>
        </w:tc>
      </w:tr>
      <w:tr w:rsidR="00E122C1" w:rsidRPr="00580822" w14:paraId="6696EBE6"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86EB726"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S4-160820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74E260"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Time and Work Plan for FS_MCP_V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1D7836" w14:textId="77777777" w:rsidR="00E122C1" w:rsidRPr="00E122C1" w:rsidRDefault="00E122C1" w:rsidP="00E122C1">
            <w:pPr>
              <w:ind w:left="57" w:right="57"/>
              <w:rPr>
                <w:rFonts w:cs="Arial"/>
                <w:color w:val="000000"/>
                <w:sz w:val="20"/>
              </w:rPr>
            </w:pPr>
            <w:r w:rsidRPr="00E122C1">
              <w:rPr>
                <w:rFonts w:cs="Arial"/>
                <w:color w:val="000000"/>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996259" w14:textId="77777777" w:rsidR="00E122C1" w:rsidRPr="00B7492E" w:rsidRDefault="00E122C1" w:rsidP="00E122C1">
            <w:pPr>
              <w:ind w:left="57" w:right="57"/>
              <w:rPr>
                <w:rFonts w:cs="Arial"/>
                <w:sz w:val="20"/>
              </w:rPr>
            </w:pPr>
            <w:r w:rsidRPr="00B7492E">
              <w:rPr>
                <w:rFonts w:cs="Arial"/>
                <w:sz w:val="20"/>
              </w:rPr>
              <w:t>8.11</w:t>
            </w:r>
          </w:p>
        </w:tc>
        <w:tc>
          <w:tcPr>
            <w:tcW w:w="1135" w:type="dxa"/>
            <w:tcBorders>
              <w:top w:val="single" w:sz="4" w:space="0" w:color="auto"/>
              <w:left w:val="single" w:sz="4" w:space="0" w:color="auto"/>
              <w:bottom w:val="single" w:sz="4" w:space="0" w:color="auto"/>
              <w:right w:val="single" w:sz="4" w:space="0" w:color="auto"/>
            </w:tcBorders>
          </w:tcPr>
          <w:p w14:paraId="515EA2AF"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693EFD0"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6463E00B" w14:textId="23C4066B" w:rsidR="00E122C1" w:rsidRDefault="003027C1" w:rsidP="00D1690B">
            <w:pPr>
              <w:jc w:val="center"/>
              <w:rPr>
                <w:rFonts w:cs="Arial"/>
                <w:color w:val="000000"/>
                <w:sz w:val="20"/>
              </w:rPr>
            </w:pPr>
            <w:r>
              <w:rPr>
                <w:rFonts w:cs="Arial"/>
                <w:color w:val="000000"/>
                <w:sz w:val="20"/>
              </w:rPr>
              <w:t>17.5 (</w:t>
            </w:r>
            <w:r w:rsidR="00E122C1" w:rsidRPr="00E122C1">
              <w:rPr>
                <w:rFonts w:cs="Arial"/>
                <w:color w:val="000000"/>
                <w:sz w:val="20"/>
              </w:rPr>
              <w:t>FS_MCP_V</w:t>
            </w:r>
            <w:r>
              <w:rPr>
                <w:rFonts w:cs="Arial"/>
                <w:color w:val="000000"/>
                <w:sz w:val="20"/>
              </w:rPr>
              <w:t>)</w:t>
            </w:r>
          </w:p>
        </w:tc>
      </w:tr>
      <w:tr w:rsidR="00E122C1" w:rsidRPr="00580822" w14:paraId="4D9C9F76"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E4B198"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S4-160841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7DE24B"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TR26.8xx on FS_MCP_V v0.1.0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5F3B6D" w14:textId="77777777" w:rsidR="00E122C1" w:rsidRPr="00E122C1" w:rsidRDefault="00E122C1" w:rsidP="00E122C1">
            <w:pPr>
              <w:ind w:left="57" w:right="57"/>
              <w:rPr>
                <w:rFonts w:cs="Arial"/>
                <w:color w:val="000000"/>
                <w:sz w:val="20"/>
              </w:rPr>
            </w:pPr>
            <w:r w:rsidRPr="00E122C1">
              <w:rPr>
                <w:rFonts w:cs="Arial"/>
                <w:color w:val="000000"/>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7798D1" w14:textId="77777777" w:rsidR="00E122C1" w:rsidRPr="00B7492E" w:rsidRDefault="00E122C1" w:rsidP="00E122C1">
            <w:pPr>
              <w:ind w:left="57" w:right="57"/>
              <w:rPr>
                <w:rFonts w:cs="Arial"/>
                <w:sz w:val="20"/>
              </w:rPr>
            </w:pPr>
            <w:r w:rsidRPr="00B7492E">
              <w:rPr>
                <w:rFonts w:cs="Arial"/>
                <w:sz w:val="20"/>
              </w:rPr>
              <w:t>8.11</w:t>
            </w:r>
          </w:p>
        </w:tc>
        <w:tc>
          <w:tcPr>
            <w:tcW w:w="1135" w:type="dxa"/>
            <w:tcBorders>
              <w:top w:val="single" w:sz="4" w:space="0" w:color="auto"/>
              <w:left w:val="single" w:sz="4" w:space="0" w:color="auto"/>
              <w:bottom w:val="single" w:sz="4" w:space="0" w:color="auto"/>
              <w:right w:val="single" w:sz="4" w:space="0" w:color="auto"/>
            </w:tcBorders>
          </w:tcPr>
          <w:p w14:paraId="252E6A10"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0A79D04"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393F5495" w14:textId="712C1B8B" w:rsidR="00E122C1" w:rsidRDefault="003027C1" w:rsidP="00D1690B">
            <w:pPr>
              <w:jc w:val="center"/>
              <w:rPr>
                <w:rFonts w:cs="Arial"/>
                <w:color w:val="000000"/>
                <w:sz w:val="20"/>
              </w:rPr>
            </w:pPr>
            <w:r>
              <w:rPr>
                <w:rFonts w:cs="Arial"/>
                <w:color w:val="000000"/>
                <w:sz w:val="20"/>
              </w:rPr>
              <w:t>17.5 (</w:t>
            </w:r>
            <w:r w:rsidRPr="00E122C1">
              <w:rPr>
                <w:rFonts w:cs="Arial"/>
                <w:color w:val="000000"/>
                <w:sz w:val="20"/>
              </w:rPr>
              <w:t>FS_MCP_V</w:t>
            </w:r>
            <w:r>
              <w:rPr>
                <w:rFonts w:cs="Arial"/>
                <w:color w:val="000000"/>
                <w:sz w:val="20"/>
              </w:rPr>
              <w:t>)</w:t>
            </w:r>
          </w:p>
        </w:tc>
      </w:tr>
      <w:tr w:rsidR="00E122C1" w:rsidRPr="00580822" w14:paraId="1E9A668A"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B369218"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S4-160843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8F7EA9" w14:textId="77777777" w:rsidR="00E122C1" w:rsidRPr="00E122C1" w:rsidRDefault="00E122C1" w:rsidP="00E122C1">
            <w:pPr>
              <w:pStyle w:val="NormalWeb"/>
              <w:spacing w:line="252" w:lineRule="auto"/>
              <w:rPr>
                <w:rFonts w:ascii="Arial" w:hAnsi="Arial" w:cs="Arial"/>
                <w:sz w:val="20"/>
                <w:szCs w:val="20"/>
              </w:rPr>
            </w:pPr>
            <w:r>
              <w:rPr>
                <w:rFonts w:ascii="Arial" w:hAnsi="Arial" w:cs="Arial"/>
                <w:sz w:val="20"/>
                <w:szCs w:val="20"/>
              </w:rPr>
              <w:t xml:space="preserve">DRAFT LS on the Codec for </w:t>
            </w:r>
            <w:proofErr w:type="spellStart"/>
            <w:r>
              <w:rPr>
                <w:rFonts w:ascii="Arial" w:hAnsi="Arial" w:cs="Arial"/>
                <w:sz w:val="20"/>
                <w:szCs w:val="20"/>
              </w:rPr>
              <w:t>MCVideo</w:t>
            </w:r>
            <w:proofErr w:type="spellEnd"/>
            <w:r>
              <w:rPr>
                <w:rFonts w:ascii="Arial" w:hAnsi="Arial" w:cs="Arial"/>
                <w:sz w:val="20"/>
                <w:szCs w:val="20"/>
              </w:rPr>
              <w:t xml:space="preserve"> (to SA1) </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FAC800" w14:textId="77777777" w:rsidR="00E122C1" w:rsidRPr="00E122C1" w:rsidRDefault="00E122C1" w:rsidP="00E122C1">
            <w:pPr>
              <w:ind w:left="57" w:right="57"/>
              <w:rPr>
                <w:rFonts w:cs="Arial"/>
                <w:color w:val="000000"/>
                <w:sz w:val="20"/>
              </w:rPr>
            </w:pPr>
            <w:r w:rsidRPr="00E122C1">
              <w:rPr>
                <w:rFonts w:cs="Arial"/>
                <w:color w:val="000000"/>
                <w:sz w:val="20"/>
              </w:rPr>
              <w:t>Huawei Technologies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D78116" w14:textId="77777777" w:rsidR="00E122C1" w:rsidRPr="00E122C1" w:rsidRDefault="00E122C1" w:rsidP="00E122C1">
            <w:pPr>
              <w:ind w:left="57" w:right="57"/>
              <w:rPr>
                <w:rFonts w:cs="Arial"/>
                <w:sz w:val="20"/>
              </w:rPr>
            </w:pPr>
            <w:r w:rsidRPr="00E122C1">
              <w:rPr>
                <w:rFonts w:cs="Arial"/>
                <w:sz w:val="20"/>
              </w:rPr>
              <w:t>8.11</w:t>
            </w:r>
          </w:p>
        </w:tc>
        <w:tc>
          <w:tcPr>
            <w:tcW w:w="1135" w:type="dxa"/>
            <w:tcBorders>
              <w:top w:val="single" w:sz="4" w:space="0" w:color="auto"/>
              <w:left w:val="single" w:sz="4" w:space="0" w:color="auto"/>
              <w:bottom w:val="single" w:sz="4" w:space="0" w:color="auto"/>
              <w:right w:val="single" w:sz="4" w:space="0" w:color="auto"/>
            </w:tcBorders>
          </w:tcPr>
          <w:p w14:paraId="4F802812"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28E16C8" w14:textId="77777777" w:rsidR="00E122C1" w:rsidRPr="00E122C1" w:rsidRDefault="00E122C1" w:rsidP="0076216D">
            <w:pPr>
              <w:numPr>
                <w:ilvl w:val="0"/>
                <w:numId w:val="52"/>
              </w:numPr>
              <w:jc w:val="center"/>
              <w:rPr>
                <w:rFonts w:cs="Arial"/>
                <w:color w:val="000000"/>
                <w:sz w:val="20"/>
              </w:rPr>
            </w:pPr>
          </w:p>
        </w:tc>
        <w:tc>
          <w:tcPr>
            <w:tcW w:w="1563" w:type="dxa"/>
            <w:tcBorders>
              <w:top w:val="single" w:sz="4" w:space="0" w:color="auto"/>
              <w:left w:val="single" w:sz="4" w:space="0" w:color="auto"/>
              <w:bottom w:val="single" w:sz="4" w:space="0" w:color="auto"/>
              <w:right w:val="single" w:sz="4" w:space="0" w:color="auto"/>
            </w:tcBorders>
            <w:vAlign w:val="center"/>
          </w:tcPr>
          <w:p w14:paraId="200C9AC6" w14:textId="43DD2972" w:rsidR="00E122C1" w:rsidRDefault="003027C1" w:rsidP="00D1690B">
            <w:pPr>
              <w:jc w:val="center"/>
              <w:rPr>
                <w:rFonts w:cs="Arial"/>
                <w:color w:val="000000"/>
                <w:sz w:val="20"/>
              </w:rPr>
            </w:pPr>
            <w:r>
              <w:rPr>
                <w:rFonts w:cs="Arial"/>
                <w:color w:val="000000"/>
                <w:sz w:val="20"/>
              </w:rPr>
              <w:t>17.5 (</w:t>
            </w:r>
            <w:r w:rsidRPr="00E122C1">
              <w:rPr>
                <w:rFonts w:cs="Arial"/>
                <w:color w:val="000000"/>
                <w:sz w:val="20"/>
              </w:rPr>
              <w:t>FS_MCP_V</w:t>
            </w:r>
            <w:r>
              <w:rPr>
                <w:rFonts w:cs="Arial"/>
                <w:color w:val="000000"/>
                <w:sz w:val="20"/>
              </w:rPr>
              <w:t>)</w:t>
            </w:r>
          </w:p>
        </w:tc>
      </w:tr>
      <w:tr w:rsidR="00E122C1" w:rsidRPr="00580822" w14:paraId="2116F8F4"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5C86FD"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S4-160844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35CFF" w14:textId="77777777" w:rsidR="00E122C1" w:rsidRPr="00E122C1" w:rsidRDefault="00E122C1" w:rsidP="00E122C1">
            <w:pPr>
              <w:pStyle w:val="NormalWeb"/>
              <w:spacing w:line="252" w:lineRule="auto"/>
              <w:rPr>
                <w:rFonts w:ascii="Arial" w:hAnsi="Arial" w:cs="Arial"/>
                <w:sz w:val="20"/>
                <w:szCs w:val="20"/>
              </w:rPr>
            </w:pPr>
            <w:proofErr w:type="spellStart"/>
            <w:r w:rsidRPr="00E122C1">
              <w:rPr>
                <w:rFonts w:ascii="Arial" w:hAnsi="Arial" w:cs="Arial"/>
                <w:sz w:val="20"/>
                <w:szCs w:val="20"/>
              </w:rPr>
              <w:t>FS_</w:t>
            </w:r>
            <w:proofErr w:type="gramStart"/>
            <w:r w:rsidRPr="00E122C1">
              <w:rPr>
                <w:rFonts w:ascii="Arial" w:hAnsi="Arial" w:cs="Arial"/>
                <w:sz w:val="20"/>
                <w:szCs w:val="20"/>
              </w:rPr>
              <w:t>xMBMS</w:t>
            </w:r>
            <w:proofErr w:type="spellEnd"/>
            <w:r w:rsidRPr="00E122C1">
              <w:rPr>
                <w:rFonts w:ascii="Arial" w:hAnsi="Arial" w:cs="Arial"/>
                <w:sz w:val="20"/>
                <w:szCs w:val="20"/>
              </w:rPr>
              <w:t xml:space="preserve"> :</w:t>
            </w:r>
            <w:proofErr w:type="gramEnd"/>
            <w:r w:rsidRPr="00E122C1">
              <w:rPr>
                <w:rFonts w:ascii="Arial" w:hAnsi="Arial" w:cs="Arial"/>
                <w:sz w:val="20"/>
                <w:szCs w:val="20"/>
              </w:rPr>
              <w:t xml:space="preserve"> Skeleton TR 29.xxx v0.0.2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03683E" w14:textId="77777777" w:rsidR="00E122C1" w:rsidRPr="00E122C1" w:rsidRDefault="00E122C1" w:rsidP="00E122C1">
            <w:pPr>
              <w:ind w:left="57" w:right="57"/>
              <w:rPr>
                <w:rFonts w:cs="Arial"/>
                <w:color w:val="000000"/>
                <w:sz w:val="20"/>
              </w:rPr>
            </w:pPr>
            <w:r w:rsidRPr="00E122C1">
              <w:rPr>
                <w:rFonts w:cs="Arial"/>
                <w:color w:val="000000"/>
                <w:sz w:val="20"/>
              </w:rPr>
              <w:t>Editor (Ericsson)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C308EA" w14:textId="77777777" w:rsidR="00E122C1" w:rsidRPr="003105CE" w:rsidRDefault="00E122C1" w:rsidP="00E122C1">
            <w:pPr>
              <w:ind w:left="57" w:right="57"/>
              <w:rPr>
                <w:rFonts w:cs="Arial"/>
                <w:sz w:val="20"/>
              </w:rPr>
            </w:pPr>
            <w:r w:rsidRPr="003105CE">
              <w:rPr>
                <w:rFonts w:cs="Arial"/>
                <w:sz w:val="20"/>
              </w:rPr>
              <w:t>8.12</w:t>
            </w:r>
          </w:p>
        </w:tc>
        <w:tc>
          <w:tcPr>
            <w:tcW w:w="1135" w:type="dxa"/>
            <w:tcBorders>
              <w:top w:val="single" w:sz="4" w:space="0" w:color="auto"/>
              <w:left w:val="single" w:sz="4" w:space="0" w:color="auto"/>
              <w:bottom w:val="single" w:sz="4" w:space="0" w:color="auto"/>
              <w:right w:val="single" w:sz="4" w:space="0" w:color="auto"/>
            </w:tcBorders>
          </w:tcPr>
          <w:p w14:paraId="7639AC2E"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D8F633D"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20DEDED3" w14:textId="3568C456" w:rsidR="00E122C1" w:rsidRDefault="003027C1" w:rsidP="00D1690B">
            <w:pPr>
              <w:jc w:val="center"/>
              <w:rPr>
                <w:rFonts w:cs="Arial"/>
                <w:color w:val="000000"/>
                <w:sz w:val="20"/>
              </w:rPr>
            </w:pPr>
            <w:r>
              <w:rPr>
                <w:rFonts w:cs="Arial"/>
                <w:color w:val="000000"/>
                <w:sz w:val="20"/>
              </w:rPr>
              <w:t>17.6 (</w:t>
            </w:r>
            <w:proofErr w:type="spellStart"/>
            <w:r w:rsidR="00E122C1" w:rsidRPr="00E122C1">
              <w:rPr>
                <w:rFonts w:cs="Arial"/>
                <w:color w:val="000000"/>
                <w:sz w:val="20"/>
              </w:rPr>
              <w:t>FS_xMBMS</w:t>
            </w:r>
            <w:proofErr w:type="spellEnd"/>
            <w:r>
              <w:rPr>
                <w:rFonts w:cs="Arial"/>
                <w:color w:val="000000"/>
                <w:sz w:val="20"/>
              </w:rPr>
              <w:t>)</w:t>
            </w:r>
          </w:p>
        </w:tc>
      </w:tr>
      <w:tr w:rsidR="00E122C1" w:rsidRPr="00580822" w14:paraId="6D4F9FF4"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9597A3E"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S4-160845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B34895"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 xml:space="preserve">CR26346-xxxx Use of </w:t>
            </w:r>
            <w:proofErr w:type="spellStart"/>
            <w:r w:rsidRPr="00E122C1">
              <w:rPr>
                <w:rFonts w:ascii="Arial" w:hAnsi="Arial" w:cs="Arial"/>
                <w:sz w:val="20"/>
                <w:szCs w:val="20"/>
              </w:rPr>
              <w:t>ETag</w:t>
            </w:r>
            <w:proofErr w:type="spellEnd"/>
            <w:r w:rsidRPr="00E122C1">
              <w:rPr>
                <w:rFonts w:ascii="Arial" w:hAnsi="Arial" w:cs="Arial"/>
                <w:sz w:val="20"/>
                <w:szCs w:val="20"/>
              </w:rPr>
              <w:t xml:space="preserve"> (Rel-11)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F44E7A" w14:textId="77777777" w:rsidR="00E122C1" w:rsidRPr="00E122C1" w:rsidRDefault="00E122C1" w:rsidP="00E122C1">
            <w:pPr>
              <w:ind w:left="57" w:right="57"/>
              <w:rPr>
                <w:rFonts w:cs="Arial"/>
                <w:color w:val="000000"/>
                <w:sz w:val="20"/>
              </w:rPr>
            </w:pPr>
            <w:r w:rsidRPr="00E122C1">
              <w:rPr>
                <w:rFonts w:cs="Arial"/>
                <w:color w:val="000000"/>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7369B2" w14:textId="77777777" w:rsidR="00E122C1" w:rsidRPr="00B7492E" w:rsidRDefault="00E122C1" w:rsidP="00E122C1">
            <w:pPr>
              <w:ind w:left="57" w:right="57"/>
              <w:rPr>
                <w:rFonts w:cs="Arial"/>
                <w:sz w:val="20"/>
              </w:rPr>
            </w:pPr>
            <w:r w:rsidRPr="00B7492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1AAC788"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FB5552C"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3A912545" w14:textId="3D1E554F" w:rsidR="00E122C1" w:rsidRDefault="003B0E05" w:rsidP="00D1690B">
            <w:pPr>
              <w:jc w:val="center"/>
              <w:rPr>
                <w:rFonts w:cs="Arial"/>
                <w:color w:val="000000"/>
                <w:sz w:val="20"/>
              </w:rPr>
            </w:pPr>
            <w:r>
              <w:rPr>
                <w:rFonts w:cs="Arial"/>
                <w:color w:val="000000"/>
                <w:sz w:val="20"/>
              </w:rPr>
              <w:t>14.14</w:t>
            </w:r>
          </w:p>
        </w:tc>
      </w:tr>
      <w:tr w:rsidR="00E122C1" w:rsidRPr="00580822" w14:paraId="45F40096"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2B85651"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S4-160846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D432E0"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 xml:space="preserve">CR26346-xxxx Use of </w:t>
            </w:r>
            <w:proofErr w:type="spellStart"/>
            <w:r w:rsidRPr="00E122C1">
              <w:rPr>
                <w:rFonts w:ascii="Arial" w:hAnsi="Arial" w:cs="Arial"/>
                <w:sz w:val="20"/>
                <w:szCs w:val="20"/>
              </w:rPr>
              <w:t>ETag</w:t>
            </w:r>
            <w:proofErr w:type="spellEnd"/>
            <w:r w:rsidRPr="00E122C1">
              <w:rPr>
                <w:rFonts w:ascii="Arial" w:hAnsi="Arial" w:cs="Arial"/>
                <w:sz w:val="20"/>
                <w:szCs w:val="20"/>
              </w:rPr>
              <w:t xml:space="preserve">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B07FDC" w14:textId="77777777" w:rsidR="00E122C1" w:rsidRPr="00E122C1" w:rsidRDefault="00E122C1" w:rsidP="00E122C1">
            <w:pPr>
              <w:ind w:left="57" w:right="57"/>
              <w:rPr>
                <w:rFonts w:cs="Arial"/>
                <w:color w:val="000000"/>
                <w:sz w:val="20"/>
              </w:rPr>
            </w:pPr>
            <w:r w:rsidRPr="00E122C1">
              <w:rPr>
                <w:rFonts w:cs="Arial"/>
                <w:color w:val="000000"/>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25F583" w14:textId="77777777" w:rsidR="00E122C1" w:rsidRPr="00B7492E" w:rsidRDefault="00E122C1" w:rsidP="00E122C1">
            <w:pPr>
              <w:ind w:left="57" w:right="57"/>
              <w:rPr>
                <w:rFonts w:cs="Arial"/>
                <w:sz w:val="20"/>
              </w:rPr>
            </w:pPr>
            <w:r w:rsidRPr="00B7492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4486D38"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992D3E4"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60D77D6F" w14:textId="501EF79D" w:rsidR="00E122C1" w:rsidRDefault="003B0E05" w:rsidP="00D1690B">
            <w:pPr>
              <w:jc w:val="center"/>
              <w:rPr>
                <w:rFonts w:cs="Arial"/>
                <w:color w:val="000000"/>
                <w:sz w:val="20"/>
              </w:rPr>
            </w:pPr>
            <w:r>
              <w:rPr>
                <w:rFonts w:cs="Arial"/>
                <w:color w:val="000000"/>
                <w:sz w:val="20"/>
              </w:rPr>
              <w:t>14.14</w:t>
            </w:r>
          </w:p>
        </w:tc>
      </w:tr>
      <w:tr w:rsidR="00E122C1" w:rsidRPr="00580822" w14:paraId="4FA65624"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CC75E99"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S4-160847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84E0D5"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 xml:space="preserve">CR26346-xxxx Use of </w:t>
            </w:r>
            <w:proofErr w:type="spellStart"/>
            <w:r w:rsidRPr="00E122C1">
              <w:rPr>
                <w:rFonts w:ascii="Arial" w:hAnsi="Arial" w:cs="Arial"/>
                <w:sz w:val="20"/>
                <w:szCs w:val="20"/>
              </w:rPr>
              <w:t>ETag</w:t>
            </w:r>
            <w:proofErr w:type="spellEnd"/>
            <w:r w:rsidRPr="00E122C1">
              <w:rPr>
                <w:rFonts w:ascii="Arial" w:hAnsi="Arial" w:cs="Arial"/>
                <w:sz w:val="20"/>
                <w:szCs w:val="20"/>
              </w:rPr>
              <w:t xml:space="preserve">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B22FA2" w14:textId="77777777" w:rsidR="00E122C1" w:rsidRPr="00E122C1" w:rsidRDefault="00E122C1" w:rsidP="00E122C1">
            <w:pPr>
              <w:ind w:left="57" w:right="57"/>
              <w:rPr>
                <w:rFonts w:cs="Arial"/>
                <w:color w:val="000000"/>
                <w:sz w:val="20"/>
              </w:rPr>
            </w:pPr>
            <w:r w:rsidRPr="00E122C1">
              <w:rPr>
                <w:rFonts w:cs="Arial"/>
                <w:color w:val="000000"/>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DA350B" w14:textId="77777777" w:rsidR="00E122C1" w:rsidRPr="00B7492E" w:rsidRDefault="00E122C1" w:rsidP="00E122C1">
            <w:pPr>
              <w:ind w:left="57" w:right="57"/>
              <w:rPr>
                <w:rFonts w:cs="Arial"/>
                <w:sz w:val="20"/>
              </w:rPr>
            </w:pPr>
            <w:r w:rsidRPr="00B7492E">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B319CA5"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95341E2"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7A1340B5" w14:textId="341D582C" w:rsidR="00E122C1" w:rsidRDefault="003B0E05" w:rsidP="00D1690B">
            <w:pPr>
              <w:jc w:val="center"/>
              <w:rPr>
                <w:rFonts w:cs="Arial"/>
                <w:color w:val="000000"/>
                <w:sz w:val="20"/>
              </w:rPr>
            </w:pPr>
            <w:r>
              <w:rPr>
                <w:rFonts w:cs="Arial"/>
                <w:color w:val="000000"/>
                <w:sz w:val="20"/>
              </w:rPr>
              <w:t>14.14</w:t>
            </w:r>
          </w:p>
        </w:tc>
      </w:tr>
      <w:tr w:rsidR="00E122C1" w:rsidRPr="00580822" w14:paraId="783825B1"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54AD457"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S4-160849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C0F5C1"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TR 26.953 v0.7.0 (FS_IS3)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A0D989" w14:textId="77777777" w:rsidR="00E122C1" w:rsidRPr="00E122C1" w:rsidRDefault="00E122C1" w:rsidP="00E122C1">
            <w:pPr>
              <w:ind w:left="57" w:right="57"/>
              <w:rPr>
                <w:rFonts w:cs="Arial"/>
                <w:color w:val="000000"/>
                <w:sz w:val="20"/>
              </w:rPr>
            </w:pPr>
            <w:r w:rsidRPr="00E122C1">
              <w:rPr>
                <w:rFonts w:cs="Arial"/>
                <w:color w:val="000000"/>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C6303D" w14:textId="77777777" w:rsidR="00E122C1" w:rsidRPr="002406B6" w:rsidRDefault="00E122C1" w:rsidP="00E122C1">
            <w:pPr>
              <w:ind w:left="57" w:right="57"/>
              <w:rPr>
                <w:rFonts w:cs="Arial"/>
                <w:sz w:val="20"/>
              </w:rPr>
            </w:pPr>
            <w:r w:rsidRPr="002406B6">
              <w:rPr>
                <w:rFonts w:cs="Arial"/>
                <w:sz w:val="20"/>
              </w:rPr>
              <w:t>8.8</w:t>
            </w:r>
          </w:p>
        </w:tc>
        <w:tc>
          <w:tcPr>
            <w:tcW w:w="1135" w:type="dxa"/>
            <w:tcBorders>
              <w:top w:val="single" w:sz="4" w:space="0" w:color="auto"/>
              <w:left w:val="single" w:sz="4" w:space="0" w:color="auto"/>
              <w:bottom w:val="single" w:sz="4" w:space="0" w:color="auto"/>
              <w:right w:val="single" w:sz="4" w:space="0" w:color="auto"/>
            </w:tcBorders>
          </w:tcPr>
          <w:p w14:paraId="16357B57"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CC970A8"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76F38B69" w14:textId="050277D4" w:rsidR="00E122C1" w:rsidRDefault="003027C1" w:rsidP="00D1690B">
            <w:pPr>
              <w:jc w:val="center"/>
              <w:rPr>
                <w:rFonts w:cs="Arial"/>
                <w:color w:val="000000"/>
                <w:sz w:val="20"/>
              </w:rPr>
            </w:pPr>
            <w:r>
              <w:rPr>
                <w:rFonts w:cs="Arial"/>
                <w:color w:val="000000"/>
                <w:sz w:val="20"/>
              </w:rPr>
              <w:t>17.2 (</w:t>
            </w:r>
            <w:r w:rsidR="00E122C1">
              <w:rPr>
                <w:rFonts w:cs="Arial"/>
                <w:color w:val="000000"/>
                <w:sz w:val="20"/>
              </w:rPr>
              <w:t>FS_IS3</w:t>
            </w:r>
            <w:r>
              <w:rPr>
                <w:rFonts w:cs="Arial"/>
                <w:color w:val="000000"/>
                <w:sz w:val="20"/>
              </w:rPr>
              <w:t>)</w:t>
            </w:r>
          </w:p>
        </w:tc>
      </w:tr>
      <w:tr w:rsidR="00E122C1" w:rsidRPr="00580822" w14:paraId="74C0DDF9"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D0ADC88" w14:textId="77777777" w:rsidR="00E122C1" w:rsidRPr="00E122C1" w:rsidRDefault="00E122C1" w:rsidP="00E122C1">
            <w:pPr>
              <w:spacing w:before="120"/>
              <w:ind w:left="57" w:right="57"/>
              <w:rPr>
                <w:rFonts w:cs="Arial"/>
                <w:color w:val="3333FF"/>
                <w:sz w:val="20"/>
              </w:rPr>
            </w:pPr>
            <w:r w:rsidRPr="00E122C1">
              <w:rPr>
                <w:rFonts w:cs="Arial"/>
                <w:color w:val="3333FF"/>
                <w:sz w:val="20"/>
              </w:rPr>
              <w:lastRenderedPageBreak/>
              <w:t>S4-160850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BB102B" w14:textId="77777777" w:rsidR="00E122C1" w:rsidRPr="00C017BB" w:rsidRDefault="00E122C1" w:rsidP="00E122C1">
            <w:pPr>
              <w:pStyle w:val="NormalWeb"/>
              <w:spacing w:line="252" w:lineRule="auto"/>
              <w:rPr>
                <w:rFonts w:ascii="Arial" w:hAnsi="Arial" w:cs="Arial"/>
                <w:sz w:val="20"/>
                <w:szCs w:val="20"/>
              </w:rPr>
            </w:pPr>
            <w:r>
              <w:rPr>
                <w:rFonts w:ascii="Arial" w:hAnsi="Arial" w:cs="Arial"/>
                <w:sz w:val="20"/>
                <w:szCs w:val="20"/>
              </w:rPr>
              <w:t xml:space="preserve">FS_IS3: </w:t>
            </w:r>
            <w:proofErr w:type="spellStart"/>
            <w:r>
              <w:rPr>
                <w:rFonts w:ascii="Arial" w:hAnsi="Arial" w:cs="Arial"/>
                <w:sz w:val="20"/>
                <w:szCs w:val="20"/>
              </w:rPr>
              <w:t>Timeplan</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681564" w14:textId="77777777" w:rsidR="00E122C1" w:rsidRPr="00E122C1" w:rsidRDefault="00E122C1" w:rsidP="00E122C1">
            <w:pPr>
              <w:ind w:left="57" w:right="57"/>
              <w:rPr>
                <w:rFonts w:cs="Arial"/>
                <w:color w:val="000000"/>
                <w:sz w:val="20"/>
              </w:rPr>
            </w:pPr>
            <w:r w:rsidRPr="00E122C1">
              <w:rPr>
                <w:rFonts w:cs="Arial"/>
                <w:color w:val="000000"/>
                <w:sz w:val="20"/>
              </w:rPr>
              <w:t xml:space="preserve"> Rapporteur (Qualcomm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097A04" w14:textId="77777777" w:rsidR="00E122C1" w:rsidRPr="00C017BB" w:rsidRDefault="00E122C1" w:rsidP="00E122C1">
            <w:pPr>
              <w:ind w:left="57" w:right="57"/>
              <w:rPr>
                <w:rFonts w:cs="Arial"/>
                <w:sz w:val="20"/>
              </w:rPr>
            </w:pPr>
            <w:r>
              <w:rPr>
                <w:rFonts w:cs="Arial"/>
                <w:sz w:val="20"/>
              </w:rPr>
              <w:t>8.8</w:t>
            </w:r>
          </w:p>
        </w:tc>
        <w:tc>
          <w:tcPr>
            <w:tcW w:w="1135" w:type="dxa"/>
            <w:tcBorders>
              <w:top w:val="single" w:sz="4" w:space="0" w:color="auto"/>
              <w:left w:val="single" w:sz="4" w:space="0" w:color="auto"/>
              <w:bottom w:val="single" w:sz="4" w:space="0" w:color="auto"/>
              <w:right w:val="single" w:sz="4" w:space="0" w:color="auto"/>
            </w:tcBorders>
          </w:tcPr>
          <w:p w14:paraId="399AB961"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FC6947A"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003B0F26" w14:textId="5AD40DE8" w:rsidR="00E122C1" w:rsidRDefault="003027C1" w:rsidP="00D1690B">
            <w:pPr>
              <w:jc w:val="center"/>
              <w:rPr>
                <w:rFonts w:cs="Arial"/>
                <w:color w:val="000000"/>
                <w:sz w:val="20"/>
              </w:rPr>
            </w:pPr>
            <w:r>
              <w:rPr>
                <w:rFonts w:cs="Arial"/>
                <w:color w:val="000000"/>
                <w:sz w:val="20"/>
              </w:rPr>
              <w:t>17.2 (FS_IS3)</w:t>
            </w:r>
          </w:p>
        </w:tc>
      </w:tr>
      <w:tr w:rsidR="00E122C1" w:rsidRPr="00580822" w14:paraId="05FBE001"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6108A01"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S4-160851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8B037B"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Survey of Broadcast TV Service Signaling Functionality</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116B96" w14:textId="77777777" w:rsidR="00E122C1" w:rsidRPr="00E122C1" w:rsidRDefault="00E122C1" w:rsidP="00E122C1">
            <w:pPr>
              <w:ind w:left="57" w:right="57"/>
              <w:rPr>
                <w:rFonts w:cs="Arial"/>
                <w:color w:val="000000"/>
                <w:sz w:val="20"/>
              </w:rPr>
            </w:pPr>
            <w:r w:rsidRPr="00E122C1">
              <w:rPr>
                <w:rFonts w:cs="Arial"/>
                <w:color w:val="000000"/>
                <w:sz w:val="20"/>
              </w:rPr>
              <w:t>Qualcomm Incorporated, LG Electronics Inc.</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593488" w14:textId="77777777" w:rsidR="00E122C1" w:rsidRPr="002406B6" w:rsidRDefault="00E122C1" w:rsidP="00E122C1">
            <w:pPr>
              <w:ind w:left="57" w:right="57"/>
              <w:rPr>
                <w:rFonts w:cs="Arial"/>
                <w:sz w:val="20"/>
              </w:rPr>
            </w:pPr>
            <w:r w:rsidRPr="002406B6">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5341137B"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29539DE" w14:textId="77777777" w:rsidR="00E122C1" w:rsidRPr="00E122C1" w:rsidRDefault="00E122C1" w:rsidP="0076216D">
            <w:pPr>
              <w:numPr>
                <w:ilvl w:val="0"/>
                <w:numId w:val="53"/>
              </w:numPr>
              <w:jc w:val="center"/>
              <w:rPr>
                <w:rFonts w:cs="Arial"/>
                <w:color w:val="000000"/>
                <w:sz w:val="20"/>
              </w:rPr>
            </w:pPr>
          </w:p>
        </w:tc>
        <w:tc>
          <w:tcPr>
            <w:tcW w:w="1563" w:type="dxa"/>
            <w:tcBorders>
              <w:top w:val="single" w:sz="4" w:space="0" w:color="auto"/>
              <w:left w:val="single" w:sz="4" w:space="0" w:color="auto"/>
              <w:bottom w:val="single" w:sz="4" w:space="0" w:color="auto"/>
              <w:right w:val="single" w:sz="4" w:space="0" w:color="auto"/>
            </w:tcBorders>
            <w:vAlign w:val="center"/>
          </w:tcPr>
          <w:p w14:paraId="31D9A781" w14:textId="7919D2EE" w:rsidR="00E122C1" w:rsidRDefault="003027C1" w:rsidP="00D1690B">
            <w:pPr>
              <w:jc w:val="center"/>
              <w:rPr>
                <w:rFonts w:cs="Arial"/>
                <w:color w:val="000000"/>
                <w:sz w:val="20"/>
              </w:rPr>
            </w:pPr>
            <w:r>
              <w:rPr>
                <w:rFonts w:cs="Arial"/>
                <w:color w:val="000000"/>
                <w:sz w:val="20"/>
              </w:rPr>
              <w:t>17.4 (FS_</w:t>
            </w:r>
            <w:r w:rsidR="00E122C1" w:rsidRPr="00E122C1">
              <w:rPr>
                <w:rFonts w:cs="Arial"/>
                <w:color w:val="000000"/>
                <w:sz w:val="20"/>
              </w:rPr>
              <w:t>USE_3GPP_4_TV</w:t>
            </w:r>
            <w:r>
              <w:rPr>
                <w:rFonts w:cs="Arial"/>
                <w:color w:val="000000"/>
                <w:sz w:val="20"/>
              </w:rPr>
              <w:t>)</w:t>
            </w:r>
          </w:p>
        </w:tc>
      </w:tr>
      <w:tr w:rsidR="00E122C1" w:rsidRPr="00580822" w14:paraId="2EFA550A"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ACD2C34"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S4-160852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259651"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USE_3GPP_4_TV: Work Plan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046994" w14:textId="77777777" w:rsidR="00E122C1" w:rsidRPr="00E122C1" w:rsidRDefault="00E122C1" w:rsidP="00E122C1">
            <w:pPr>
              <w:ind w:left="57" w:right="57"/>
              <w:rPr>
                <w:rFonts w:cs="Arial"/>
                <w:color w:val="000000"/>
                <w:sz w:val="20"/>
              </w:rPr>
            </w:pPr>
            <w:r w:rsidRPr="00E122C1">
              <w:rPr>
                <w:rFonts w:cs="Arial"/>
                <w:color w:val="000000"/>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534FE5" w14:textId="77777777" w:rsidR="00E122C1" w:rsidRPr="00B7492E" w:rsidRDefault="00E122C1" w:rsidP="00E122C1">
            <w:pPr>
              <w:ind w:left="57" w:right="57"/>
              <w:rPr>
                <w:rFonts w:cs="Arial"/>
                <w:sz w:val="20"/>
              </w:rPr>
            </w:pPr>
            <w:r w:rsidRPr="00B7492E">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3C2CEB12"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242D414"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78CEC221" w14:textId="6928B313" w:rsidR="00E122C1" w:rsidRDefault="003027C1" w:rsidP="00D1690B">
            <w:pPr>
              <w:jc w:val="center"/>
              <w:rPr>
                <w:rFonts w:cs="Arial"/>
                <w:color w:val="000000"/>
                <w:sz w:val="20"/>
              </w:rPr>
            </w:pPr>
            <w:r>
              <w:rPr>
                <w:rFonts w:cs="Arial"/>
                <w:color w:val="000000"/>
                <w:sz w:val="20"/>
              </w:rPr>
              <w:t>17.4 (FS_</w:t>
            </w:r>
            <w:r w:rsidRPr="00E122C1">
              <w:rPr>
                <w:rFonts w:cs="Arial"/>
                <w:color w:val="000000"/>
                <w:sz w:val="20"/>
              </w:rPr>
              <w:t>USE_3GPP_4_TV</w:t>
            </w:r>
            <w:r>
              <w:rPr>
                <w:rFonts w:cs="Arial"/>
                <w:color w:val="000000"/>
                <w:sz w:val="20"/>
              </w:rPr>
              <w:t>)</w:t>
            </w:r>
          </w:p>
        </w:tc>
      </w:tr>
      <w:tr w:rsidR="00E122C1" w:rsidRPr="00580822" w14:paraId="6D1F8B99"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49D2D95"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S4-160853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EA9BE0"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USE_3GPP_4_TV: Draft TR v0.1.0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6AA5AF" w14:textId="77777777" w:rsidR="00E122C1" w:rsidRPr="00E122C1" w:rsidRDefault="00E122C1" w:rsidP="00E122C1">
            <w:pPr>
              <w:ind w:left="57" w:right="57"/>
              <w:rPr>
                <w:rFonts w:cs="Arial"/>
                <w:color w:val="000000"/>
                <w:sz w:val="20"/>
              </w:rPr>
            </w:pPr>
            <w:r w:rsidRPr="00E122C1">
              <w:rPr>
                <w:rFonts w:cs="Arial"/>
                <w:color w:val="000000"/>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630516" w14:textId="77777777" w:rsidR="00E122C1" w:rsidRPr="00B7492E" w:rsidRDefault="00E122C1" w:rsidP="00E122C1">
            <w:pPr>
              <w:ind w:left="57" w:right="57"/>
              <w:rPr>
                <w:rFonts w:cs="Arial"/>
                <w:sz w:val="20"/>
              </w:rPr>
            </w:pPr>
            <w:r w:rsidRPr="00B7492E">
              <w:rPr>
                <w:rFonts w:cs="Arial"/>
                <w:sz w:val="20"/>
              </w:rPr>
              <w:t>8.10</w:t>
            </w:r>
          </w:p>
        </w:tc>
        <w:tc>
          <w:tcPr>
            <w:tcW w:w="1135" w:type="dxa"/>
            <w:tcBorders>
              <w:top w:val="single" w:sz="4" w:space="0" w:color="auto"/>
              <w:left w:val="single" w:sz="4" w:space="0" w:color="auto"/>
              <w:bottom w:val="single" w:sz="4" w:space="0" w:color="auto"/>
              <w:right w:val="single" w:sz="4" w:space="0" w:color="auto"/>
            </w:tcBorders>
          </w:tcPr>
          <w:p w14:paraId="66C70704"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C64FF30"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499ED35E" w14:textId="4111C47A" w:rsidR="00E122C1" w:rsidRDefault="003027C1" w:rsidP="00D1690B">
            <w:pPr>
              <w:jc w:val="center"/>
              <w:rPr>
                <w:rFonts w:cs="Arial"/>
                <w:color w:val="000000"/>
                <w:sz w:val="20"/>
              </w:rPr>
            </w:pPr>
            <w:r>
              <w:rPr>
                <w:rFonts w:cs="Arial"/>
                <w:color w:val="000000"/>
                <w:sz w:val="20"/>
              </w:rPr>
              <w:t>17.4 (FS_</w:t>
            </w:r>
            <w:r w:rsidRPr="00E122C1">
              <w:rPr>
                <w:rFonts w:cs="Arial"/>
                <w:color w:val="000000"/>
                <w:sz w:val="20"/>
              </w:rPr>
              <w:t>USE_3GPP_4_TV</w:t>
            </w:r>
            <w:r>
              <w:rPr>
                <w:rFonts w:cs="Arial"/>
                <w:color w:val="000000"/>
                <w:sz w:val="20"/>
              </w:rPr>
              <w:t>)</w:t>
            </w:r>
          </w:p>
        </w:tc>
      </w:tr>
      <w:tr w:rsidR="00E122C1" w:rsidRPr="00580822" w14:paraId="311B1FEE"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C672214"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S4-160858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93332E"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 xml:space="preserve">Draft LS on </w:t>
            </w:r>
            <w:proofErr w:type="spellStart"/>
            <w:r w:rsidRPr="00E122C1">
              <w:rPr>
                <w:rFonts w:ascii="Arial" w:hAnsi="Arial" w:cs="Arial"/>
                <w:sz w:val="20"/>
                <w:szCs w:val="20"/>
              </w:rPr>
              <w:t>QoE</w:t>
            </w:r>
            <w:proofErr w:type="spellEnd"/>
            <w:r w:rsidRPr="00E122C1">
              <w:rPr>
                <w:rFonts w:ascii="Arial" w:hAnsi="Arial" w:cs="Arial"/>
                <w:sz w:val="20"/>
                <w:szCs w:val="20"/>
              </w:rPr>
              <w:t xml:space="preserve"> reporting for streaming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1F445A" w14:textId="77777777" w:rsidR="00E122C1" w:rsidRPr="00E122C1" w:rsidRDefault="00E122C1" w:rsidP="00E122C1">
            <w:pPr>
              <w:ind w:left="57" w:right="57"/>
              <w:rPr>
                <w:rFonts w:cs="Arial"/>
                <w:color w:val="000000"/>
                <w:sz w:val="20"/>
              </w:rPr>
            </w:pPr>
            <w:r w:rsidRPr="00E122C1">
              <w:rPr>
                <w:rFonts w:cs="Arial"/>
                <w:color w:val="000000"/>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8E05F6" w14:textId="77777777" w:rsidR="00E122C1" w:rsidRPr="00B7492E" w:rsidRDefault="00E122C1" w:rsidP="00E122C1">
            <w:pPr>
              <w:ind w:left="57" w:right="57"/>
              <w:rPr>
                <w:rFonts w:cs="Arial"/>
                <w:sz w:val="20"/>
              </w:rPr>
            </w:pPr>
            <w:r w:rsidRPr="00B7492E">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0687A356"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C91BC30"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DED3BC8" w14:textId="626F2CF2" w:rsidR="00E122C1" w:rsidRDefault="00002554" w:rsidP="00D1690B">
            <w:pPr>
              <w:jc w:val="center"/>
              <w:rPr>
                <w:rFonts w:cs="Arial"/>
                <w:color w:val="000000"/>
                <w:sz w:val="20"/>
              </w:rPr>
            </w:pPr>
            <w:r>
              <w:rPr>
                <w:rFonts w:cs="Arial"/>
                <w:color w:val="000000"/>
                <w:sz w:val="20"/>
              </w:rPr>
              <w:t>16.4 (</w:t>
            </w:r>
            <w:proofErr w:type="spellStart"/>
            <w:r>
              <w:rPr>
                <w:rFonts w:cs="Arial"/>
                <w:color w:val="000000"/>
                <w:sz w:val="20"/>
              </w:rPr>
              <w:t>IQoE</w:t>
            </w:r>
            <w:proofErr w:type="spellEnd"/>
            <w:r>
              <w:rPr>
                <w:rFonts w:cs="Arial"/>
                <w:color w:val="000000"/>
                <w:sz w:val="20"/>
              </w:rPr>
              <w:t>)</w:t>
            </w:r>
          </w:p>
        </w:tc>
      </w:tr>
      <w:tr w:rsidR="00E122C1" w:rsidRPr="00580822" w14:paraId="09B3A4D2"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8A4B0BE"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S4-160859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1D6D92" w14:textId="77777777" w:rsidR="00E122C1" w:rsidRPr="00E122C1" w:rsidRDefault="00E122C1" w:rsidP="00E122C1">
            <w:pPr>
              <w:pStyle w:val="NormalWeb"/>
              <w:spacing w:line="252" w:lineRule="auto"/>
              <w:rPr>
                <w:rFonts w:ascii="Arial" w:hAnsi="Arial" w:cs="Arial"/>
                <w:sz w:val="20"/>
                <w:szCs w:val="20"/>
              </w:rPr>
            </w:pPr>
            <w:r w:rsidRPr="00E122C1">
              <w:rPr>
                <w:rFonts w:ascii="Arial" w:hAnsi="Arial" w:cs="Arial"/>
                <w:sz w:val="20"/>
                <w:szCs w:val="20"/>
              </w:rPr>
              <w:t>SAND: Proposed Reply LS to RAN3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016051" w14:textId="77777777" w:rsidR="00E122C1" w:rsidRPr="00E122C1" w:rsidRDefault="00E122C1" w:rsidP="00E122C1">
            <w:pPr>
              <w:ind w:left="57" w:right="57"/>
              <w:rPr>
                <w:rFonts w:cs="Arial"/>
                <w:color w:val="000000"/>
                <w:sz w:val="20"/>
              </w:rPr>
            </w:pPr>
            <w:r w:rsidRPr="00E122C1">
              <w:rPr>
                <w:rFonts w:cs="Arial"/>
                <w:color w:val="000000"/>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D8DAF1" w14:textId="77777777" w:rsidR="00E122C1" w:rsidRPr="002406B6" w:rsidRDefault="00E122C1" w:rsidP="00E122C1">
            <w:pPr>
              <w:ind w:left="57" w:right="57"/>
              <w:rPr>
                <w:rFonts w:cs="Arial"/>
                <w:sz w:val="20"/>
              </w:rPr>
            </w:pPr>
            <w:r w:rsidRPr="002406B6">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56542F62"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6AAA8BA" w14:textId="77777777" w:rsidR="00E122C1" w:rsidRPr="00E122C1" w:rsidRDefault="00E122C1" w:rsidP="0076216D">
            <w:pPr>
              <w:numPr>
                <w:ilvl w:val="0"/>
                <w:numId w:val="54"/>
              </w:numPr>
              <w:jc w:val="center"/>
              <w:rPr>
                <w:rFonts w:cs="Arial"/>
                <w:color w:val="000000"/>
                <w:sz w:val="20"/>
              </w:rPr>
            </w:pPr>
          </w:p>
        </w:tc>
        <w:tc>
          <w:tcPr>
            <w:tcW w:w="1563" w:type="dxa"/>
            <w:tcBorders>
              <w:top w:val="single" w:sz="4" w:space="0" w:color="auto"/>
              <w:left w:val="single" w:sz="4" w:space="0" w:color="auto"/>
              <w:bottom w:val="single" w:sz="4" w:space="0" w:color="auto"/>
              <w:right w:val="single" w:sz="4" w:space="0" w:color="auto"/>
            </w:tcBorders>
            <w:vAlign w:val="center"/>
          </w:tcPr>
          <w:p w14:paraId="0C17D784" w14:textId="4A86FA1F" w:rsidR="00E122C1" w:rsidRDefault="0046071C" w:rsidP="00D1690B">
            <w:pPr>
              <w:jc w:val="center"/>
              <w:rPr>
                <w:rFonts w:cs="Arial"/>
                <w:color w:val="000000"/>
                <w:sz w:val="20"/>
              </w:rPr>
            </w:pPr>
            <w:r>
              <w:rPr>
                <w:rFonts w:cs="Arial"/>
                <w:color w:val="000000"/>
                <w:sz w:val="20"/>
              </w:rPr>
              <w:t>17.3 (FS_SAND)</w:t>
            </w:r>
          </w:p>
        </w:tc>
      </w:tr>
      <w:tr w:rsidR="00E122C1" w:rsidRPr="00580822" w14:paraId="761FD8FD" w14:textId="77777777" w:rsidTr="00E122C1">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BC6B2CD" w14:textId="77777777" w:rsidR="00E122C1" w:rsidRPr="00E122C1" w:rsidRDefault="00E122C1" w:rsidP="00E122C1">
            <w:pPr>
              <w:spacing w:before="120"/>
              <w:ind w:left="57" w:right="57"/>
              <w:rPr>
                <w:rFonts w:cs="Arial"/>
                <w:color w:val="3333FF"/>
                <w:sz w:val="20"/>
              </w:rPr>
            </w:pPr>
            <w:r w:rsidRPr="00E122C1">
              <w:rPr>
                <w:rFonts w:cs="Arial"/>
                <w:color w:val="3333FF"/>
                <w:sz w:val="20"/>
              </w:rPr>
              <w:t>S4-160860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C64A40" w14:textId="77777777" w:rsidR="00E122C1" w:rsidRPr="00E122C1" w:rsidRDefault="00E122C1" w:rsidP="00E122C1">
            <w:pPr>
              <w:pStyle w:val="NormalWeb"/>
              <w:spacing w:line="252" w:lineRule="auto"/>
              <w:rPr>
                <w:rFonts w:ascii="Arial" w:hAnsi="Arial" w:cs="Arial"/>
                <w:sz w:val="20"/>
                <w:szCs w:val="20"/>
              </w:rPr>
            </w:pPr>
            <w:proofErr w:type="spellStart"/>
            <w:r w:rsidRPr="00E122C1">
              <w:rPr>
                <w:rFonts w:ascii="Arial" w:hAnsi="Arial" w:cs="Arial"/>
                <w:sz w:val="20"/>
                <w:szCs w:val="20"/>
              </w:rPr>
              <w:t>FS_xMBMS</w:t>
            </w:r>
            <w:proofErr w:type="spellEnd"/>
            <w:r w:rsidRPr="00E122C1">
              <w:rPr>
                <w:rFonts w:ascii="Arial" w:hAnsi="Arial" w:cs="Arial"/>
                <w:sz w:val="20"/>
                <w:szCs w:val="20"/>
              </w:rPr>
              <w:t xml:space="preserve"> </w:t>
            </w:r>
            <w:proofErr w:type="spellStart"/>
            <w:r w:rsidRPr="00E122C1">
              <w:rPr>
                <w:rFonts w:ascii="Arial" w:hAnsi="Arial" w:cs="Arial"/>
                <w:sz w:val="20"/>
                <w:szCs w:val="20"/>
              </w:rPr>
              <w:t>Timeplan</w:t>
            </w:r>
            <w:proofErr w:type="spellEnd"/>
            <w:r w:rsidRPr="00E122C1">
              <w:rPr>
                <w:rFonts w:ascii="Arial" w:hAnsi="Arial" w:cs="Arial"/>
                <w:sz w:val="20"/>
                <w:szCs w:val="20"/>
              </w:rPr>
              <w:t xml:space="preserve"> v0.3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1B42AD" w14:textId="77777777" w:rsidR="00E122C1" w:rsidRPr="00E122C1" w:rsidRDefault="00E122C1" w:rsidP="00E122C1">
            <w:pPr>
              <w:ind w:left="57" w:right="57"/>
              <w:rPr>
                <w:rFonts w:cs="Arial"/>
                <w:color w:val="000000"/>
                <w:sz w:val="20"/>
              </w:rPr>
            </w:pPr>
            <w:r w:rsidRPr="00E122C1">
              <w:rPr>
                <w:rFonts w:cs="Arial"/>
                <w:color w:val="000000"/>
                <w:sz w:val="20"/>
              </w:rPr>
              <w:t>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AD9E75A" w14:textId="77777777" w:rsidR="00E122C1" w:rsidRPr="003105CE" w:rsidRDefault="00E122C1" w:rsidP="00E122C1">
            <w:pPr>
              <w:ind w:left="57" w:right="57"/>
              <w:rPr>
                <w:rFonts w:cs="Arial"/>
                <w:sz w:val="20"/>
              </w:rPr>
            </w:pPr>
            <w:r w:rsidRPr="003105CE">
              <w:rPr>
                <w:rFonts w:cs="Arial"/>
                <w:sz w:val="20"/>
              </w:rPr>
              <w:t>8.12</w:t>
            </w:r>
          </w:p>
        </w:tc>
        <w:tc>
          <w:tcPr>
            <w:tcW w:w="1135" w:type="dxa"/>
            <w:tcBorders>
              <w:top w:val="single" w:sz="4" w:space="0" w:color="auto"/>
              <w:left w:val="single" w:sz="4" w:space="0" w:color="auto"/>
              <w:bottom w:val="single" w:sz="4" w:space="0" w:color="auto"/>
              <w:right w:val="single" w:sz="4" w:space="0" w:color="auto"/>
            </w:tcBorders>
          </w:tcPr>
          <w:p w14:paraId="348D2EF4" w14:textId="77777777" w:rsidR="00E122C1" w:rsidRPr="00E122C1" w:rsidRDefault="00E122C1" w:rsidP="00E122C1">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74F1684" w14:textId="77777777" w:rsidR="00E122C1" w:rsidRPr="00E122C1" w:rsidRDefault="00E122C1" w:rsidP="00D1690B">
            <w:pPr>
              <w:jc w:val="center"/>
              <w:rPr>
                <w:rFonts w:cs="Arial"/>
                <w:color w:val="000000"/>
                <w:sz w:val="20"/>
              </w:rPr>
            </w:pPr>
            <w:r w:rsidRPr="00E122C1">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201F918F" w14:textId="422A77EA" w:rsidR="00E122C1" w:rsidRDefault="003027C1" w:rsidP="00D1690B">
            <w:pPr>
              <w:jc w:val="center"/>
              <w:rPr>
                <w:rFonts w:cs="Arial"/>
                <w:color w:val="000000"/>
                <w:sz w:val="20"/>
              </w:rPr>
            </w:pPr>
            <w:r>
              <w:rPr>
                <w:rFonts w:cs="Arial"/>
                <w:color w:val="000000"/>
                <w:sz w:val="20"/>
              </w:rPr>
              <w:t>17.6 (</w:t>
            </w:r>
            <w:proofErr w:type="spellStart"/>
            <w:r w:rsidRPr="00E122C1">
              <w:rPr>
                <w:rFonts w:cs="Arial"/>
                <w:color w:val="000000"/>
                <w:sz w:val="20"/>
              </w:rPr>
              <w:t>FS_xMBMS</w:t>
            </w:r>
            <w:proofErr w:type="spellEnd"/>
            <w:r>
              <w:rPr>
                <w:rFonts w:cs="Arial"/>
                <w:color w:val="000000"/>
                <w:sz w:val="20"/>
              </w:rPr>
              <w:t>)</w:t>
            </w:r>
          </w:p>
        </w:tc>
      </w:tr>
    </w:tbl>
    <w:p w14:paraId="391F585D" w14:textId="77777777" w:rsidR="00E122C1" w:rsidRDefault="00E122C1" w:rsidP="00976E59"/>
    <w:p w14:paraId="4E29F6D0" w14:textId="0286E8C0" w:rsidR="00355930" w:rsidRDefault="00355930" w:rsidP="00976E59"/>
    <w:p w14:paraId="0C9BBFF5" w14:textId="77777777" w:rsidR="00355930" w:rsidRDefault="00355930" w:rsidP="00976E59"/>
    <w:p w14:paraId="23B789A6" w14:textId="4F8D4CBA" w:rsidR="00876EBA" w:rsidRDefault="00876EBA" w:rsidP="00976E59"/>
    <w:sectPr w:rsidR="00876EBA" w:rsidSect="009A36D1">
      <w:headerReference w:type="default" r:id="rId26"/>
      <w:footerReference w:type="default" r:id="rId27"/>
      <w:headerReference w:type="first" r:id="rId28"/>
      <w:footerReference w:type="first" r:id="rId29"/>
      <w:endnotePr>
        <w:numFmt w:val="decimal"/>
      </w:endnotePr>
      <w:pgSz w:w="16840" w:h="11907" w:orient="landscape" w:code="9"/>
      <w:pgMar w:top="1140" w:right="1140" w:bottom="1418" w:left="11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767B6" w14:textId="77777777" w:rsidR="0076216D" w:rsidRDefault="0076216D">
      <w:r>
        <w:separator/>
      </w:r>
    </w:p>
  </w:endnote>
  <w:endnote w:type="continuationSeparator" w:id="0">
    <w:p w14:paraId="1448C27A" w14:textId="77777777" w:rsidR="0076216D" w:rsidRDefault="0076216D">
      <w:r>
        <w:continuationSeparator/>
      </w:r>
    </w:p>
  </w:endnote>
  <w:endnote w:type="continuationNotice" w:id="1">
    <w:p w14:paraId="6F9EB513" w14:textId="77777777" w:rsidR="0076216D" w:rsidRDefault="007621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Nova Mon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8C73E" w14:textId="78658789" w:rsidR="00D1690B" w:rsidRDefault="00D1690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A968C0">
      <w:rPr>
        <w:rStyle w:val="PageNumber"/>
        <w:b/>
        <w:noProof/>
        <w:sz w:val="18"/>
      </w:rPr>
      <w:t>60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A968C0">
      <w:rPr>
        <w:rStyle w:val="PageNumber"/>
        <w:b/>
        <w:noProof/>
        <w:sz w:val="18"/>
      </w:rPr>
      <w:t>69</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2725A" w14:textId="05970C17" w:rsidR="00D1690B" w:rsidRDefault="00D1690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A968C0">
      <w:rPr>
        <w:rStyle w:val="PageNumber"/>
        <w:b/>
        <w:noProof/>
        <w:sz w:val="18"/>
      </w:rPr>
      <w:t>57</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A968C0">
      <w:rPr>
        <w:rStyle w:val="PageNumber"/>
        <w:b/>
        <w:noProof/>
        <w:sz w:val="18"/>
      </w:rPr>
      <w:t>69</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6AD21" w14:textId="77777777" w:rsidR="0076216D" w:rsidRDefault="0076216D">
      <w:r>
        <w:separator/>
      </w:r>
    </w:p>
  </w:footnote>
  <w:footnote w:type="continuationSeparator" w:id="0">
    <w:p w14:paraId="06DB3E3C" w14:textId="77777777" w:rsidR="0076216D" w:rsidRDefault="0076216D">
      <w:r>
        <w:continuationSeparator/>
      </w:r>
    </w:p>
  </w:footnote>
  <w:footnote w:type="continuationNotice" w:id="1">
    <w:p w14:paraId="2D5BB0C1" w14:textId="77777777" w:rsidR="0076216D" w:rsidRDefault="0076216D">
      <w:pPr>
        <w:spacing w:after="0" w:line="240" w:lineRule="auto"/>
      </w:pPr>
    </w:p>
  </w:footnote>
  <w:footnote w:id="2">
    <w:p w14:paraId="53285E53" w14:textId="77777777" w:rsidR="00D1690B" w:rsidRDefault="00D1690B">
      <w:pPr>
        <w:pStyle w:val="FootnoteText"/>
        <w:tabs>
          <w:tab w:val="left" w:pos="2070"/>
          <w:tab w:val="left" w:pos="4950"/>
        </w:tabs>
        <w:spacing w:after="0" w:line="240" w:lineRule="auto"/>
        <w:ind w:left="360" w:hanging="360"/>
        <w:rPr>
          <w:b/>
          <w:sz w:val="16"/>
        </w:rPr>
      </w:pPr>
      <w:r w:rsidRPr="00AF00F1">
        <w:rPr>
          <w:rStyle w:val="FootnoteReference"/>
          <w:sz w:val="18"/>
          <w:szCs w:val="18"/>
        </w:rPr>
        <w:footnoteRef/>
      </w:r>
      <w:r w:rsidRPr="008D04BD">
        <w:rPr>
          <w:sz w:val="18"/>
          <w:szCs w:val="18"/>
        </w:rPr>
        <w:tab/>
      </w:r>
      <w:r>
        <w:rPr>
          <w:b/>
          <w:sz w:val="16"/>
        </w:rPr>
        <w:t xml:space="preserve">M. Frédéric Gabin, Ericsson </w:t>
      </w:r>
    </w:p>
    <w:p w14:paraId="4EB778C2" w14:textId="77777777" w:rsidR="00D1690B" w:rsidRDefault="00D1690B">
      <w:pPr>
        <w:pStyle w:val="FootnoteText"/>
        <w:tabs>
          <w:tab w:val="left" w:pos="2070"/>
          <w:tab w:val="left" w:pos="4950"/>
        </w:tabs>
        <w:spacing w:after="0" w:line="240" w:lineRule="auto"/>
        <w:ind w:left="360" w:hanging="360"/>
        <w:rPr>
          <w:b/>
          <w:sz w:val="16"/>
        </w:rPr>
      </w:pPr>
      <w:r>
        <w:rPr>
          <w:b/>
          <w:sz w:val="16"/>
        </w:rPr>
        <w:tab/>
      </w:r>
      <w:hyperlink r:id="rId1" w:history="1">
        <w:r w:rsidRPr="007E1238">
          <w:rPr>
            <w:rStyle w:val="Hyperlink"/>
            <w:rFonts w:cs="Times New Roman"/>
            <w:b/>
            <w:kern w:val="0"/>
            <w:sz w:val="16"/>
            <w:lang w:val="en-GB" w:eastAsia="en-US"/>
          </w:rPr>
          <w:t>frederic.gabin@ericsson.com</w:t>
        </w:r>
      </w:hyperlink>
      <w:r>
        <w:rPr>
          <w:rFonts w:eastAsia="SimSun"/>
          <w:b/>
          <w:sz w:val="16"/>
          <w:lang w:val="en-GB"/>
        </w:rPr>
        <w:t xml:space="preserve"> </w:t>
      </w:r>
    </w:p>
    <w:p w14:paraId="6FA085D0" w14:textId="77777777" w:rsidR="00D1690B" w:rsidRPr="0074302B" w:rsidRDefault="00D1690B">
      <w:pPr>
        <w:pStyle w:val="FootnoteText"/>
        <w:tabs>
          <w:tab w:val="left" w:pos="2835"/>
          <w:tab w:val="left" w:pos="5387"/>
        </w:tabs>
        <w:spacing w:after="0" w:line="240" w:lineRule="auto"/>
        <w:ind w:left="284" w:hanging="284"/>
        <w:rPr>
          <w:sz w:val="18"/>
          <w:szCs w:val="18"/>
        </w:rPr>
      </w:pPr>
      <w:r>
        <w:rPr>
          <w:b/>
          <w:sz w:val="16"/>
        </w:rPr>
        <w:tab/>
        <w:t xml:space="preserve">  </w:t>
      </w:r>
      <w:r w:rsidRPr="0074302B">
        <w:rPr>
          <w:b/>
          <w:sz w:val="16"/>
        </w:rPr>
        <w:t xml:space="preserve">M: </w:t>
      </w:r>
      <w:r>
        <w:rPr>
          <w:b/>
          <w:sz w:val="16"/>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A6682" w14:textId="413A0D5D" w:rsidR="00D1690B" w:rsidRPr="00453421" w:rsidRDefault="00D1690B" w:rsidP="00A531A3">
    <w:pPr>
      <w:tabs>
        <w:tab w:val="right" w:pos="9356"/>
      </w:tabs>
      <w:spacing w:after="0"/>
      <w:rPr>
        <w:rFonts w:eastAsia="SimSun" w:cs="Arial"/>
        <w:b/>
        <w:i/>
        <w:sz w:val="20"/>
        <w:lang w:val="en-GB"/>
      </w:rPr>
    </w:pPr>
    <w:r w:rsidRPr="00453421">
      <w:rPr>
        <w:rFonts w:eastAsia="SimSun" w:cs="Arial"/>
        <w:sz w:val="20"/>
      </w:rPr>
      <w:t>TSG SA4#8</w:t>
    </w:r>
    <w:r>
      <w:rPr>
        <w:rFonts w:eastAsia="SimSun" w:cs="Arial"/>
        <w:sz w:val="20"/>
      </w:rPr>
      <w:t>9</w:t>
    </w:r>
    <w:r w:rsidRPr="00453421">
      <w:rPr>
        <w:rFonts w:eastAsia="SimSun" w:cs="Arial"/>
        <w:sz w:val="20"/>
      </w:rPr>
      <w:t xml:space="preserve"> meeting</w:t>
    </w:r>
    <w:r w:rsidRPr="00453421">
      <w:rPr>
        <w:rFonts w:eastAsia="SimSun" w:cs="Arial"/>
        <w:b/>
        <w:i/>
        <w:sz w:val="20"/>
        <w:lang w:val="en-GB"/>
      </w:rPr>
      <w:tab/>
    </w:r>
    <w:proofErr w:type="spellStart"/>
    <w:r w:rsidRPr="00453421">
      <w:rPr>
        <w:rFonts w:eastAsia="SimSun" w:cs="Arial"/>
        <w:b/>
        <w:i/>
        <w:sz w:val="28"/>
        <w:szCs w:val="28"/>
        <w:lang w:val="en-GB"/>
      </w:rPr>
      <w:t>Tdoc</w:t>
    </w:r>
    <w:proofErr w:type="spellEnd"/>
    <w:r w:rsidRPr="00453421">
      <w:rPr>
        <w:rFonts w:eastAsia="SimSun" w:cs="Arial"/>
        <w:b/>
        <w:i/>
        <w:sz w:val="28"/>
        <w:szCs w:val="28"/>
        <w:lang w:val="en-GB"/>
      </w:rPr>
      <w:t xml:space="preserve"> S4 (</w:t>
    </w:r>
    <w:r>
      <w:rPr>
        <w:rFonts w:eastAsia="SimSun" w:cs="Arial"/>
        <w:b/>
        <w:i/>
        <w:color w:val="000000"/>
        <w:sz w:val="28"/>
        <w:szCs w:val="28"/>
        <w:lang w:val="en-GB"/>
      </w:rPr>
      <w:t>16</w:t>
    </w:r>
    <w:r w:rsidRPr="00453421">
      <w:rPr>
        <w:rFonts w:eastAsia="SimSun" w:cs="Arial"/>
        <w:b/>
        <w:i/>
        <w:color w:val="000000"/>
        <w:sz w:val="28"/>
        <w:szCs w:val="28"/>
        <w:lang w:val="en-GB"/>
      </w:rPr>
      <w:t>)</w:t>
    </w:r>
    <w:r>
      <w:rPr>
        <w:rFonts w:eastAsia="SimSun" w:cs="Arial"/>
        <w:b/>
        <w:i/>
        <w:color w:val="000000"/>
        <w:sz w:val="28"/>
        <w:szCs w:val="28"/>
        <w:lang w:val="en-GB"/>
      </w:rPr>
      <w:t>0786</w:t>
    </w:r>
  </w:p>
  <w:p w14:paraId="0559FDC8" w14:textId="5D7AA67B" w:rsidR="00D1690B" w:rsidRPr="006D0105" w:rsidRDefault="00D1690B" w:rsidP="00B87C83">
    <w:pPr>
      <w:tabs>
        <w:tab w:val="right" w:pos="9360"/>
      </w:tabs>
      <w:spacing w:after="0"/>
      <w:rPr>
        <w:rFonts w:cs="Arial"/>
        <w:b/>
        <w:sz w:val="20"/>
        <w:lang w:eastAsia="zh-CN"/>
      </w:rPr>
    </w:pPr>
    <w:proofErr w:type="spellStart"/>
    <w:r w:rsidRPr="00671292">
      <w:rPr>
        <w:rFonts w:cs="Arial"/>
        <w:sz w:val="20"/>
        <w:lang w:eastAsia="zh-CN"/>
      </w:rPr>
      <w:t>Kista</w:t>
    </w:r>
    <w:proofErr w:type="spellEnd"/>
    <w:r w:rsidRPr="00671292">
      <w:rPr>
        <w:rFonts w:cs="Arial"/>
        <w:sz w:val="20"/>
        <w:lang w:eastAsia="zh-CN"/>
      </w:rPr>
      <w:t xml:space="preserve"> (Sweden), 27 June - 1 July 2016</w:t>
    </w:r>
  </w:p>
  <w:p w14:paraId="08685D51" w14:textId="77777777" w:rsidR="00D1690B" w:rsidRPr="00973A68" w:rsidRDefault="00D1690B" w:rsidP="00A531A3">
    <w:pPr>
      <w:tabs>
        <w:tab w:val="right" w:pos="9540"/>
      </w:tabs>
      <w:spacing w:after="0"/>
      <w:rPr>
        <w:rFonts w:eastAsia="SimSun"/>
        <w:sz w:val="20"/>
      </w:rPr>
    </w:pPr>
  </w:p>
  <w:p w14:paraId="26D09F14" w14:textId="77777777" w:rsidR="00D1690B" w:rsidRPr="00453421" w:rsidRDefault="00D1690B" w:rsidP="00A531A3">
    <w:pPr>
      <w:pStyle w:val="Header"/>
    </w:pPr>
  </w:p>
  <w:p w14:paraId="2C739404" w14:textId="77777777" w:rsidR="00D1690B" w:rsidRPr="00A531A3" w:rsidRDefault="00D1690B" w:rsidP="00A531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5D515" w14:textId="77777777" w:rsidR="00D1690B" w:rsidRPr="006D0105" w:rsidRDefault="00D1690B" w:rsidP="00C177FB">
    <w:pPr>
      <w:tabs>
        <w:tab w:val="right" w:pos="9356"/>
      </w:tabs>
      <w:spacing w:after="0"/>
      <w:rPr>
        <w:rFonts w:cs="Arial"/>
        <w:b/>
        <w:i/>
        <w:sz w:val="20"/>
      </w:rPr>
    </w:pPr>
    <w:r w:rsidRPr="006D0105">
      <w:rPr>
        <w:rFonts w:cs="Arial"/>
        <w:sz w:val="20"/>
      </w:rPr>
      <w:t>T</w:t>
    </w:r>
    <w:r>
      <w:rPr>
        <w:rFonts w:cs="Arial"/>
        <w:sz w:val="20"/>
      </w:rPr>
      <w:t>SG SA4#88</w:t>
    </w:r>
    <w:r w:rsidRPr="006D0105">
      <w:rPr>
        <w:rFonts w:cs="Arial"/>
        <w:sz w:val="20"/>
      </w:rPr>
      <w:t xml:space="preserve"> meeting</w:t>
    </w:r>
    <w:r w:rsidRPr="006D0105">
      <w:rPr>
        <w:rFonts w:cs="Arial"/>
        <w:b/>
        <w:i/>
        <w:sz w:val="20"/>
      </w:rPr>
      <w:tab/>
    </w:r>
  </w:p>
  <w:p w14:paraId="5A8C72C0" w14:textId="77777777" w:rsidR="00D1690B" w:rsidRPr="006D0105" w:rsidRDefault="00D1690B" w:rsidP="001911D2">
    <w:pPr>
      <w:tabs>
        <w:tab w:val="right" w:pos="9360"/>
      </w:tabs>
      <w:spacing w:after="0"/>
      <w:rPr>
        <w:rFonts w:cs="Arial"/>
        <w:b/>
        <w:sz w:val="20"/>
        <w:lang w:eastAsia="zh-CN"/>
      </w:rPr>
    </w:pPr>
    <w:r>
      <w:rPr>
        <w:rFonts w:cs="Arial"/>
        <w:sz w:val="20"/>
        <w:lang w:eastAsia="zh-CN"/>
      </w:rPr>
      <w:t>18-22 April, 2016</w:t>
    </w:r>
    <w:r w:rsidRPr="006D0105">
      <w:rPr>
        <w:rFonts w:cs="Arial"/>
        <w:sz w:val="20"/>
        <w:lang w:eastAsia="zh-CN"/>
      </w:rPr>
      <w:t xml:space="preserve">, </w:t>
    </w:r>
    <w:r>
      <w:rPr>
        <w:rFonts w:cs="Arial"/>
        <w:sz w:val="20"/>
        <w:lang w:eastAsia="zh-CN"/>
      </w:rPr>
      <w:t>Memphis, TN, USA</w:t>
    </w:r>
  </w:p>
  <w:p w14:paraId="591B0DB5" w14:textId="77777777" w:rsidR="00D1690B" w:rsidRPr="006D0105" w:rsidRDefault="00D1690B" w:rsidP="00C177FB">
    <w:pPr>
      <w:tabs>
        <w:tab w:val="right" w:pos="9360"/>
      </w:tabs>
      <w:spacing w:after="0"/>
      <w:rPr>
        <w:rFonts w:cs="Arial"/>
        <w:b/>
        <w:sz w:val="20"/>
        <w:lang w:eastAsia="zh-CN"/>
      </w:rPr>
    </w:pPr>
  </w:p>
  <w:p w14:paraId="7DE9D069" w14:textId="77777777" w:rsidR="00D1690B" w:rsidRPr="001E0B8A" w:rsidRDefault="00D1690B" w:rsidP="00C17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92634" w14:textId="77777777" w:rsidR="00D1690B" w:rsidRDefault="00D1690B">
    <w:pPr>
      <w:pStyle w:val="Header"/>
      <w:spacing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A663F" w14:textId="77777777" w:rsidR="00D1690B" w:rsidRPr="0008241F" w:rsidRDefault="00D1690B" w:rsidP="000824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B72463"/>
    <w:multiLevelType w:val="multilevel"/>
    <w:tmpl w:val="53A8E2A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01A54701"/>
    <w:multiLevelType w:val="multilevel"/>
    <w:tmpl w:val="709EBA8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01F41265"/>
    <w:multiLevelType w:val="multilevel"/>
    <w:tmpl w:val="A7947DF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4F8539C"/>
    <w:multiLevelType w:val="multilevel"/>
    <w:tmpl w:val="84482A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07C5442F"/>
    <w:multiLevelType w:val="multilevel"/>
    <w:tmpl w:val="07965E6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0AC7318C"/>
    <w:multiLevelType w:val="multilevel"/>
    <w:tmpl w:val="FF74CB2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15:restartNumberingAfterBreak="0">
    <w:nsid w:val="0C2A4967"/>
    <w:multiLevelType w:val="multilevel"/>
    <w:tmpl w:val="4E207F8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0C6C4F94"/>
    <w:multiLevelType w:val="multilevel"/>
    <w:tmpl w:val="3FF885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0DF23704"/>
    <w:multiLevelType w:val="multilevel"/>
    <w:tmpl w:val="83E212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0ED06192"/>
    <w:multiLevelType w:val="multilevel"/>
    <w:tmpl w:val="C62E508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12C664CC"/>
    <w:multiLevelType w:val="multilevel"/>
    <w:tmpl w:val="8286BE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144432F2"/>
    <w:multiLevelType w:val="multilevel"/>
    <w:tmpl w:val="592EC7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14C757F2"/>
    <w:multiLevelType w:val="multilevel"/>
    <w:tmpl w:val="3F2E24E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18C865A9"/>
    <w:multiLevelType w:val="multilevel"/>
    <w:tmpl w:val="97AE528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1B387191"/>
    <w:multiLevelType w:val="multilevel"/>
    <w:tmpl w:val="427E3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2647230A"/>
    <w:multiLevelType w:val="multilevel"/>
    <w:tmpl w:val="D12E6F84"/>
    <w:lvl w:ilvl="0">
      <w:start w:val="1"/>
      <w:numFmt w:val="bullet"/>
      <w:lvlText w:val="●"/>
      <w:lvlJc w:val="left"/>
      <w:pPr>
        <w:ind w:left="720" w:firstLine="360"/>
      </w:pPr>
      <w:rPr>
        <w:u w:val="none"/>
      </w:rPr>
    </w:lvl>
    <w:lvl w:ilvl="1">
      <w:start w:val="1"/>
      <w:numFmt w:val="lowerLetter"/>
      <w:lvlText w:val="%2."/>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2CB55F90"/>
    <w:multiLevelType w:val="multilevel"/>
    <w:tmpl w:val="CDE67A0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2FAB7DA5"/>
    <w:multiLevelType w:val="multilevel"/>
    <w:tmpl w:val="F8E401A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2FEB143A"/>
    <w:multiLevelType w:val="multilevel"/>
    <w:tmpl w:val="5DD2AF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15:restartNumberingAfterBreak="0">
    <w:nsid w:val="308509AA"/>
    <w:multiLevelType w:val="multilevel"/>
    <w:tmpl w:val="DFA65E0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34DA4015"/>
    <w:multiLevelType w:val="hybridMultilevel"/>
    <w:tmpl w:val="5932652C"/>
    <w:lvl w:ilvl="0" w:tplc="04090001">
      <w:start w:val="1"/>
      <w:numFmt w:val="bullet"/>
      <w:pStyle w:val="CarC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1175C9"/>
    <w:multiLevelType w:val="multilevel"/>
    <w:tmpl w:val="06D8E9A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15:restartNumberingAfterBreak="0">
    <w:nsid w:val="366C0B5F"/>
    <w:multiLevelType w:val="multilevel"/>
    <w:tmpl w:val="F4E0B6F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15:restartNumberingAfterBreak="0">
    <w:nsid w:val="36DF4F96"/>
    <w:multiLevelType w:val="multilevel"/>
    <w:tmpl w:val="0538A1F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15:restartNumberingAfterBreak="0">
    <w:nsid w:val="386D6B34"/>
    <w:multiLevelType w:val="multilevel"/>
    <w:tmpl w:val="1242DEC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 w15:restartNumberingAfterBreak="0">
    <w:nsid w:val="39B62A6D"/>
    <w:multiLevelType w:val="multilevel"/>
    <w:tmpl w:val="80D4BC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3D5763EB"/>
    <w:multiLevelType w:val="multilevel"/>
    <w:tmpl w:val="D4763AA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15:restartNumberingAfterBreak="0">
    <w:nsid w:val="42230927"/>
    <w:multiLevelType w:val="multilevel"/>
    <w:tmpl w:val="A67A205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15:restartNumberingAfterBreak="0">
    <w:nsid w:val="42FB667F"/>
    <w:multiLevelType w:val="hybridMultilevel"/>
    <w:tmpl w:val="8CFC1B16"/>
    <w:lvl w:ilvl="0" w:tplc="3A540C4E">
      <w:start w:val="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8AA5DA7"/>
    <w:multiLevelType w:val="multilevel"/>
    <w:tmpl w:val="4D5ADB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2" w15:restartNumberingAfterBreak="0">
    <w:nsid w:val="48F93D41"/>
    <w:multiLevelType w:val="multilevel"/>
    <w:tmpl w:val="3800CE9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15:restartNumberingAfterBreak="0">
    <w:nsid w:val="4AFE3F8E"/>
    <w:multiLevelType w:val="multilevel"/>
    <w:tmpl w:val="B91E40E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4" w15:restartNumberingAfterBreak="0">
    <w:nsid w:val="4C435EE1"/>
    <w:multiLevelType w:val="multilevel"/>
    <w:tmpl w:val="54FC979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5" w15:restartNumberingAfterBreak="0">
    <w:nsid w:val="4E1B2F3F"/>
    <w:multiLevelType w:val="multilevel"/>
    <w:tmpl w:val="9E6E4DE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4F424B8F"/>
    <w:multiLevelType w:val="multilevel"/>
    <w:tmpl w:val="EB689A3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4F5F240A"/>
    <w:multiLevelType w:val="multilevel"/>
    <w:tmpl w:val="8340A3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8" w15:restartNumberingAfterBreak="0">
    <w:nsid w:val="508C6257"/>
    <w:multiLevelType w:val="multilevel"/>
    <w:tmpl w:val="BC5E055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9" w15:restartNumberingAfterBreak="0">
    <w:nsid w:val="51F31D24"/>
    <w:multiLevelType w:val="multilevel"/>
    <w:tmpl w:val="5BF4093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0" w15:restartNumberingAfterBreak="0">
    <w:nsid w:val="549811A6"/>
    <w:multiLevelType w:val="multilevel"/>
    <w:tmpl w:val="87567E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1" w15:restartNumberingAfterBreak="0">
    <w:nsid w:val="567A5F88"/>
    <w:multiLevelType w:val="multilevel"/>
    <w:tmpl w:val="499668F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2" w15:restartNumberingAfterBreak="0">
    <w:nsid w:val="5C8E0D03"/>
    <w:multiLevelType w:val="multilevel"/>
    <w:tmpl w:val="E16A394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3" w15:restartNumberingAfterBreak="0">
    <w:nsid w:val="5EB63127"/>
    <w:multiLevelType w:val="multilevel"/>
    <w:tmpl w:val="AE94094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4" w15:restartNumberingAfterBreak="0">
    <w:nsid w:val="5F45309C"/>
    <w:multiLevelType w:val="hybridMultilevel"/>
    <w:tmpl w:val="546E5D52"/>
    <w:lvl w:ilvl="0" w:tplc="D294134A">
      <w:start w:val="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F9362D9"/>
    <w:multiLevelType w:val="hybridMultilevel"/>
    <w:tmpl w:val="9DB81C7E"/>
    <w:lvl w:ilvl="0" w:tplc="EFE4A0A0">
      <w:start w:val="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524683D"/>
    <w:multiLevelType w:val="multilevel"/>
    <w:tmpl w:val="8912180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7" w15:restartNumberingAfterBreak="0">
    <w:nsid w:val="65775581"/>
    <w:multiLevelType w:val="multilevel"/>
    <w:tmpl w:val="1EC4A90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8" w15:restartNumberingAfterBreak="0">
    <w:nsid w:val="6B0F7BFC"/>
    <w:multiLevelType w:val="multilevel"/>
    <w:tmpl w:val="6E74D8A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9" w15:restartNumberingAfterBreak="0">
    <w:nsid w:val="6C653CB5"/>
    <w:multiLevelType w:val="multilevel"/>
    <w:tmpl w:val="4F4455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0" w15:restartNumberingAfterBreak="0">
    <w:nsid w:val="744F5C24"/>
    <w:multiLevelType w:val="multilevel"/>
    <w:tmpl w:val="21BED4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1" w15:restartNumberingAfterBreak="0">
    <w:nsid w:val="76B134C5"/>
    <w:multiLevelType w:val="multilevel"/>
    <w:tmpl w:val="3E2EDF0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2" w15:restartNumberingAfterBreak="0">
    <w:nsid w:val="798E2161"/>
    <w:multiLevelType w:val="multilevel"/>
    <w:tmpl w:val="80628CB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3" w15:restartNumberingAfterBreak="0">
    <w:nsid w:val="7BC330F5"/>
    <w:multiLevelType w:val="hybridMultilevel"/>
    <w:tmpl w:val="C2769C2A"/>
    <w:lvl w:ilvl="0" w:tplc="81E8295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4480756A">
      <w:start w:val="1"/>
      <w:numFmt w:val="bullet"/>
      <w:lvlText w:val="o"/>
      <w:lvlJc w:val="left"/>
      <w:pPr>
        <w:tabs>
          <w:tab w:val="num" w:pos="1440"/>
        </w:tabs>
        <w:ind w:left="1440" w:hanging="360"/>
      </w:pPr>
      <w:rPr>
        <w:rFonts w:ascii="Courier New" w:hAnsi="Courier New" w:cs="Arial" w:hint="default"/>
      </w:rPr>
    </w:lvl>
    <w:lvl w:ilvl="2" w:tplc="06BCC6C2" w:tentative="1">
      <w:start w:val="1"/>
      <w:numFmt w:val="bullet"/>
      <w:lvlText w:val=""/>
      <w:lvlJc w:val="left"/>
      <w:pPr>
        <w:tabs>
          <w:tab w:val="num" w:pos="2160"/>
        </w:tabs>
        <w:ind w:left="2160" w:hanging="360"/>
      </w:pPr>
      <w:rPr>
        <w:rFonts w:ascii="Wingdings" w:hAnsi="Wingdings" w:hint="default"/>
      </w:rPr>
    </w:lvl>
    <w:lvl w:ilvl="3" w:tplc="91AAB9F0" w:tentative="1">
      <w:start w:val="1"/>
      <w:numFmt w:val="bullet"/>
      <w:lvlText w:val=""/>
      <w:lvlJc w:val="left"/>
      <w:pPr>
        <w:tabs>
          <w:tab w:val="num" w:pos="2880"/>
        </w:tabs>
        <w:ind w:left="2880" w:hanging="360"/>
      </w:pPr>
      <w:rPr>
        <w:rFonts w:ascii="Symbol" w:hAnsi="Symbol" w:hint="default"/>
      </w:rPr>
    </w:lvl>
    <w:lvl w:ilvl="4" w:tplc="CCE2A98A" w:tentative="1">
      <w:start w:val="1"/>
      <w:numFmt w:val="bullet"/>
      <w:lvlText w:val="o"/>
      <w:lvlJc w:val="left"/>
      <w:pPr>
        <w:tabs>
          <w:tab w:val="num" w:pos="3600"/>
        </w:tabs>
        <w:ind w:left="3600" w:hanging="360"/>
      </w:pPr>
      <w:rPr>
        <w:rFonts w:ascii="Courier New" w:hAnsi="Courier New" w:cs="Arial" w:hint="default"/>
      </w:rPr>
    </w:lvl>
    <w:lvl w:ilvl="5" w:tplc="B4E09594" w:tentative="1">
      <w:start w:val="1"/>
      <w:numFmt w:val="bullet"/>
      <w:lvlText w:val=""/>
      <w:lvlJc w:val="left"/>
      <w:pPr>
        <w:tabs>
          <w:tab w:val="num" w:pos="4320"/>
        </w:tabs>
        <w:ind w:left="4320" w:hanging="360"/>
      </w:pPr>
      <w:rPr>
        <w:rFonts w:ascii="Wingdings" w:hAnsi="Wingdings" w:hint="default"/>
      </w:rPr>
    </w:lvl>
    <w:lvl w:ilvl="6" w:tplc="E1E229A8" w:tentative="1">
      <w:start w:val="1"/>
      <w:numFmt w:val="bullet"/>
      <w:lvlText w:val=""/>
      <w:lvlJc w:val="left"/>
      <w:pPr>
        <w:tabs>
          <w:tab w:val="num" w:pos="5040"/>
        </w:tabs>
        <w:ind w:left="5040" w:hanging="360"/>
      </w:pPr>
      <w:rPr>
        <w:rFonts w:ascii="Symbol" w:hAnsi="Symbol" w:hint="default"/>
      </w:rPr>
    </w:lvl>
    <w:lvl w:ilvl="7" w:tplc="6890F552" w:tentative="1">
      <w:start w:val="1"/>
      <w:numFmt w:val="bullet"/>
      <w:lvlText w:val="o"/>
      <w:lvlJc w:val="left"/>
      <w:pPr>
        <w:tabs>
          <w:tab w:val="num" w:pos="5760"/>
        </w:tabs>
        <w:ind w:left="5760" w:hanging="360"/>
      </w:pPr>
      <w:rPr>
        <w:rFonts w:ascii="Courier New" w:hAnsi="Courier New" w:cs="Arial" w:hint="default"/>
      </w:rPr>
    </w:lvl>
    <w:lvl w:ilvl="8" w:tplc="D000416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53"/>
  </w:num>
  <w:num w:numId="4">
    <w:abstractNumId w:val="22"/>
  </w:num>
  <w:num w:numId="5">
    <w:abstractNumId w:val="15"/>
  </w:num>
  <w:num w:numId="6">
    <w:abstractNumId w:val="50"/>
  </w:num>
  <w:num w:numId="7">
    <w:abstractNumId w:val="14"/>
  </w:num>
  <w:num w:numId="8">
    <w:abstractNumId w:val="26"/>
  </w:num>
  <w:num w:numId="9">
    <w:abstractNumId w:val="41"/>
  </w:num>
  <w:num w:numId="10">
    <w:abstractNumId w:val="2"/>
  </w:num>
  <w:num w:numId="11">
    <w:abstractNumId w:val="28"/>
  </w:num>
  <w:num w:numId="12">
    <w:abstractNumId w:val="27"/>
  </w:num>
  <w:num w:numId="13">
    <w:abstractNumId w:val="8"/>
  </w:num>
  <w:num w:numId="14">
    <w:abstractNumId w:val="46"/>
  </w:num>
  <w:num w:numId="15">
    <w:abstractNumId w:val="20"/>
  </w:num>
  <w:num w:numId="16">
    <w:abstractNumId w:val="18"/>
  </w:num>
  <w:num w:numId="17">
    <w:abstractNumId w:val="49"/>
  </w:num>
  <w:num w:numId="18">
    <w:abstractNumId w:val="43"/>
  </w:num>
  <w:num w:numId="19">
    <w:abstractNumId w:val="7"/>
  </w:num>
  <w:num w:numId="20">
    <w:abstractNumId w:val="16"/>
  </w:num>
  <w:num w:numId="21">
    <w:abstractNumId w:val="36"/>
  </w:num>
  <w:num w:numId="22">
    <w:abstractNumId w:val="24"/>
  </w:num>
  <w:num w:numId="23">
    <w:abstractNumId w:val="1"/>
  </w:num>
  <w:num w:numId="24">
    <w:abstractNumId w:val="25"/>
  </w:num>
  <w:num w:numId="25">
    <w:abstractNumId w:val="29"/>
  </w:num>
  <w:num w:numId="26">
    <w:abstractNumId w:val="51"/>
  </w:num>
  <w:num w:numId="27">
    <w:abstractNumId w:val="3"/>
  </w:num>
  <w:num w:numId="28">
    <w:abstractNumId w:val="31"/>
  </w:num>
  <w:num w:numId="29">
    <w:abstractNumId w:val="42"/>
  </w:num>
  <w:num w:numId="30">
    <w:abstractNumId w:val="33"/>
  </w:num>
  <w:num w:numId="31">
    <w:abstractNumId w:val="13"/>
  </w:num>
  <w:num w:numId="32">
    <w:abstractNumId w:val="21"/>
  </w:num>
  <w:num w:numId="33">
    <w:abstractNumId w:val="39"/>
  </w:num>
  <w:num w:numId="34">
    <w:abstractNumId w:val="5"/>
  </w:num>
  <w:num w:numId="35">
    <w:abstractNumId w:val="47"/>
  </w:num>
  <w:num w:numId="36">
    <w:abstractNumId w:val="32"/>
  </w:num>
  <w:num w:numId="37">
    <w:abstractNumId w:val="52"/>
  </w:num>
  <w:num w:numId="38">
    <w:abstractNumId w:val="35"/>
  </w:num>
  <w:num w:numId="39">
    <w:abstractNumId w:val="9"/>
  </w:num>
  <w:num w:numId="40">
    <w:abstractNumId w:val="17"/>
  </w:num>
  <w:num w:numId="41">
    <w:abstractNumId w:val="38"/>
  </w:num>
  <w:num w:numId="42">
    <w:abstractNumId w:val="40"/>
  </w:num>
  <w:num w:numId="43">
    <w:abstractNumId w:val="34"/>
  </w:num>
  <w:num w:numId="44">
    <w:abstractNumId w:val="23"/>
  </w:num>
  <w:num w:numId="45">
    <w:abstractNumId w:val="19"/>
  </w:num>
  <w:num w:numId="46">
    <w:abstractNumId w:val="48"/>
  </w:num>
  <w:num w:numId="47">
    <w:abstractNumId w:val="10"/>
  </w:num>
  <w:num w:numId="48">
    <w:abstractNumId w:val="12"/>
  </w:num>
  <w:num w:numId="49">
    <w:abstractNumId w:val="11"/>
  </w:num>
  <w:num w:numId="50">
    <w:abstractNumId w:val="37"/>
  </w:num>
  <w:num w:numId="51">
    <w:abstractNumId w:val="6"/>
  </w:num>
  <w:num w:numId="52">
    <w:abstractNumId w:val="45"/>
  </w:num>
  <w:num w:numId="53">
    <w:abstractNumId w:val="30"/>
  </w:num>
  <w:num w:numId="54">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s-ES" w:vendorID="64" w:dllVersion="131078" w:nlCheck="1" w:checkStyle="1"/>
  <w:activeWritingStyle w:appName="MSWord" w:lang="en-AU" w:vendorID="64" w:dllVersion="131078" w:nlCheck="1" w:checkStyle="1"/>
  <w:activeWritingStyle w:appName="MSWord" w:lang="de-DE" w:vendorID="64" w:dllVersion="131078" w:nlCheck="1" w:checkStyle="0"/>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CBE"/>
    <w:rsid w:val="000014B7"/>
    <w:rsid w:val="00001ED1"/>
    <w:rsid w:val="00002554"/>
    <w:rsid w:val="000039F4"/>
    <w:rsid w:val="00004CAD"/>
    <w:rsid w:val="00005382"/>
    <w:rsid w:val="00006DB3"/>
    <w:rsid w:val="00007EE9"/>
    <w:rsid w:val="0001018A"/>
    <w:rsid w:val="00010381"/>
    <w:rsid w:val="00011A16"/>
    <w:rsid w:val="0001222D"/>
    <w:rsid w:val="00012263"/>
    <w:rsid w:val="000128EE"/>
    <w:rsid w:val="00013D3B"/>
    <w:rsid w:val="00015AEF"/>
    <w:rsid w:val="00015D52"/>
    <w:rsid w:val="00017652"/>
    <w:rsid w:val="00017D5C"/>
    <w:rsid w:val="00017D61"/>
    <w:rsid w:val="00017FA1"/>
    <w:rsid w:val="0002052A"/>
    <w:rsid w:val="000206B5"/>
    <w:rsid w:val="00020FAF"/>
    <w:rsid w:val="00021582"/>
    <w:rsid w:val="000225FD"/>
    <w:rsid w:val="00022DAB"/>
    <w:rsid w:val="00022E9B"/>
    <w:rsid w:val="000237DF"/>
    <w:rsid w:val="00024408"/>
    <w:rsid w:val="000248D6"/>
    <w:rsid w:val="00024A12"/>
    <w:rsid w:val="0002501D"/>
    <w:rsid w:val="000259D5"/>
    <w:rsid w:val="00025A14"/>
    <w:rsid w:val="00026251"/>
    <w:rsid w:val="00026C20"/>
    <w:rsid w:val="000276CD"/>
    <w:rsid w:val="00030385"/>
    <w:rsid w:val="00030467"/>
    <w:rsid w:val="00031B74"/>
    <w:rsid w:val="00031FFD"/>
    <w:rsid w:val="00032139"/>
    <w:rsid w:val="00032843"/>
    <w:rsid w:val="00033E89"/>
    <w:rsid w:val="000341E9"/>
    <w:rsid w:val="000348B1"/>
    <w:rsid w:val="00035C72"/>
    <w:rsid w:val="00035C9E"/>
    <w:rsid w:val="00036798"/>
    <w:rsid w:val="0003723C"/>
    <w:rsid w:val="00040081"/>
    <w:rsid w:val="0004022E"/>
    <w:rsid w:val="00040BEC"/>
    <w:rsid w:val="00041808"/>
    <w:rsid w:val="00042933"/>
    <w:rsid w:val="00044AC7"/>
    <w:rsid w:val="00044D6E"/>
    <w:rsid w:val="00045762"/>
    <w:rsid w:val="00045CF6"/>
    <w:rsid w:val="000469AF"/>
    <w:rsid w:val="00046D23"/>
    <w:rsid w:val="00047064"/>
    <w:rsid w:val="0004748E"/>
    <w:rsid w:val="00050251"/>
    <w:rsid w:val="000504ED"/>
    <w:rsid w:val="000533C1"/>
    <w:rsid w:val="000536A7"/>
    <w:rsid w:val="0005508C"/>
    <w:rsid w:val="000556FC"/>
    <w:rsid w:val="00057560"/>
    <w:rsid w:val="00060CC5"/>
    <w:rsid w:val="0006130D"/>
    <w:rsid w:val="00061C0B"/>
    <w:rsid w:val="00063035"/>
    <w:rsid w:val="00063389"/>
    <w:rsid w:val="0006428A"/>
    <w:rsid w:val="00065B2A"/>
    <w:rsid w:val="000663E0"/>
    <w:rsid w:val="00066DAF"/>
    <w:rsid w:val="00066FDD"/>
    <w:rsid w:val="00066FE2"/>
    <w:rsid w:val="00067560"/>
    <w:rsid w:val="00067B8D"/>
    <w:rsid w:val="0007011C"/>
    <w:rsid w:val="000719A9"/>
    <w:rsid w:val="0007208D"/>
    <w:rsid w:val="00072774"/>
    <w:rsid w:val="00072F23"/>
    <w:rsid w:val="00073638"/>
    <w:rsid w:val="00073EFC"/>
    <w:rsid w:val="0007422C"/>
    <w:rsid w:val="00074A90"/>
    <w:rsid w:val="000762C8"/>
    <w:rsid w:val="000768C9"/>
    <w:rsid w:val="00076D4A"/>
    <w:rsid w:val="00077054"/>
    <w:rsid w:val="00077760"/>
    <w:rsid w:val="00080002"/>
    <w:rsid w:val="00080393"/>
    <w:rsid w:val="000808C4"/>
    <w:rsid w:val="0008099F"/>
    <w:rsid w:val="00080C4D"/>
    <w:rsid w:val="00080D53"/>
    <w:rsid w:val="0008191C"/>
    <w:rsid w:val="00081D51"/>
    <w:rsid w:val="00081F22"/>
    <w:rsid w:val="000821E1"/>
    <w:rsid w:val="0008241F"/>
    <w:rsid w:val="0008258D"/>
    <w:rsid w:val="000826C8"/>
    <w:rsid w:val="00084B9D"/>
    <w:rsid w:val="00085772"/>
    <w:rsid w:val="000857A6"/>
    <w:rsid w:val="0008714E"/>
    <w:rsid w:val="00087256"/>
    <w:rsid w:val="00090F94"/>
    <w:rsid w:val="000911FC"/>
    <w:rsid w:val="00091B26"/>
    <w:rsid w:val="000937D2"/>
    <w:rsid w:val="00093BA6"/>
    <w:rsid w:val="00094783"/>
    <w:rsid w:val="00095E3C"/>
    <w:rsid w:val="00096049"/>
    <w:rsid w:val="000977A6"/>
    <w:rsid w:val="000A0B76"/>
    <w:rsid w:val="000A110A"/>
    <w:rsid w:val="000A2582"/>
    <w:rsid w:val="000A262D"/>
    <w:rsid w:val="000A2CFF"/>
    <w:rsid w:val="000A3EF8"/>
    <w:rsid w:val="000A42F9"/>
    <w:rsid w:val="000A4E12"/>
    <w:rsid w:val="000A5033"/>
    <w:rsid w:val="000A5565"/>
    <w:rsid w:val="000A5E52"/>
    <w:rsid w:val="000A60F1"/>
    <w:rsid w:val="000A620A"/>
    <w:rsid w:val="000A664F"/>
    <w:rsid w:val="000A7CB8"/>
    <w:rsid w:val="000A7DE5"/>
    <w:rsid w:val="000B06C6"/>
    <w:rsid w:val="000B06E4"/>
    <w:rsid w:val="000B0897"/>
    <w:rsid w:val="000B1C71"/>
    <w:rsid w:val="000B2339"/>
    <w:rsid w:val="000B3470"/>
    <w:rsid w:val="000B3810"/>
    <w:rsid w:val="000B3ABD"/>
    <w:rsid w:val="000B45EB"/>
    <w:rsid w:val="000B5AD0"/>
    <w:rsid w:val="000B6396"/>
    <w:rsid w:val="000B76FD"/>
    <w:rsid w:val="000B7C9A"/>
    <w:rsid w:val="000C0615"/>
    <w:rsid w:val="000C0950"/>
    <w:rsid w:val="000C0DC6"/>
    <w:rsid w:val="000C13B3"/>
    <w:rsid w:val="000C25B6"/>
    <w:rsid w:val="000C5ECF"/>
    <w:rsid w:val="000C653F"/>
    <w:rsid w:val="000C70DC"/>
    <w:rsid w:val="000C7717"/>
    <w:rsid w:val="000D027E"/>
    <w:rsid w:val="000D0788"/>
    <w:rsid w:val="000D1C1F"/>
    <w:rsid w:val="000D25ED"/>
    <w:rsid w:val="000D2C7C"/>
    <w:rsid w:val="000D2E53"/>
    <w:rsid w:val="000D3E1B"/>
    <w:rsid w:val="000D4724"/>
    <w:rsid w:val="000D6543"/>
    <w:rsid w:val="000D7A95"/>
    <w:rsid w:val="000E26C7"/>
    <w:rsid w:val="000E43BF"/>
    <w:rsid w:val="000E4650"/>
    <w:rsid w:val="000E48C0"/>
    <w:rsid w:val="000E5C27"/>
    <w:rsid w:val="000E5E4D"/>
    <w:rsid w:val="000E7192"/>
    <w:rsid w:val="000E7760"/>
    <w:rsid w:val="000E7FCA"/>
    <w:rsid w:val="000F1094"/>
    <w:rsid w:val="000F1D02"/>
    <w:rsid w:val="000F1EA2"/>
    <w:rsid w:val="000F2698"/>
    <w:rsid w:val="000F2E7F"/>
    <w:rsid w:val="000F49BB"/>
    <w:rsid w:val="000F563F"/>
    <w:rsid w:val="000F5BD5"/>
    <w:rsid w:val="000F5D47"/>
    <w:rsid w:val="000F6A51"/>
    <w:rsid w:val="000F6CE2"/>
    <w:rsid w:val="000F6F19"/>
    <w:rsid w:val="00100CDA"/>
    <w:rsid w:val="0010149E"/>
    <w:rsid w:val="001019F9"/>
    <w:rsid w:val="001037D4"/>
    <w:rsid w:val="00103B4A"/>
    <w:rsid w:val="00103F6F"/>
    <w:rsid w:val="00104319"/>
    <w:rsid w:val="00104675"/>
    <w:rsid w:val="00104EB0"/>
    <w:rsid w:val="0010515B"/>
    <w:rsid w:val="00105659"/>
    <w:rsid w:val="00105806"/>
    <w:rsid w:val="00105BE8"/>
    <w:rsid w:val="00105D7C"/>
    <w:rsid w:val="001067D6"/>
    <w:rsid w:val="00107405"/>
    <w:rsid w:val="001078AF"/>
    <w:rsid w:val="001101F2"/>
    <w:rsid w:val="00113D79"/>
    <w:rsid w:val="00114247"/>
    <w:rsid w:val="00116952"/>
    <w:rsid w:val="0011768C"/>
    <w:rsid w:val="00120BD7"/>
    <w:rsid w:val="00120FDC"/>
    <w:rsid w:val="00121488"/>
    <w:rsid w:val="00121538"/>
    <w:rsid w:val="001219E7"/>
    <w:rsid w:val="00121C70"/>
    <w:rsid w:val="00123FB4"/>
    <w:rsid w:val="001251A6"/>
    <w:rsid w:val="00125278"/>
    <w:rsid w:val="00126F96"/>
    <w:rsid w:val="00127137"/>
    <w:rsid w:val="00127791"/>
    <w:rsid w:val="00131218"/>
    <w:rsid w:val="001335AF"/>
    <w:rsid w:val="0013487D"/>
    <w:rsid w:val="00134A22"/>
    <w:rsid w:val="00134D07"/>
    <w:rsid w:val="00134EB6"/>
    <w:rsid w:val="00135EC5"/>
    <w:rsid w:val="00137B03"/>
    <w:rsid w:val="001405CB"/>
    <w:rsid w:val="0014074E"/>
    <w:rsid w:val="001409F2"/>
    <w:rsid w:val="00141186"/>
    <w:rsid w:val="001413AE"/>
    <w:rsid w:val="0014263A"/>
    <w:rsid w:val="001434D2"/>
    <w:rsid w:val="00143B04"/>
    <w:rsid w:val="0014425D"/>
    <w:rsid w:val="00144B06"/>
    <w:rsid w:val="00145DC9"/>
    <w:rsid w:val="00145F0A"/>
    <w:rsid w:val="0014621C"/>
    <w:rsid w:val="00150959"/>
    <w:rsid w:val="00150EA1"/>
    <w:rsid w:val="001513FC"/>
    <w:rsid w:val="00152EF3"/>
    <w:rsid w:val="00153F26"/>
    <w:rsid w:val="00154A4B"/>
    <w:rsid w:val="00154C0D"/>
    <w:rsid w:val="00155908"/>
    <w:rsid w:val="00156284"/>
    <w:rsid w:val="001567BF"/>
    <w:rsid w:val="001611D2"/>
    <w:rsid w:val="00161DC1"/>
    <w:rsid w:val="001632E5"/>
    <w:rsid w:val="0016372B"/>
    <w:rsid w:val="00163D20"/>
    <w:rsid w:val="00164009"/>
    <w:rsid w:val="001658F5"/>
    <w:rsid w:val="00165A45"/>
    <w:rsid w:val="00165DF5"/>
    <w:rsid w:val="0016618E"/>
    <w:rsid w:val="00166274"/>
    <w:rsid w:val="001664DA"/>
    <w:rsid w:val="0016690F"/>
    <w:rsid w:val="00167843"/>
    <w:rsid w:val="001702A9"/>
    <w:rsid w:val="0017031A"/>
    <w:rsid w:val="001724F0"/>
    <w:rsid w:val="00173376"/>
    <w:rsid w:val="00173885"/>
    <w:rsid w:val="00173C06"/>
    <w:rsid w:val="00173F4E"/>
    <w:rsid w:val="00174980"/>
    <w:rsid w:val="001753A7"/>
    <w:rsid w:val="001754CA"/>
    <w:rsid w:val="001765D6"/>
    <w:rsid w:val="00176CF2"/>
    <w:rsid w:val="00177149"/>
    <w:rsid w:val="001772E6"/>
    <w:rsid w:val="001801E0"/>
    <w:rsid w:val="00180EF8"/>
    <w:rsid w:val="001810B5"/>
    <w:rsid w:val="00181AE1"/>
    <w:rsid w:val="001836F5"/>
    <w:rsid w:val="00184AF0"/>
    <w:rsid w:val="00185219"/>
    <w:rsid w:val="00185224"/>
    <w:rsid w:val="0018524D"/>
    <w:rsid w:val="001855DB"/>
    <w:rsid w:val="001877DA"/>
    <w:rsid w:val="00187AF1"/>
    <w:rsid w:val="00190E18"/>
    <w:rsid w:val="00190E21"/>
    <w:rsid w:val="00191147"/>
    <w:rsid w:val="001911D2"/>
    <w:rsid w:val="00191488"/>
    <w:rsid w:val="001921C0"/>
    <w:rsid w:val="00192876"/>
    <w:rsid w:val="00195EF5"/>
    <w:rsid w:val="00196777"/>
    <w:rsid w:val="00196F6E"/>
    <w:rsid w:val="001A02F3"/>
    <w:rsid w:val="001A0DFA"/>
    <w:rsid w:val="001A1023"/>
    <w:rsid w:val="001A10AD"/>
    <w:rsid w:val="001A31BF"/>
    <w:rsid w:val="001A352B"/>
    <w:rsid w:val="001A3989"/>
    <w:rsid w:val="001A3BF6"/>
    <w:rsid w:val="001A3C26"/>
    <w:rsid w:val="001A3C62"/>
    <w:rsid w:val="001A48F7"/>
    <w:rsid w:val="001A4B1E"/>
    <w:rsid w:val="001A53D2"/>
    <w:rsid w:val="001A541F"/>
    <w:rsid w:val="001A5554"/>
    <w:rsid w:val="001A6AB8"/>
    <w:rsid w:val="001A6D36"/>
    <w:rsid w:val="001A747C"/>
    <w:rsid w:val="001B1262"/>
    <w:rsid w:val="001B1988"/>
    <w:rsid w:val="001B2FD9"/>
    <w:rsid w:val="001B40EE"/>
    <w:rsid w:val="001B6086"/>
    <w:rsid w:val="001B6651"/>
    <w:rsid w:val="001B6754"/>
    <w:rsid w:val="001B7BC7"/>
    <w:rsid w:val="001B7D6B"/>
    <w:rsid w:val="001C00B2"/>
    <w:rsid w:val="001C0739"/>
    <w:rsid w:val="001C096A"/>
    <w:rsid w:val="001C16B9"/>
    <w:rsid w:val="001C259D"/>
    <w:rsid w:val="001C28BB"/>
    <w:rsid w:val="001C2DA4"/>
    <w:rsid w:val="001C37CC"/>
    <w:rsid w:val="001C4961"/>
    <w:rsid w:val="001C6983"/>
    <w:rsid w:val="001C7FB2"/>
    <w:rsid w:val="001D103E"/>
    <w:rsid w:val="001D205A"/>
    <w:rsid w:val="001D2983"/>
    <w:rsid w:val="001D2AE5"/>
    <w:rsid w:val="001D2B59"/>
    <w:rsid w:val="001D3808"/>
    <w:rsid w:val="001D4EE9"/>
    <w:rsid w:val="001D70EC"/>
    <w:rsid w:val="001D7373"/>
    <w:rsid w:val="001D79FF"/>
    <w:rsid w:val="001D7B11"/>
    <w:rsid w:val="001E01C3"/>
    <w:rsid w:val="001E074D"/>
    <w:rsid w:val="001E09B3"/>
    <w:rsid w:val="001E2577"/>
    <w:rsid w:val="001E2F80"/>
    <w:rsid w:val="001E39A5"/>
    <w:rsid w:val="001E3C3D"/>
    <w:rsid w:val="001E5C74"/>
    <w:rsid w:val="001E5D59"/>
    <w:rsid w:val="001E5EDA"/>
    <w:rsid w:val="001E62F1"/>
    <w:rsid w:val="001E6488"/>
    <w:rsid w:val="001E6E61"/>
    <w:rsid w:val="001E78E0"/>
    <w:rsid w:val="001F0EBC"/>
    <w:rsid w:val="001F2BFC"/>
    <w:rsid w:val="001F2D2D"/>
    <w:rsid w:val="001F3E76"/>
    <w:rsid w:val="001F40B2"/>
    <w:rsid w:val="001F6CB4"/>
    <w:rsid w:val="001F6E6C"/>
    <w:rsid w:val="001F7B0F"/>
    <w:rsid w:val="001F7DB7"/>
    <w:rsid w:val="002005D3"/>
    <w:rsid w:val="0020146B"/>
    <w:rsid w:val="002023BD"/>
    <w:rsid w:val="00202FFD"/>
    <w:rsid w:val="00203250"/>
    <w:rsid w:val="00203654"/>
    <w:rsid w:val="00203777"/>
    <w:rsid w:val="00205550"/>
    <w:rsid w:val="00205E9F"/>
    <w:rsid w:val="00206197"/>
    <w:rsid w:val="00206267"/>
    <w:rsid w:val="00207356"/>
    <w:rsid w:val="00207830"/>
    <w:rsid w:val="00207966"/>
    <w:rsid w:val="002103CF"/>
    <w:rsid w:val="00210786"/>
    <w:rsid w:val="002108C2"/>
    <w:rsid w:val="00210D41"/>
    <w:rsid w:val="002128FA"/>
    <w:rsid w:val="00212AAF"/>
    <w:rsid w:val="00212CC5"/>
    <w:rsid w:val="002133E9"/>
    <w:rsid w:val="00214040"/>
    <w:rsid w:val="002152D9"/>
    <w:rsid w:val="00215CB4"/>
    <w:rsid w:val="00216334"/>
    <w:rsid w:val="0022044A"/>
    <w:rsid w:val="00220E7F"/>
    <w:rsid w:val="002213E1"/>
    <w:rsid w:val="00221F7F"/>
    <w:rsid w:val="00222507"/>
    <w:rsid w:val="00222592"/>
    <w:rsid w:val="00222AB7"/>
    <w:rsid w:val="00223230"/>
    <w:rsid w:val="0022385A"/>
    <w:rsid w:val="002254B1"/>
    <w:rsid w:val="0022557D"/>
    <w:rsid w:val="002260C9"/>
    <w:rsid w:val="00230470"/>
    <w:rsid w:val="0023068A"/>
    <w:rsid w:val="00230C2B"/>
    <w:rsid w:val="00231803"/>
    <w:rsid w:val="00231E4E"/>
    <w:rsid w:val="00233ADA"/>
    <w:rsid w:val="0023478D"/>
    <w:rsid w:val="00234D8E"/>
    <w:rsid w:val="00234E1A"/>
    <w:rsid w:val="002357DD"/>
    <w:rsid w:val="00235DAC"/>
    <w:rsid w:val="0023623D"/>
    <w:rsid w:val="00236797"/>
    <w:rsid w:val="00237F95"/>
    <w:rsid w:val="00240FD5"/>
    <w:rsid w:val="0024111F"/>
    <w:rsid w:val="00242698"/>
    <w:rsid w:val="002427AC"/>
    <w:rsid w:val="00242FD0"/>
    <w:rsid w:val="00243197"/>
    <w:rsid w:val="00244DFF"/>
    <w:rsid w:val="00245574"/>
    <w:rsid w:val="0024668E"/>
    <w:rsid w:val="002468FA"/>
    <w:rsid w:val="0024692A"/>
    <w:rsid w:val="00246A26"/>
    <w:rsid w:val="0024702B"/>
    <w:rsid w:val="002503A7"/>
    <w:rsid w:val="00250551"/>
    <w:rsid w:val="00251D51"/>
    <w:rsid w:val="00252CF1"/>
    <w:rsid w:val="00253B6C"/>
    <w:rsid w:val="00254B34"/>
    <w:rsid w:val="00256477"/>
    <w:rsid w:val="0025754B"/>
    <w:rsid w:val="0026035B"/>
    <w:rsid w:val="00262E85"/>
    <w:rsid w:val="002636C8"/>
    <w:rsid w:val="00265DA3"/>
    <w:rsid w:val="00266B58"/>
    <w:rsid w:val="00267068"/>
    <w:rsid w:val="00270272"/>
    <w:rsid w:val="00271058"/>
    <w:rsid w:val="00271D7B"/>
    <w:rsid w:val="00272625"/>
    <w:rsid w:val="00272A1B"/>
    <w:rsid w:val="00273FDB"/>
    <w:rsid w:val="002741C1"/>
    <w:rsid w:val="002753BE"/>
    <w:rsid w:val="00275A7B"/>
    <w:rsid w:val="002761D0"/>
    <w:rsid w:val="00277545"/>
    <w:rsid w:val="0028099A"/>
    <w:rsid w:val="002813A9"/>
    <w:rsid w:val="00281455"/>
    <w:rsid w:val="00282974"/>
    <w:rsid w:val="0028370A"/>
    <w:rsid w:val="00283BC9"/>
    <w:rsid w:val="00284888"/>
    <w:rsid w:val="00286C0F"/>
    <w:rsid w:val="00286FFD"/>
    <w:rsid w:val="00291224"/>
    <w:rsid w:val="0029125E"/>
    <w:rsid w:val="00291632"/>
    <w:rsid w:val="00291669"/>
    <w:rsid w:val="00291958"/>
    <w:rsid w:val="002925D4"/>
    <w:rsid w:val="00293857"/>
    <w:rsid w:val="00293993"/>
    <w:rsid w:val="00294083"/>
    <w:rsid w:val="002941A3"/>
    <w:rsid w:val="002949FD"/>
    <w:rsid w:val="00295EEE"/>
    <w:rsid w:val="0029703A"/>
    <w:rsid w:val="00297CAA"/>
    <w:rsid w:val="00297D8E"/>
    <w:rsid w:val="00297D9D"/>
    <w:rsid w:val="002A139F"/>
    <w:rsid w:val="002A16EB"/>
    <w:rsid w:val="002A2C52"/>
    <w:rsid w:val="002A3474"/>
    <w:rsid w:val="002A6D6D"/>
    <w:rsid w:val="002A7060"/>
    <w:rsid w:val="002A7229"/>
    <w:rsid w:val="002A7380"/>
    <w:rsid w:val="002A7B29"/>
    <w:rsid w:val="002B009B"/>
    <w:rsid w:val="002B0397"/>
    <w:rsid w:val="002B0923"/>
    <w:rsid w:val="002B1B8B"/>
    <w:rsid w:val="002B3A9C"/>
    <w:rsid w:val="002B3CC7"/>
    <w:rsid w:val="002B3DB0"/>
    <w:rsid w:val="002B4174"/>
    <w:rsid w:val="002B5DAD"/>
    <w:rsid w:val="002B73E5"/>
    <w:rsid w:val="002C0C07"/>
    <w:rsid w:val="002C0F19"/>
    <w:rsid w:val="002C274A"/>
    <w:rsid w:val="002C2A90"/>
    <w:rsid w:val="002C42A1"/>
    <w:rsid w:val="002C593B"/>
    <w:rsid w:val="002C5B4F"/>
    <w:rsid w:val="002C5E83"/>
    <w:rsid w:val="002C6CE8"/>
    <w:rsid w:val="002D2AD3"/>
    <w:rsid w:val="002D3E79"/>
    <w:rsid w:val="002D3FBC"/>
    <w:rsid w:val="002D555D"/>
    <w:rsid w:val="002D6C7E"/>
    <w:rsid w:val="002D7385"/>
    <w:rsid w:val="002E0030"/>
    <w:rsid w:val="002E02C5"/>
    <w:rsid w:val="002E05C8"/>
    <w:rsid w:val="002E096E"/>
    <w:rsid w:val="002E273F"/>
    <w:rsid w:val="002E28E0"/>
    <w:rsid w:val="002E2D4E"/>
    <w:rsid w:val="002E2FAA"/>
    <w:rsid w:val="002E2FB2"/>
    <w:rsid w:val="002E3610"/>
    <w:rsid w:val="002E387B"/>
    <w:rsid w:val="002E3F3E"/>
    <w:rsid w:val="002E497C"/>
    <w:rsid w:val="002E50EF"/>
    <w:rsid w:val="002E678E"/>
    <w:rsid w:val="002E7170"/>
    <w:rsid w:val="002F0574"/>
    <w:rsid w:val="002F1BA9"/>
    <w:rsid w:val="002F2426"/>
    <w:rsid w:val="002F29A0"/>
    <w:rsid w:val="002F2ABA"/>
    <w:rsid w:val="002F365C"/>
    <w:rsid w:val="002F3E93"/>
    <w:rsid w:val="002F4036"/>
    <w:rsid w:val="002F4351"/>
    <w:rsid w:val="002F442E"/>
    <w:rsid w:val="002F6599"/>
    <w:rsid w:val="002F6E1C"/>
    <w:rsid w:val="003005CD"/>
    <w:rsid w:val="00300AE2"/>
    <w:rsid w:val="0030112D"/>
    <w:rsid w:val="003011F0"/>
    <w:rsid w:val="0030159C"/>
    <w:rsid w:val="0030198D"/>
    <w:rsid w:val="003019F5"/>
    <w:rsid w:val="003027C1"/>
    <w:rsid w:val="00302E06"/>
    <w:rsid w:val="003036D9"/>
    <w:rsid w:val="003037C1"/>
    <w:rsid w:val="00305209"/>
    <w:rsid w:val="003053D1"/>
    <w:rsid w:val="003054A0"/>
    <w:rsid w:val="00305E96"/>
    <w:rsid w:val="00306617"/>
    <w:rsid w:val="00306DA2"/>
    <w:rsid w:val="003100B9"/>
    <w:rsid w:val="00311C3C"/>
    <w:rsid w:val="00312ED0"/>
    <w:rsid w:val="00313431"/>
    <w:rsid w:val="003156B3"/>
    <w:rsid w:val="00316FC1"/>
    <w:rsid w:val="003172EF"/>
    <w:rsid w:val="003174B0"/>
    <w:rsid w:val="00320D8E"/>
    <w:rsid w:val="00323C95"/>
    <w:rsid w:val="00323FAA"/>
    <w:rsid w:val="0032407A"/>
    <w:rsid w:val="00324631"/>
    <w:rsid w:val="00325516"/>
    <w:rsid w:val="00325C1C"/>
    <w:rsid w:val="00326150"/>
    <w:rsid w:val="00326A4D"/>
    <w:rsid w:val="00327AEA"/>
    <w:rsid w:val="00330EF8"/>
    <w:rsid w:val="00331818"/>
    <w:rsid w:val="0033236D"/>
    <w:rsid w:val="00333833"/>
    <w:rsid w:val="00334116"/>
    <w:rsid w:val="00334339"/>
    <w:rsid w:val="00334614"/>
    <w:rsid w:val="00336234"/>
    <w:rsid w:val="003371FF"/>
    <w:rsid w:val="00340EE8"/>
    <w:rsid w:val="0034238E"/>
    <w:rsid w:val="00342B0F"/>
    <w:rsid w:val="003442A2"/>
    <w:rsid w:val="00345753"/>
    <w:rsid w:val="00345755"/>
    <w:rsid w:val="003470AE"/>
    <w:rsid w:val="00350536"/>
    <w:rsid w:val="00350A5B"/>
    <w:rsid w:val="00350E51"/>
    <w:rsid w:val="00352207"/>
    <w:rsid w:val="00352948"/>
    <w:rsid w:val="00352B37"/>
    <w:rsid w:val="0035569B"/>
    <w:rsid w:val="00355930"/>
    <w:rsid w:val="003567E0"/>
    <w:rsid w:val="00356815"/>
    <w:rsid w:val="00356E8E"/>
    <w:rsid w:val="00357464"/>
    <w:rsid w:val="00360122"/>
    <w:rsid w:val="003606E5"/>
    <w:rsid w:val="00360B9F"/>
    <w:rsid w:val="003620FC"/>
    <w:rsid w:val="00362161"/>
    <w:rsid w:val="00362534"/>
    <w:rsid w:val="00362860"/>
    <w:rsid w:val="0036289C"/>
    <w:rsid w:val="0036356C"/>
    <w:rsid w:val="00363DF0"/>
    <w:rsid w:val="0036407F"/>
    <w:rsid w:val="003643CB"/>
    <w:rsid w:val="0036473E"/>
    <w:rsid w:val="00365491"/>
    <w:rsid w:val="00366AE7"/>
    <w:rsid w:val="00367DD4"/>
    <w:rsid w:val="00370B06"/>
    <w:rsid w:val="00371FA9"/>
    <w:rsid w:val="00372C87"/>
    <w:rsid w:val="003735AA"/>
    <w:rsid w:val="003737C1"/>
    <w:rsid w:val="003738D0"/>
    <w:rsid w:val="003750BF"/>
    <w:rsid w:val="00375258"/>
    <w:rsid w:val="00375DF5"/>
    <w:rsid w:val="00375E0B"/>
    <w:rsid w:val="00376126"/>
    <w:rsid w:val="00376636"/>
    <w:rsid w:val="003768F1"/>
    <w:rsid w:val="003775DF"/>
    <w:rsid w:val="00380CB8"/>
    <w:rsid w:val="0038305E"/>
    <w:rsid w:val="00383A9E"/>
    <w:rsid w:val="00383D61"/>
    <w:rsid w:val="00385CA2"/>
    <w:rsid w:val="0038658D"/>
    <w:rsid w:val="0038721C"/>
    <w:rsid w:val="0038794E"/>
    <w:rsid w:val="003879E2"/>
    <w:rsid w:val="003910D5"/>
    <w:rsid w:val="00391117"/>
    <w:rsid w:val="00391B9D"/>
    <w:rsid w:val="00391DF9"/>
    <w:rsid w:val="00393BDF"/>
    <w:rsid w:val="0039409F"/>
    <w:rsid w:val="003946D3"/>
    <w:rsid w:val="003955D2"/>
    <w:rsid w:val="00397179"/>
    <w:rsid w:val="003979D3"/>
    <w:rsid w:val="003A04D7"/>
    <w:rsid w:val="003A0B14"/>
    <w:rsid w:val="003A1144"/>
    <w:rsid w:val="003A1945"/>
    <w:rsid w:val="003A1A7B"/>
    <w:rsid w:val="003A3006"/>
    <w:rsid w:val="003A3854"/>
    <w:rsid w:val="003A3EFB"/>
    <w:rsid w:val="003A425D"/>
    <w:rsid w:val="003A5B42"/>
    <w:rsid w:val="003A7B86"/>
    <w:rsid w:val="003B0635"/>
    <w:rsid w:val="003B0E05"/>
    <w:rsid w:val="003B1CDE"/>
    <w:rsid w:val="003B2DEB"/>
    <w:rsid w:val="003B306F"/>
    <w:rsid w:val="003B3652"/>
    <w:rsid w:val="003B4563"/>
    <w:rsid w:val="003B4F52"/>
    <w:rsid w:val="003B5435"/>
    <w:rsid w:val="003B6E1E"/>
    <w:rsid w:val="003B72F1"/>
    <w:rsid w:val="003C211B"/>
    <w:rsid w:val="003C226D"/>
    <w:rsid w:val="003C2619"/>
    <w:rsid w:val="003C2FC1"/>
    <w:rsid w:val="003C4FB7"/>
    <w:rsid w:val="003C5312"/>
    <w:rsid w:val="003C5377"/>
    <w:rsid w:val="003C6299"/>
    <w:rsid w:val="003C73DA"/>
    <w:rsid w:val="003C75D7"/>
    <w:rsid w:val="003D1C8B"/>
    <w:rsid w:val="003D279F"/>
    <w:rsid w:val="003D370E"/>
    <w:rsid w:val="003D466F"/>
    <w:rsid w:val="003D63BA"/>
    <w:rsid w:val="003D6F0C"/>
    <w:rsid w:val="003D7FD5"/>
    <w:rsid w:val="003E0353"/>
    <w:rsid w:val="003E0EED"/>
    <w:rsid w:val="003E1D4D"/>
    <w:rsid w:val="003E209B"/>
    <w:rsid w:val="003E43C7"/>
    <w:rsid w:val="003E54BD"/>
    <w:rsid w:val="003E5AA0"/>
    <w:rsid w:val="003E5C91"/>
    <w:rsid w:val="003E6370"/>
    <w:rsid w:val="003E6451"/>
    <w:rsid w:val="003E6842"/>
    <w:rsid w:val="003E6A3B"/>
    <w:rsid w:val="003E6B00"/>
    <w:rsid w:val="003F01C1"/>
    <w:rsid w:val="003F0AC6"/>
    <w:rsid w:val="003F1E40"/>
    <w:rsid w:val="003F223B"/>
    <w:rsid w:val="003F36FC"/>
    <w:rsid w:val="003F382B"/>
    <w:rsid w:val="003F3C98"/>
    <w:rsid w:val="003F3F6B"/>
    <w:rsid w:val="003F46A4"/>
    <w:rsid w:val="003F550B"/>
    <w:rsid w:val="003F5CF9"/>
    <w:rsid w:val="003F60D9"/>
    <w:rsid w:val="003F7531"/>
    <w:rsid w:val="003F7CC9"/>
    <w:rsid w:val="00401818"/>
    <w:rsid w:val="0040207B"/>
    <w:rsid w:val="00402392"/>
    <w:rsid w:val="004024EB"/>
    <w:rsid w:val="00402DF7"/>
    <w:rsid w:val="00403CF0"/>
    <w:rsid w:val="004046FA"/>
    <w:rsid w:val="00404990"/>
    <w:rsid w:val="00404C89"/>
    <w:rsid w:val="0040539C"/>
    <w:rsid w:val="00405B14"/>
    <w:rsid w:val="00406D66"/>
    <w:rsid w:val="00407ABD"/>
    <w:rsid w:val="00410406"/>
    <w:rsid w:val="00412345"/>
    <w:rsid w:val="00413188"/>
    <w:rsid w:val="00414C72"/>
    <w:rsid w:val="0041503C"/>
    <w:rsid w:val="00415DFF"/>
    <w:rsid w:val="00416625"/>
    <w:rsid w:val="00416CB2"/>
    <w:rsid w:val="00417682"/>
    <w:rsid w:val="00417C91"/>
    <w:rsid w:val="0042175E"/>
    <w:rsid w:val="0042199F"/>
    <w:rsid w:val="0042323C"/>
    <w:rsid w:val="00423BF1"/>
    <w:rsid w:val="00423E80"/>
    <w:rsid w:val="00424909"/>
    <w:rsid w:val="00425996"/>
    <w:rsid w:val="00425D02"/>
    <w:rsid w:val="00427879"/>
    <w:rsid w:val="00430E7A"/>
    <w:rsid w:val="0043192F"/>
    <w:rsid w:val="00431AD4"/>
    <w:rsid w:val="004324BE"/>
    <w:rsid w:val="00433041"/>
    <w:rsid w:val="0043424D"/>
    <w:rsid w:val="004346E5"/>
    <w:rsid w:val="00434E56"/>
    <w:rsid w:val="0043671C"/>
    <w:rsid w:val="0043703F"/>
    <w:rsid w:val="00437046"/>
    <w:rsid w:val="004370BF"/>
    <w:rsid w:val="00440E37"/>
    <w:rsid w:val="00441D37"/>
    <w:rsid w:val="00442142"/>
    <w:rsid w:val="004423C5"/>
    <w:rsid w:val="00443767"/>
    <w:rsid w:val="004446EA"/>
    <w:rsid w:val="00447A16"/>
    <w:rsid w:val="00447EC4"/>
    <w:rsid w:val="00451413"/>
    <w:rsid w:val="00451474"/>
    <w:rsid w:val="0045152D"/>
    <w:rsid w:val="004532E0"/>
    <w:rsid w:val="0045478D"/>
    <w:rsid w:val="00455FFA"/>
    <w:rsid w:val="0045622C"/>
    <w:rsid w:val="0046070F"/>
    <w:rsid w:val="0046071C"/>
    <w:rsid w:val="0046332A"/>
    <w:rsid w:val="0046436B"/>
    <w:rsid w:val="004643EB"/>
    <w:rsid w:val="00464B91"/>
    <w:rsid w:val="00464EB1"/>
    <w:rsid w:val="00465113"/>
    <w:rsid w:val="0046550F"/>
    <w:rsid w:val="00465A08"/>
    <w:rsid w:val="00466535"/>
    <w:rsid w:val="00467F2D"/>
    <w:rsid w:val="00470110"/>
    <w:rsid w:val="00470A5D"/>
    <w:rsid w:val="00471317"/>
    <w:rsid w:val="0047173F"/>
    <w:rsid w:val="0047198B"/>
    <w:rsid w:val="00471D5C"/>
    <w:rsid w:val="00471EE4"/>
    <w:rsid w:val="00472DAC"/>
    <w:rsid w:val="00472E8B"/>
    <w:rsid w:val="004739C8"/>
    <w:rsid w:val="0047486E"/>
    <w:rsid w:val="00475B8F"/>
    <w:rsid w:val="0047701E"/>
    <w:rsid w:val="0047706C"/>
    <w:rsid w:val="004771A0"/>
    <w:rsid w:val="00477E7D"/>
    <w:rsid w:val="00480445"/>
    <w:rsid w:val="00481583"/>
    <w:rsid w:val="00481621"/>
    <w:rsid w:val="004819E6"/>
    <w:rsid w:val="00482376"/>
    <w:rsid w:val="004825BE"/>
    <w:rsid w:val="00483A02"/>
    <w:rsid w:val="0048525B"/>
    <w:rsid w:val="00485B3F"/>
    <w:rsid w:val="0048614D"/>
    <w:rsid w:val="00486C94"/>
    <w:rsid w:val="00487410"/>
    <w:rsid w:val="00487A87"/>
    <w:rsid w:val="00490B95"/>
    <w:rsid w:val="00490D7A"/>
    <w:rsid w:val="004915F7"/>
    <w:rsid w:val="00491D06"/>
    <w:rsid w:val="004924EE"/>
    <w:rsid w:val="00492770"/>
    <w:rsid w:val="00493E4F"/>
    <w:rsid w:val="004955CF"/>
    <w:rsid w:val="004961E8"/>
    <w:rsid w:val="0049652B"/>
    <w:rsid w:val="00496690"/>
    <w:rsid w:val="00497576"/>
    <w:rsid w:val="0049790F"/>
    <w:rsid w:val="00497C55"/>
    <w:rsid w:val="00497CC2"/>
    <w:rsid w:val="004A00E5"/>
    <w:rsid w:val="004A3527"/>
    <w:rsid w:val="004A4AD4"/>
    <w:rsid w:val="004B1D2C"/>
    <w:rsid w:val="004B2F12"/>
    <w:rsid w:val="004B3A8C"/>
    <w:rsid w:val="004B3E5E"/>
    <w:rsid w:val="004B409C"/>
    <w:rsid w:val="004B46B0"/>
    <w:rsid w:val="004B49DD"/>
    <w:rsid w:val="004B5374"/>
    <w:rsid w:val="004B53CB"/>
    <w:rsid w:val="004B59DB"/>
    <w:rsid w:val="004B5DE8"/>
    <w:rsid w:val="004B7108"/>
    <w:rsid w:val="004B7C10"/>
    <w:rsid w:val="004B7F81"/>
    <w:rsid w:val="004C102D"/>
    <w:rsid w:val="004C164C"/>
    <w:rsid w:val="004C4DDA"/>
    <w:rsid w:val="004C5617"/>
    <w:rsid w:val="004C65AE"/>
    <w:rsid w:val="004C67FA"/>
    <w:rsid w:val="004C6A57"/>
    <w:rsid w:val="004C6BF7"/>
    <w:rsid w:val="004C6FE3"/>
    <w:rsid w:val="004C73AC"/>
    <w:rsid w:val="004D0D7F"/>
    <w:rsid w:val="004D105F"/>
    <w:rsid w:val="004D107F"/>
    <w:rsid w:val="004D17BA"/>
    <w:rsid w:val="004D18D7"/>
    <w:rsid w:val="004D2104"/>
    <w:rsid w:val="004D36C2"/>
    <w:rsid w:val="004D4FB4"/>
    <w:rsid w:val="004D52D4"/>
    <w:rsid w:val="004D57E4"/>
    <w:rsid w:val="004D5A95"/>
    <w:rsid w:val="004D6789"/>
    <w:rsid w:val="004E0815"/>
    <w:rsid w:val="004E2CDF"/>
    <w:rsid w:val="004E30F9"/>
    <w:rsid w:val="004E369A"/>
    <w:rsid w:val="004E5235"/>
    <w:rsid w:val="004E6284"/>
    <w:rsid w:val="004E6DCC"/>
    <w:rsid w:val="004E7F1A"/>
    <w:rsid w:val="004F1290"/>
    <w:rsid w:val="004F172E"/>
    <w:rsid w:val="004F4B8B"/>
    <w:rsid w:val="004F5FC1"/>
    <w:rsid w:val="004F6087"/>
    <w:rsid w:val="004F6C0C"/>
    <w:rsid w:val="004F714F"/>
    <w:rsid w:val="0050141A"/>
    <w:rsid w:val="00501676"/>
    <w:rsid w:val="00501773"/>
    <w:rsid w:val="00501BB4"/>
    <w:rsid w:val="00501F7C"/>
    <w:rsid w:val="00502624"/>
    <w:rsid w:val="00502F20"/>
    <w:rsid w:val="005031E8"/>
    <w:rsid w:val="005039EF"/>
    <w:rsid w:val="00503F50"/>
    <w:rsid w:val="00504585"/>
    <w:rsid w:val="00504701"/>
    <w:rsid w:val="00506390"/>
    <w:rsid w:val="005064C0"/>
    <w:rsid w:val="0051003C"/>
    <w:rsid w:val="00510C4F"/>
    <w:rsid w:val="00510DF4"/>
    <w:rsid w:val="0051133A"/>
    <w:rsid w:val="00511721"/>
    <w:rsid w:val="00512653"/>
    <w:rsid w:val="0051329F"/>
    <w:rsid w:val="005146F8"/>
    <w:rsid w:val="00515052"/>
    <w:rsid w:val="005159AB"/>
    <w:rsid w:val="005167C2"/>
    <w:rsid w:val="005168EA"/>
    <w:rsid w:val="00516C89"/>
    <w:rsid w:val="00517121"/>
    <w:rsid w:val="0051793E"/>
    <w:rsid w:val="00517C2D"/>
    <w:rsid w:val="00517E69"/>
    <w:rsid w:val="00517EAD"/>
    <w:rsid w:val="0052029A"/>
    <w:rsid w:val="0052183F"/>
    <w:rsid w:val="00522854"/>
    <w:rsid w:val="00522CD7"/>
    <w:rsid w:val="00523CFF"/>
    <w:rsid w:val="0052457E"/>
    <w:rsid w:val="00524796"/>
    <w:rsid w:val="00524E69"/>
    <w:rsid w:val="005251FA"/>
    <w:rsid w:val="0052682F"/>
    <w:rsid w:val="005275AC"/>
    <w:rsid w:val="005275FB"/>
    <w:rsid w:val="00527ADE"/>
    <w:rsid w:val="005336DD"/>
    <w:rsid w:val="00533C97"/>
    <w:rsid w:val="00535DF2"/>
    <w:rsid w:val="005361A0"/>
    <w:rsid w:val="005366DD"/>
    <w:rsid w:val="00537327"/>
    <w:rsid w:val="00537F61"/>
    <w:rsid w:val="005402B4"/>
    <w:rsid w:val="00540A86"/>
    <w:rsid w:val="0054187A"/>
    <w:rsid w:val="00541A4D"/>
    <w:rsid w:val="00541F68"/>
    <w:rsid w:val="00542930"/>
    <w:rsid w:val="005431CD"/>
    <w:rsid w:val="005431FD"/>
    <w:rsid w:val="0054419F"/>
    <w:rsid w:val="005465E9"/>
    <w:rsid w:val="005468E7"/>
    <w:rsid w:val="00546C0B"/>
    <w:rsid w:val="00547D5E"/>
    <w:rsid w:val="005501DF"/>
    <w:rsid w:val="00550A78"/>
    <w:rsid w:val="00550C1D"/>
    <w:rsid w:val="00551795"/>
    <w:rsid w:val="005522BF"/>
    <w:rsid w:val="00552855"/>
    <w:rsid w:val="00553BFF"/>
    <w:rsid w:val="00554553"/>
    <w:rsid w:val="00554C7B"/>
    <w:rsid w:val="00555165"/>
    <w:rsid w:val="005566EB"/>
    <w:rsid w:val="005576A4"/>
    <w:rsid w:val="00560F37"/>
    <w:rsid w:val="0056134D"/>
    <w:rsid w:val="0056152E"/>
    <w:rsid w:val="005617F8"/>
    <w:rsid w:val="00562DBC"/>
    <w:rsid w:val="005634FF"/>
    <w:rsid w:val="005646C9"/>
    <w:rsid w:val="00564846"/>
    <w:rsid w:val="00565522"/>
    <w:rsid w:val="00565AD5"/>
    <w:rsid w:val="00565B8D"/>
    <w:rsid w:val="00565C83"/>
    <w:rsid w:val="00565FE7"/>
    <w:rsid w:val="00566139"/>
    <w:rsid w:val="00566261"/>
    <w:rsid w:val="00566A88"/>
    <w:rsid w:val="00567E36"/>
    <w:rsid w:val="00571BA0"/>
    <w:rsid w:val="00572E50"/>
    <w:rsid w:val="00573B99"/>
    <w:rsid w:val="00573F3D"/>
    <w:rsid w:val="00574642"/>
    <w:rsid w:val="00580619"/>
    <w:rsid w:val="0058098F"/>
    <w:rsid w:val="00581F40"/>
    <w:rsid w:val="00582D74"/>
    <w:rsid w:val="0058322A"/>
    <w:rsid w:val="0058452D"/>
    <w:rsid w:val="00584543"/>
    <w:rsid w:val="005845B1"/>
    <w:rsid w:val="005856E7"/>
    <w:rsid w:val="00585998"/>
    <w:rsid w:val="00585A0B"/>
    <w:rsid w:val="00585E50"/>
    <w:rsid w:val="00586A43"/>
    <w:rsid w:val="00586F41"/>
    <w:rsid w:val="00587378"/>
    <w:rsid w:val="00587824"/>
    <w:rsid w:val="00587C00"/>
    <w:rsid w:val="00590EFF"/>
    <w:rsid w:val="00590F01"/>
    <w:rsid w:val="0059245F"/>
    <w:rsid w:val="005927D5"/>
    <w:rsid w:val="00593010"/>
    <w:rsid w:val="00593428"/>
    <w:rsid w:val="0059392F"/>
    <w:rsid w:val="00593CA3"/>
    <w:rsid w:val="005942C6"/>
    <w:rsid w:val="0059565B"/>
    <w:rsid w:val="0059637A"/>
    <w:rsid w:val="00596ADC"/>
    <w:rsid w:val="00597971"/>
    <w:rsid w:val="005A0CE2"/>
    <w:rsid w:val="005A1CBD"/>
    <w:rsid w:val="005A1E20"/>
    <w:rsid w:val="005A278D"/>
    <w:rsid w:val="005A2A62"/>
    <w:rsid w:val="005A2BD0"/>
    <w:rsid w:val="005A30DC"/>
    <w:rsid w:val="005A53C6"/>
    <w:rsid w:val="005A6904"/>
    <w:rsid w:val="005A73E5"/>
    <w:rsid w:val="005A75FA"/>
    <w:rsid w:val="005A7673"/>
    <w:rsid w:val="005A7A33"/>
    <w:rsid w:val="005A7DF9"/>
    <w:rsid w:val="005A7FCC"/>
    <w:rsid w:val="005B034B"/>
    <w:rsid w:val="005B0535"/>
    <w:rsid w:val="005B0D82"/>
    <w:rsid w:val="005B1095"/>
    <w:rsid w:val="005B202C"/>
    <w:rsid w:val="005B3483"/>
    <w:rsid w:val="005B3BD6"/>
    <w:rsid w:val="005B42D6"/>
    <w:rsid w:val="005B4480"/>
    <w:rsid w:val="005B4F47"/>
    <w:rsid w:val="005B5FB3"/>
    <w:rsid w:val="005B792D"/>
    <w:rsid w:val="005B7BF3"/>
    <w:rsid w:val="005B7D28"/>
    <w:rsid w:val="005C05EB"/>
    <w:rsid w:val="005C0BE8"/>
    <w:rsid w:val="005C1ABA"/>
    <w:rsid w:val="005C2249"/>
    <w:rsid w:val="005C2677"/>
    <w:rsid w:val="005C3AE0"/>
    <w:rsid w:val="005C3DEA"/>
    <w:rsid w:val="005C3F43"/>
    <w:rsid w:val="005C4D8D"/>
    <w:rsid w:val="005C5157"/>
    <w:rsid w:val="005C67C4"/>
    <w:rsid w:val="005C7DE6"/>
    <w:rsid w:val="005C7F46"/>
    <w:rsid w:val="005D31F1"/>
    <w:rsid w:val="005D3401"/>
    <w:rsid w:val="005D39B0"/>
    <w:rsid w:val="005D4191"/>
    <w:rsid w:val="005D4FE2"/>
    <w:rsid w:val="005D52CA"/>
    <w:rsid w:val="005D6EE4"/>
    <w:rsid w:val="005D73AA"/>
    <w:rsid w:val="005D799D"/>
    <w:rsid w:val="005D7DC9"/>
    <w:rsid w:val="005E0464"/>
    <w:rsid w:val="005E06A1"/>
    <w:rsid w:val="005E0711"/>
    <w:rsid w:val="005E0C6F"/>
    <w:rsid w:val="005E0E48"/>
    <w:rsid w:val="005E106F"/>
    <w:rsid w:val="005E1AFC"/>
    <w:rsid w:val="005E1DC5"/>
    <w:rsid w:val="005E27D2"/>
    <w:rsid w:val="005E29F3"/>
    <w:rsid w:val="005E3493"/>
    <w:rsid w:val="005E3F56"/>
    <w:rsid w:val="005E576E"/>
    <w:rsid w:val="005E639D"/>
    <w:rsid w:val="005E646C"/>
    <w:rsid w:val="005E6700"/>
    <w:rsid w:val="005E6DC2"/>
    <w:rsid w:val="005E71BF"/>
    <w:rsid w:val="005E780E"/>
    <w:rsid w:val="005F1500"/>
    <w:rsid w:val="005F2662"/>
    <w:rsid w:val="005F5745"/>
    <w:rsid w:val="005F5938"/>
    <w:rsid w:val="005F5A5A"/>
    <w:rsid w:val="005F6516"/>
    <w:rsid w:val="005F677B"/>
    <w:rsid w:val="005F67F3"/>
    <w:rsid w:val="005F7C6A"/>
    <w:rsid w:val="0060105B"/>
    <w:rsid w:val="00604090"/>
    <w:rsid w:val="006046A1"/>
    <w:rsid w:val="006048A4"/>
    <w:rsid w:val="00605649"/>
    <w:rsid w:val="006070EA"/>
    <w:rsid w:val="0061001F"/>
    <w:rsid w:val="00610105"/>
    <w:rsid w:val="00610BA0"/>
    <w:rsid w:val="00610EBF"/>
    <w:rsid w:val="006123A0"/>
    <w:rsid w:val="00612D60"/>
    <w:rsid w:val="006144D3"/>
    <w:rsid w:val="006147D7"/>
    <w:rsid w:val="00614854"/>
    <w:rsid w:val="00615710"/>
    <w:rsid w:val="00615D9E"/>
    <w:rsid w:val="006161F8"/>
    <w:rsid w:val="00616E5E"/>
    <w:rsid w:val="00621A13"/>
    <w:rsid w:val="00621B39"/>
    <w:rsid w:val="00621E02"/>
    <w:rsid w:val="00623389"/>
    <w:rsid w:val="006236ED"/>
    <w:rsid w:val="00624D4B"/>
    <w:rsid w:val="006255D3"/>
    <w:rsid w:val="006273CE"/>
    <w:rsid w:val="00627E22"/>
    <w:rsid w:val="0063005A"/>
    <w:rsid w:val="006302A1"/>
    <w:rsid w:val="00630481"/>
    <w:rsid w:val="006305EC"/>
    <w:rsid w:val="0063086E"/>
    <w:rsid w:val="00630F0A"/>
    <w:rsid w:val="00631665"/>
    <w:rsid w:val="0063203C"/>
    <w:rsid w:val="00632C13"/>
    <w:rsid w:val="00632D68"/>
    <w:rsid w:val="00633BEB"/>
    <w:rsid w:val="00634457"/>
    <w:rsid w:val="00634E79"/>
    <w:rsid w:val="00635010"/>
    <w:rsid w:val="00635F57"/>
    <w:rsid w:val="00636127"/>
    <w:rsid w:val="00636D1D"/>
    <w:rsid w:val="0063779C"/>
    <w:rsid w:val="006377C9"/>
    <w:rsid w:val="00637FBF"/>
    <w:rsid w:val="0064076F"/>
    <w:rsid w:val="00641613"/>
    <w:rsid w:val="00641B10"/>
    <w:rsid w:val="00641D03"/>
    <w:rsid w:val="00642157"/>
    <w:rsid w:val="00643BED"/>
    <w:rsid w:val="00644054"/>
    <w:rsid w:val="00644424"/>
    <w:rsid w:val="0064449D"/>
    <w:rsid w:val="006444E6"/>
    <w:rsid w:val="00645A75"/>
    <w:rsid w:val="00645AD0"/>
    <w:rsid w:val="0064624B"/>
    <w:rsid w:val="00646FC5"/>
    <w:rsid w:val="00650CB7"/>
    <w:rsid w:val="00651616"/>
    <w:rsid w:val="006520D4"/>
    <w:rsid w:val="00653923"/>
    <w:rsid w:val="006546A6"/>
    <w:rsid w:val="0065489C"/>
    <w:rsid w:val="00654B46"/>
    <w:rsid w:val="006567AD"/>
    <w:rsid w:val="00657A87"/>
    <w:rsid w:val="0066018D"/>
    <w:rsid w:val="0066022B"/>
    <w:rsid w:val="0066089C"/>
    <w:rsid w:val="00660D6A"/>
    <w:rsid w:val="0066193F"/>
    <w:rsid w:val="00661FD3"/>
    <w:rsid w:val="00662308"/>
    <w:rsid w:val="00662933"/>
    <w:rsid w:val="006645B4"/>
    <w:rsid w:val="0066472A"/>
    <w:rsid w:val="00665C7E"/>
    <w:rsid w:val="00670CB2"/>
    <w:rsid w:val="00670E01"/>
    <w:rsid w:val="00671292"/>
    <w:rsid w:val="006716D8"/>
    <w:rsid w:val="0067225A"/>
    <w:rsid w:val="00672F8A"/>
    <w:rsid w:val="00673882"/>
    <w:rsid w:val="00673B01"/>
    <w:rsid w:val="006745CB"/>
    <w:rsid w:val="006754E7"/>
    <w:rsid w:val="00676E35"/>
    <w:rsid w:val="006772CF"/>
    <w:rsid w:val="00677415"/>
    <w:rsid w:val="0068116B"/>
    <w:rsid w:val="006816A7"/>
    <w:rsid w:val="00681729"/>
    <w:rsid w:val="00682497"/>
    <w:rsid w:val="00682872"/>
    <w:rsid w:val="00682AF1"/>
    <w:rsid w:val="00682CA3"/>
    <w:rsid w:val="00682F72"/>
    <w:rsid w:val="0068369D"/>
    <w:rsid w:val="00684359"/>
    <w:rsid w:val="006852C4"/>
    <w:rsid w:val="00687306"/>
    <w:rsid w:val="006911B5"/>
    <w:rsid w:val="00691544"/>
    <w:rsid w:val="00691A0A"/>
    <w:rsid w:val="0069356D"/>
    <w:rsid w:val="00693AF7"/>
    <w:rsid w:val="006951E6"/>
    <w:rsid w:val="00695E8F"/>
    <w:rsid w:val="00696292"/>
    <w:rsid w:val="00696E15"/>
    <w:rsid w:val="00697178"/>
    <w:rsid w:val="006A1246"/>
    <w:rsid w:val="006A1446"/>
    <w:rsid w:val="006A272E"/>
    <w:rsid w:val="006A31EF"/>
    <w:rsid w:val="006A45DB"/>
    <w:rsid w:val="006A49D4"/>
    <w:rsid w:val="006A6CFC"/>
    <w:rsid w:val="006A74B0"/>
    <w:rsid w:val="006A796D"/>
    <w:rsid w:val="006B0952"/>
    <w:rsid w:val="006B22B4"/>
    <w:rsid w:val="006B2D0D"/>
    <w:rsid w:val="006B3133"/>
    <w:rsid w:val="006B33BD"/>
    <w:rsid w:val="006B3D4B"/>
    <w:rsid w:val="006B509C"/>
    <w:rsid w:val="006B512A"/>
    <w:rsid w:val="006B5639"/>
    <w:rsid w:val="006B5A1A"/>
    <w:rsid w:val="006B5D91"/>
    <w:rsid w:val="006B7194"/>
    <w:rsid w:val="006C0654"/>
    <w:rsid w:val="006C0C96"/>
    <w:rsid w:val="006C0E2C"/>
    <w:rsid w:val="006C1290"/>
    <w:rsid w:val="006C16DB"/>
    <w:rsid w:val="006C2422"/>
    <w:rsid w:val="006C2473"/>
    <w:rsid w:val="006C2C46"/>
    <w:rsid w:val="006C2CDA"/>
    <w:rsid w:val="006C3F13"/>
    <w:rsid w:val="006C6D3D"/>
    <w:rsid w:val="006C6D53"/>
    <w:rsid w:val="006D0599"/>
    <w:rsid w:val="006D0BB6"/>
    <w:rsid w:val="006D32A9"/>
    <w:rsid w:val="006D3606"/>
    <w:rsid w:val="006D652E"/>
    <w:rsid w:val="006D65F3"/>
    <w:rsid w:val="006D6BF1"/>
    <w:rsid w:val="006D7F0B"/>
    <w:rsid w:val="006E1CF5"/>
    <w:rsid w:val="006E1F63"/>
    <w:rsid w:val="006E232F"/>
    <w:rsid w:val="006E2634"/>
    <w:rsid w:val="006E2C05"/>
    <w:rsid w:val="006E3AD1"/>
    <w:rsid w:val="006E44AC"/>
    <w:rsid w:val="006E59FD"/>
    <w:rsid w:val="006E6A3C"/>
    <w:rsid w:val="006E6D88"/>
    <w:rsid w:val="006E7B78"/>
    <w:rsid w:val="006F1924"/>
    <w:rsid w:val="006F1BD2"/>
    <w:rsid w:val="006F4E61"/>
    <w:rsid w:val="006F53F1"/>
    <w:rsid w:val="006F6223"/>
    <w:rsid w:val="006F6C70"/>
    <w:rsid w:val="006F6DDB"/>
    <w:rsid w:val="006F713E"/>
    <w:rsid w:val="006F7720"/>
    <w:rsid w:val="006F7D0E"/>
    <w:rsid w:val="007014DD"/>
    <w:rsid w:val="00702413"/>
    <w:rsid w:val="00702B0E"/>
    <w:rsid w:val="00703145"/>
    <w:rsid w:val="00703CA9"/>
    <w:rsid w:val="00703E84"/>
    <w:rsid w:val="00703F7F"/>
    <w:rsid w:val="0070450C"/>
    <w:rsid w:val="007049C6"/>
    <w:rsid w:val="00704E49"/>
    <w:rsid w:val="00704EEC"/>
    <w:rsid w:val="00705FD9"/>
    <w:rsid w:val="007066E2"/>
    <w:rsid w:val="007067D4"/>
    <w:rsid w:val="007067EA"/>
    <w:rsid w:val="00706E91"/>
    <w:rsid w:val="00707360"/>
    <w:rsid w:val="00711ACA"/>
    <w:rsid w:val="007124A1"/>
    <w:rsid w:val="00712A85"/>
    <w:rsid w:val="00713627"/>
    <w:rsid w:val="007137FC"/>
    <w:rsid w:val="007170D0"/>
    <w:rsid w:val="00717E24"/>
    <w:rsid w:val="0072068A"/>
    <w:rsid w:val="00720BF0"/>
    <w:rsid w:val="00721371"/>
    <w:rsid w:val="00722DE9"/>
    <w:rsid w:val="00722FC3"/>
    <w:rsid w:val="00723598"/>
    <w:rsid w:val="00723C1E"/>
    <w:rsid w:val="00723C66"/>
    <w:rsid w:val="00724FDF"/>
    <w:rsid w:val="00725553"/>
    <w:rsid w:val="00725AA5"/>
    <w:rsid w:val="00725DBF"/>
    <w:rsid w:val="0072622D"/>
    <w:rsid w:val="00730343"/>
    <w:rsid w:val="007307E9"/>
    <w:rsid w:val="0073153A"/>
    <w:rsid w:val="00734157"/>
    <w:rsid w:val="00734620"/>
    <w:rsid w:val="00734652"/>
    <w:rsid w:val="00735D49"/>
    <w:rsid w:val="007368E0"/>
    <w:rsid w:val="00736A11"/>
    <w:rsid w:val="007376B9"/>
    <w:rsid w:val="00740E15"/>
    <w:rsid w:val="00741733"/>
    <w:rsid w:val="00741A9B"/>
    <w:rsid w:val="0074245A"/>
    <w:rsid w:val="00742F44"/>
    <w:rsid w:val="00742FA2"/>
    <w:rsid w:val="0074302B"/>
    <w:rsid w:val="0074339E"/>
    <w:rsid w:val="00744088"/>
    <w:rsid w:val="00745019"/>
    <w:rsid w:val="00745198"/>
    <w:rsid w:val="007458FE"/>
    <w:rsid w:val="0074658A"/>
    <w:rsid w:val="007516BE"/>
    <w:rsid w:val="00752B2A"/>
    <w:rsid w:val="00752DD9"/>
    <w:rsid w:val="00754537"/>
    <w:rsid w:val="0075478A"/>
    <w:rsid w:val="00755027"/>
    <w:rsid w:val="007557FA"/>
    <w:rsid w:val="00756664"/>
    <w:rsid w:val="007570DB"/>
    <w:rsid w:val="00757BEA"/>
    <w:rsid w:val="00762037"/>
    <w:rsid w:val="0076216D"/>
    <w:rsid w:val="00762ED5"/>
    <w:rsid w:val="00763E41"/>
    <w:rsid w:val="00764699"/>
    <w:rsid w:val="00764C67"/>
    <w:rsid w:val="00765F85"/>
    <w:rsid w:val="0076677C"/>
    <w:rsid w:val="00766BD1"/>
    <w:rsid w:val="00767E64"/>
    <w:rsid w:val="00771DFE"/>
    <w:rsid w:val="007726D0"/>
    <w:rsid w:val="00772904"/>
    <w:rsid w:val="00773C42"/>
    <w:rsid w:val="00773EE3"/>
    <w:rsid w:val="00774C9E"/>
    <w:rsid w:val="00774F6F"/>
    <w:rsid w:val="00775F8C"/>
    <w:rsid w:val="00776171"/>
    <w:rsid w:val="00776289"/>
    <w:rsid w:val="007764F9"/>
    <w:rsid w:val="00776542"/>
    <w:rsid w:val="00776D33"/>
    <w:rsid w:val="0078170B"/>
    <w:rsid w:val="00782065"/>
    <w:rsid w:val="007820A1"/>
    <w:rsid w:val="00782B32"/>
    <w:rsid w:val="00784720"/>
    <w:rsid w:val="007861D2"/>
    <w:rsid w:val="0078691F"/>
    <w:rsid w:val="00786AAB"/>
    <w:rsid w:val="007879EE"/>
    <w:rsid w:val="00787D9E"/>
    <w:rsid w:val="00791CFB"/>
    <w:rsid w:val="00792B02"/>
    <w:rsid w:val="007938B0"/>
    <w:rsid w:val="007948E9"/>
    <w:rsid w:val="00794B51"/>
    <w:rsid w:val="0079533E"/>
    <w:rsid w:val="0079603A"/>
    <w:rsid w:val="0079654D"/>
    <w:rsid w:val="00796A8B"/>
    <w:rsid w:val="00797E54"/>
    <w:rsid w:val="007A00EF"/>
    <w:rsid w:val="007A144E"/>
    <w:rsid w:val="007A1457"/>
    <w:rsid w:val="007A1BBF"/>
    <w:rsid w:val="007A35E9"/>
    <w:rsid w:val="007A6461"/>
    <w:rsid w:val="007A7119"/>
    <w:rsid w:val="007A7D8E"/>
    <w:rsid w:val="007B01FD"/>
    <w:rsid w:val="007B04A7"/>
    <w:rsid w:val="007B09CF"/>
    <w:rsid w:val="007B0FD8"/>
    <w:rsid w:val="007B139B"/>
    <w:rsid w:val="007B26B6"/>
    <w:rsid w:val="007B2B8F"/>
    <w:rsid w:val="007B3BAF"/>
    <w:rsid w:val="007B5A2D"/>
    <w:rsid w:val="007B6D25"/>
    <w:rsid w:val="007C0612"/>
    <w:rsid w:val="007C0770"/>
    <w:rsid w:val="007C1613"/>
    <w:rsid w:val="007C1D2F"/>
    <w:rsid w:val="007C2432"/>
    <w:rsid w:val="007C2844"/>
    <w:rsid w:val="007C3C93"/>
    <w:rsid w:val="007C449B"/>
    <w:rsid w:val="007C58D7"/>
    <w:rsid w:val="007C6604"/>
    <w:rsid w:val="007D1DD1"/>
    <w:rsid w:val="007D4600"/>
    <w:rsid w:val="007D472D"/>
    <w:rsid w:val="007D6EE0"/>
    <w:rsid w:val="007D778D"/>
    <w:rsid w:val="007D7AD7"/>
    <w:rsid w:val="007E00AF"/>
    <w:rsid w:val="007E0F95"/>
    <w:rsid w:val="007E1233"/>
    <w:rsid w:val="007E1972"/>
    <w:rsid w:val="007E2689"/>
    <w:rsid w:val="007E4915"/>
    <w:rsid w:val="007E5689"/>
    <w:rsid w:val="007E5FAC"/>
    <w:rsid w:val="007E7740"/>
    <w:rsid w:val="007E7EA1"/>
    <w:rsid w:val="007F3858"/>
    <w:rsid w:val="007F4577"/>
    <w:rsid w:val="007F514C"/>
    <w:rsid w:val="007F5767"/>
    <w:rsid w:val="007F5D45"/>
    <w:rsid w:val="007F6110"/>
    <w:rsid w:val="007F614A"/>
    <w:rsid w:val="007F70FD"/>
    <w:rsid w:val="007F75A5"/>
    <w:rsid w:val="00800EFB"/>
    <w:rsid w:val="00801BBD"/>
    <w:rsid w:val="008023A3"/>
    <w:rsid w:val="00802EB2"/>
    <w:rsid w:val="008031EE"/>
    <w:rsid w:val="00803977"/>
    <w:rsid w:val="00804E5F"/>
    <w:rsid w:val="00804E95"/>
    <w:rsid w:val="00805B44"/>
    <w:rsid w:val="00807C6C"/>
    <w:rsid w:val="00810065"/>
    <w:rsid w:val="008108FF"/>
    <w:rsid w:val="00811425"/>
    <w:rsid w:val="0081146B"/>
    <w:rsid w:val="008115F9"/>
    <w:rsid w:val="00812297"/>
    <w:rsid w:val="008124AB"/>
    <w:rsid w:val="0081267D"/>
    <w:rsid w:val="00812A27"/>
    <w:rsid w:val="0081333D"/>
    <w:rsid w:val="00814066"/>
    <w:rsid w:val="0081435C"/>
    <w:rsid w:val="0081505D"/>
    <w:rsid w:val="008155FB"/>
    <w:rsid w:val="00815B3F"/>
    <w:rsid w:val="00816E92"/>
    <w:rsid w:val="00817D09"/>
    <w:rsid w:val="00817D7B"/>
    <w:rsid w:val="0082150E"/>
    <w:rsid w:val="008215B3"/>
    <w:rsid w:val="008219D2"/>
    <w:rsid w:val="00821CB7"/>
    <w:rsid w:val="00822D00"/>
    <w:rsid w:val="008238C0"/>
    <w:rsid w:val="008240DF"/>
    <w:rsid w:val="00824622"/>
    <w:rsid w:val="00825A74"/>
    <w:rsid w:val="00831486"/>
    <w:rsid w:val="008319AA"/>
    <w:rsid w:val="0083239D"/>
    <w:rsid w:val="00832669"/>
    <w:rsid w:val="00833C70"/>
    <w:rsid w:val="00834544"/>
    <w:rsid w:val="008348EB"/>
    <w:rsid w:val="00834997"/>
    <w:rsid w:val="00835D89"/>
    <w:rsid w:val="00836DCF"/>
    <w:rsid w:val="00837249"/>
    <w:rsid w:val="00837CA5"/>
    <w:rsid w:val="008404F8"/>
    <w:rsid w:val="00840890"/>
    <w:rsid w:val="00840CF3"/>
    <w:rsid w:val="00840ED5"/>
    <w:rsid w:val="00840EE4"/>
    <w:rsid w:val="00841043"/>
    <w:rsid w:val="008412F2"/>
    <w:rsid w:val="008447BA"/>
    <w:rsid w:val="0084499D"/>
    <w:rsid w:val="008453B2"/>
    <w:rsid w:val="00845857"/>
    <w:rsid w:val="00846C37"/>
    <w:rsid w:val="00847E39"/>
    <w:rsid w:val="008501FE"/>
    <w:rsid w:val="0085160D"/>
    <w:rsid w:val="00851C0B"/>
    <w:rsid w:val="008529B2"/>
    <w:rsid w:val="00853102"/>
    <w:rsid w:val="00853154"/>
    <w:rsid w:val="008535C9"/>
    <w:rsid w:val="00853B45"/>
    <w:rsid w:val="00855062"/>
    <w:rsid w:val="0085704E"/>
    <w:rsid w:val="00857ACE"/>
    <w:rsid w:val="00860713"/>
    <w:rsid w:val="0086195C"/>
    <w:rsid w:val="008635F7"/>
    <w:rsid w:val="0086478D"/>
    <w:rsid w:val="00864EA0"/>
    <w:rsid w:val="00865089"/>
    <w:rsid w:val="00865949"/>
    <w:rsid w:val="00865CEC"/>
    <w:rsid w:val="0087351C"/>
    <w:rsid w:val="008738C8"/>
    <w:rsid w:val="008739B8"/>
    <w:rsid w:val="00873F6A"/>
    <w:rsid w:val="00874BE5"/>
    <w:rsid w:val="008756A7"/>
    <w:rsid w:val="0087591A"/>
    <w:rsid w:val="008760D4"/>
    <w:rsid w:val="0087640F"/>
    <w:rsid w:val="00876EBA"/>
    <w:rsid w:val="00877FC5"/>
    <w:rsid w:val="00880571"/>
    <w:rsid w:val="008815A6"/>
    <w:rsid w:val="00881ADF"/>
    <w:rsid w:val="00884F29"/>
    <w:rsid w:val="008853EC"/>
    <w:rsid w:val="008856D7"/>
    <w:rsid w:val="0089007D"/>
    <w:rsid w:val="008901E2"/>
    <w:rsid w:val="008903EF"/>
    <w:rsid w:val="00890CA5"/>
    <w:rsid w:val="0089142A"/>
    <w:rsid w:val="00891D75"/>
    <w:rsid w:val="00893382"/>
    <w:rsid w:val="00893D60"/>
    <w:rsid w:val="00893DB8"/>
    <w:rsid w:val="00895E45"/>
    <w:rsid w:val="0089751A"/>
    <w:rsid w:val="00897B99"/>
    <w:rsid w:val="00897E63"/>
    <w:rsid w:val="008A053B"/>
    <w:rsid w:val="008A0BD1"/>
    <w:rsid w:val="008A12FC"/>
    <w:rsid w:val="008A2F31"/>
    <w:rsid w:val="008A37F4"/>
    <w:rsid w:val="008A5149"/>
    <w:rsid w:val="008A5156"/>
    <w:rsid w:val="008A5C6A"/>
    <w:rsid w:val="008A64E6"/>
    <w:rsid w:val="008A68B9"/>
    <w:rsid w:val="008A6960"/>
    <w:rsid w:val="008A6A88"/>
    <w:rsid w:val="008A6F91"/>
    <w:rsid w:val="008A7547"/>
    <w:rsid w:val="008B0503"/>
    <w:rsid w:val="008B059A"/>
    <w:rsid w:val="008B0967"/>
    <w:rsid w:val="008B1AC4"/>
    <w:rsid w:val="008B2A2C"/>
    <w:rsid w:val="008B3507"/>
    <w:rsid w:val="008B3783"/>
    <w:rsid w:val="008B3FDE"/>
    <w:rsid w:val="008B41A8"/>
    <w:rsid w:val="008B5C93"/>
    <w:rsid w:val="008B7399"/>
    <w:rsid w:val="008B7636"/>
    <w:rsid w:val="008B76CC"/>
    <w:rsid w:val="008C0274"/>
    <w:rsid w:val="008C0AF6"/>
    <w:rsid w:val="008C15B7"/>
    <w:rsid w:val="008C2093"/>
    <w:rsid w:val="008C22B3"/>
    <w:rsid w:val="008C2EC1"/>
    <w:rsid w:val="008C4213"/>
    <w:rsid w:val="008C45CA"/>
    <w:rsid w:val="008C4906"/>
    <w:rsid w:val="008C69A4"/>
    <w:rsid w:val="008D04BD"/>
    <w:rsid w:val="008D07D1"/>
    <w:rsid w:val="008D179D"/>
    <w:rsid w:val="008D2D30"/>
    <w:rsid w:val="008D4248"/>
    <w:rsid w:val="008D4397"/>
    <w:rsid w:val="008D4504"/>
    <w:rsid w:val="008D5D90"/>
    <w:rsid w:val="008D5DD2"/>
    <w:rsid w:val="008D6587"/>
    <w:rsid w:val="008D67BE"/>
    <w:rsid w:val="008D714D"/>
    <w:rsid w:val="008D7801"/>
    <w:rsid w:val="008E0446"/>
    <w:rsid w:val="008E04A7"/>
    <w:rsid w:val="008E0552"/>
    <w:rsid w:val="008E1F9C"/>
    <w:rsid w:val="008E20B9"/>
    <w:rsid w:val="008E22FD"/>
    <w:rsid w:val="008E231F"/>
    <w:rsid w:val="008E3FA9"/>
    <w:rsid w:val="008E415D"/>
    <w:rsid w:val="008E4B3E"/>
    <w:rsid w:val="008E5482"/>
    <w:rsid w:val="008E67BA"/>
    <w:rsid w:val="008E7747"/>
    <w:rsid w:val="008F05F6"/>
    <w:rsid w:val="008F1D54"/>
    <w:rsid w:val="008F41CF"/>
    <w:rsid w:val="008F425F"/>
    <w:rsid w:val="008F5A7C"/>
    <w:rsid w:val="008F6AE1"/>
    <w:rsid w:val="008F71CA"/>
    <w:rsid w:val="008F7567"/>
    <w:rsid w:val="00900200"/>
    <w:rsid w:val="0090097F"/>
    <w:rsid w:val="00900BDA"/>
    <w:rsid w:val="00900DC9"/>
    <w:rsid w:val="00900FBE"/>
    <w:rsid w:val="00901AED"/>
    <w:rsid w:val="0090247C"/>
    <w:rsid w:val="00902C85"/>
    <w:rsid w:val="00902DA3"/>
    <w:rsid w:val="00902E04"/>
    <w:rsid w:val="0090306F"/>
    <w:rsid w:val="0090333E"/>
    <w:rsid w:val="00903721"/>
    <w:rsid w:val="00903FA2"/>
    <w:rsid w:val="00905B54"/>
    <w:rsid w:val="00905E5A"/>
    <w:rsid w:val="009068B1"/>
    <w:rsid w:val="00906D6C"/>
    <w:rsid w:val="009106FB"/>
    <w:rsid w:val="009108F7"/>
    <w:rsid w:val="00910E2C"/>
    <w:rsid w:val="00911B4B"/>
    <w:rsid w:val="00912503"/>
    <w:rsid w:val="009133DC"/>
    <w:rsid w:val="00913626"/>
    <w:rsid w:val="00914414"/>
    <w:rsid w:val="009150D0"/>
    <w:rsid w:val="00916CC2"/>
    <w:rsid w:val="00916F4C"/>
    <w:rsid w:val="00920029"/>
    <w:rsid w:val="009214AF"/>
    <w:rsid w:val="009215B0"/>
    <w:rsid w:val="009217F3"/>
    <w:rsid w:val="009219BF"/>
    <w:rsid w:val="009220F0"/>
    <w:rsid w:val="00922515"/>
    <w:rsid w:val="00923ABB"/>
    <w:rsid w:val="00923CEC"/>
    <w:rsid w:val="0092597B"/>
    <w:rsid w:val="00926510"/>
    <w:rsid w:val="00927EB4"/>
    <w:rsid w:val="00930248"/>
    <w:rsid w:val="0093102F"/>
    <w:rsid w:val="00932535"/>
    <w:rsid w:val="00933598"/>
    <w:rsid w:val="00933B2D"/>
    <w:rsid w:val="00934236"/>
    <w:rsid w:val="00934AD6"/>
    <w:rsid w:val="00935644"/>
    <w:rsid w:val="00936F0D"/>
    <w:rsid w:val="009376C9"/>
    <w:rsid w:val="00940B6F"/>
    <w:rsid w:val="00941AE0"/>
    <w:rsid w:val="00941B6A"/>
    <w:rsid w:val="00942275"/>
    <w:rsid w:val="00943065"/>
    <w:rsid w:val="00944CB9"/>
    <w:rsid w:val="0094560C"/>
    <w:rsid w:val="009462D9"/>
    <w:rsid w:val="00946E91"/>
    <w:rsid w:val="00950CC4"/>
    <w:rsid w:val="00953FE0"/>
    <w:rsid w:val="009541E1"/>
    <w:rsid w:val="009543AC"/>
    <w:rsid w:val="009558E4"/>
    <w:rsid w:val="0095606D"/>
    <w:rsid w:val="00956197"/>
    <w:rsid w:val="00960DA2"/>
    <w:rsid w:val="00961A6C"/>
    <w:rsid w:val="00961FAB"/>
    <w:rsid w:val="00963843"/>
    <w:rsid w:val="00963E41"/>
    <w:rsid w:val="0096443B"/>
    <w:rsid w:val="00965032"/>
    <w:rsid w:val="00965EDD"/>
    <w:rsid w:val="0096731C"/>
    <w:rsid w:val="009675EC"/>
    <w:rsid w:val="00970717"/>
    <w:rsid w:val="00971D29"/>
    <w:rsid w:val="00971DE5"/>
    <w:rsid w:val="00971EE3"/>
    <w:rsid w:val="00972C35"/>
    <w:rsid w:val="00973640"/>
    <w:rsid w:val="009739DF"/>
    <w:rsid w:val="00973A68"/>
    <w:rsid w:val="009740BA"/>
    <w:rsid w:val="00974CF0"/>
    <w:rsid w:val="00974F70"/>
    <w:rsid w:val="009751CA"/>
    <w:rsid w:val="00976406"/>
    <w:rsid w:val="00976E59"/>
    <w:rsid w:val="009777DF"/>
    <w:rsid w:val="009779C7"/>
    <w:rsid w:val="0098225C"/>
    <w:rsid w:val="00983295"/>
    <w:rsid w:val="00983986"/>
    <w:rsid w:val="00983AD2"/>
    <w:rsid w:val="009845B1"/>
    <w:rsid w:val="0098785B"/>
    <w:rsid w:val="00987A62"/>
    <w:rsid w:val="0099018D"/>
    <w:rsid w:val="009922BE"/>
    <w:rsid w:val="00992E0C"/>
    <w:rsid w:val="00993E5B"/>
    <w:rsid w:val="009944A6"/>
    <w:rsid w:val="009951EB"/>
    <w:rsid w:val="00995502"/>
    <w:rsid w:val="00995EE6"/>
    <w:rsid w:val="0099647E"/>
    <w:rsid w:val="00996D7A"/>
    <w:rsid w:val="00997188"/>
    <w:rsid w:val="00997881"/>
    <w:rsid w:val="009A08A1"/>
    <w:rsid w:val="009A2A91"/>
    <w:rsid w:val="009A3093"/>
    <w:rsid w:val="009A36D1"/>
    <w:rsid w:val="009A3AE6"/>
    <w:rsid w:val="009A3B31"/>
    <w:rsid w:val="009A4E40"/>
    <w:rsid w:val="009A53B9"/>
    <w:rsid w:val="009A5F5F"/>
    <w:rsid w:val="009A63FE"/>
    <w:rsid w:val="009A664C"/>
    <w:rsid w:val="009A7399"/>
    <w:rsid w:val="009B016F"/>
    <w:rsid w:val="009B1223"/>
    <w:rsid w:val="009B133A"/>
    <w:rsid w:val="009B1E55"/>
    <w:rsid w:val="009B2CAE"/>
    <w:rsid w:val="009B2D22"/>
    <w:rsid w:val="009B390A"/>
    <w:rsid w:val="009B4025"/>
    <w:rsid w:val="009B4903"/>
    <w:rsid w:val="009B5C93"/>
    <w:rsid w:val="009C1FBE"/>
    <w:rsid w:val="009C21A5"/>
    <w:rsid w:val="009C26E1"/>
    <w:rsid w:val="009C2AA2"/>
    <w:rsid w:val="009C2D26"/>
    <w:rsid w:val="009C3345"/>
    <w:rsid w:val="009C3945"/>
    <w:rsid w:val="009C3EF7"/>
    <w:rsid w:val="009C4F83"/>
    <w:rsid w:val="009C5387"/>
    <w:rsid w:val="009C58FF"/>
    <w:rsid w:val="009C5DCA"/>
    <w:rsid w:val="009C63E8"/>
    <w:rsid w:val="009C64AD"/>
    <w:rsid w:val="009D1E8E"/>
    <w:rsid w:val="009D24E9"/>
    <w:rsid w:val="009D2957"/>
    <w:rsid w:val="009D2C56"/>
    <w:rsid w:val="009D2E1E"/>
    <w:rsid w:val="009D378E"/>
    <w:rsid w:val="009D4EEA"/>
    <w:rsid w:val="009D5F67"/>
    <w:rsid w:val="009D6395"/>
    <w:rsid w:val="009D6461"/>
    <w:rsid w:val="009D7597"/>
    <w:rsid w:val="009D770C"/>
    <w:rsid w:val="009E04CD"/>
    <w:rsid w:val="009E15C1"/>
    <w:rsid w:val="009E17AF"/>
    <w:rsid w:val="009E2D28"/>
    <w:rsid w:val="009E2E06"/>
    <w:rsid w:val="009E39E8"/>
    <w:rsid w:val="009E45D7"/>
    <w:rsid w:val="009E5E2E"/>
    <w:rsid w:val="009E7126"/>
    <w:rsid w:val="009E7A0F"/>
    <w:rsid w:val="009F1AB8"/>
    <w:rsid w:val="009F2E55"/>
    <w:rsid w:val="009F331E"/>
    <w:rsid w:val="009F5589"/>
    <w:rsid w:val="009F5C07"/>
    <w:rsid w:val="009F6E60"/>
    <w:rsid w:val="00A00238"/>
    <w:rsid w:val="00A02A26"/>
    <w:rsid w:val="00A03DA2"/>
    <w:rsid w:val="00A03DFF"/>
    <w:rsid w:val="00A0535E"/>
    <w:rsid w:val="00A0558A"/>
    <w:rsid w:val="00A056E7"/>
    <w:rsid w:val="00A05EC5"/>
    <w:rsid w:val="00A068CC"/>
    <w:rsid w:val="00A068D9"/>
    <w:rsid w:val="00A06BDC"/>
    <w:rsid w:val="00A0733E"/>
    <w:rsid w:val="00A078C3"/>
    <w:rsid w:val="00A1066D"/>
    <w:rsid w:val="00A10C29"/>
    <w:rsid w:val="00A12612"/>
    <w:rsid w:val="00A13240"/>
    <w:rsid w:val="00A13B72"/>
    <w:rsid w:val="00A13DD1"/>
    <w:rsid w:val="00A1429A"/>
    <w:rsid w:val="00A144CF"/>
    <w:rsid w:val="00A14882"/>
    <w:rsid w:val="00A14DE8"/>
    <w:rsid w:val="00A1527F"/>
    <w:rsid w:val="00A15A6F"/>
    <w:rsid w:val="00A15FB8"/>
    <w:rsid w:val="00A17377"/>
    <w:rsid w:val="00A2037E"/>
    <w:rsid w:val="00A207FF"/>
    <w:rsid w:val="00A22F2F"/>
    <w:rsid w:val="00A23644"/>
    <w:rsid w:val="00A23CB0"/>
    <w:rsid w:val="00A23E84"/>
    <w:rsid w:val="00A24FFF"/>
    <w:rsid w:val="00A27DEC"/>
    <w:rsid w:val="00A3007A"/>
    <w:rsid w:val="00A306B9"/>
    <w:rsid w:val="00A306C4"/>
    <w:rsid w:val="00A31EF7"/>
    <w:rsid w:val="00A329AD"/>
    <w:rsid w:val="00A33702"/>
    <w:rsid w:val="00A349B6"/>
    <w:rsid w:val="00A34FB5"/>
    <w:rsid w:val="00A351EB"/>
    <w:rsid w:val="00A35EC7"/>
    <w:rsid w:val="00A366D5"/>
    <w:rsid w:val="00A3779A"/>
    <w:rsid w:val="00A40387"/>
    <w:rsid w:val="00A4090A"/>
    <w:rsid w:val="00A41677"/>
    <w:rsid w:val="00A419B3"/>
    <w:rsid w:val="00A424B2"/>
    <w:rsid w:val="00A425A6"/>
    <w:rsid w:val="00A427B2"/>
    <w:rsid w:val="00A43380"/>
    <w:rsid w:val="00A43716"/>
    <w:rsid w:val="00A43A70"/>
    <w:rsid w:val="00A43B59"/>
    <w:rsid w:val="00A43E2F"/>
    <w:rsid w:val="00A454D3"/>
    <w:rsid w:val="00A45863"/>
    <w:rsid w:val="00A45A9E"/>
    <w:rsid w:val="00A4648D"/>
    <w:rsid w:val="00A468E0"/>
    <w:rsid w:val="00A506D8"/>
    <w:rsid w:val="00A50B5F"/>
    <w:rsid w:val="00A51693"/>
    <w:rsid w:val="00A51707"/>
    <w:rsid w:val="00A51B90"/>
    <w:rsid w:val="00A51C47"/>
    <w:rsid w:val="00A51C77"/>
    <w:rsid w:val="00A520F0"/>
    <w:rsid w:val="00A531A3"/>
    <w:rsid w:val="00A53F30"/>
    <w:rsid w:val="00A54968"/>
    <w:rsid w:val="00A54A87"/>
    <w:rsid w:val="00A56EA5"/>
    <w:rsid w:val="00A57D11"/>
    <w:rsid w:val="00A61053"/>
    <w:rsid w:val="00A61C46"/>
    <w:rsid w:val="00A62A50"/>
    <w:rsid w:val="00A63B05"/>
    <w:rsid w:val="00A63B61"/>
    <w:rsid w:val="00A64FCC"/>
    <w:rsid w:val="00A655C3"/>
    <w:rsid w:val="00A663AE"/>
    <w:rsid w:val="00A6650B"/>
    <w:rsid w:val="00A6674F"/>
    <w:rsid w:val="00A67F3F"/>
    <w:rsid w:val="00A717C4"/>
    <w:rsid w:val="00A71F1F"/>
    <w:rsid w:val="00A73865"/>
    <w:rsid w:val="00A739F1"/>
    <w:rsid w:val="00A74924"/>
    <w:rsid w:val="00A750D8"/>
    <w:rsid w:val="00A75284"/>
    <w:rsid w:val="00A77287"/>
    <w:rsid w:val="00A777CE"/>
    <w:rsid w:val="00A779DC"/>
    <w:rsid w:val="00A77E30"/>
    <w:rsid w:val="00A80735"/>
    <w:rsid w:val="00A80ADF"/>
    <w:rsid w:val="00A81002"/>
    <w:rsid w:val="00A8145D"/>
    <w:rsid w:val="00A81B45"/>
    <w:rsid w:val="00A82086"/>
    <w:rsid w:val="00A837B7"/>
    <w:rsid w:val="00A83F5F"/>
    <w:rsid w:val="00A843DF"/>
    <w:rsid w:val="00A84DDC"/>
    <w:rsid w:val="00A862D4"/>
    <w:rsid w:val="00A865CB"/>
    <w:rsid w:val="00A87B04"/>
    <w:rsid w:val="00A91582"/>
    <w:rsid w:val="00A91F16"/>
    <w:rsid w:val="00A9223A"/>
    <w:rsid w:val="00A934AD"/>
    <w:rsid w:val="00A968C0"/>
    <w:rsid w:val="00A9754E"/>
    <w:rsid w:val="00A97878"/>
    <w:rsid w:val="00AA0FC2"/>
    <w:rsid w:val="00AA1BB6"/>
    <w:rsid w:val="00AA1D97"/>
    <w:rsid w:val="00AA204E"/>
    <w:rsid w:val="00AA2319"/>
    <w:rsid w:val="00AA2A27"/>
    <w:rsid w:val="00AA3718"/>
    <w:rsid w:val="00AA3F89"/>
    <w:rsid w:val="00AA5735"/>
    <w:rsid w:val="00AA651A"/>
    <w:rsid w:val="00AB022F"/>
    <w:rsid w:val="00AB0AAC"/>
    <w:rsid w:val="00AB158E"/>
    <w:rsid w:val="00AB2753"/>
    <w:rsid w:val="00AB33BD"/>
    <w:rsid w:val="00AB356C"/>
    <w:rsid w:val="00AB48E8"/>
    <w:rsid w:val="00AB4CA9"/>
    <w:rsid w:val="00AB5949"/>
    <w:rsid w:val="00AB6C32"/>
    <w:rsid w:val="00AB7293"/>
    <w:rsid w:val="00AB75BC"/>
    <w:rsid w:val="00AC0131"/>
    <w:rsid w:val="00AC05A6"/>
    <w:rsid w:val="00AC06B8"/>
    <w:rsid w:val="00AC1F1D"/>
    <w:rsid w:val="00AC24C3"/>
    <w:rsid w:val="00AC36BB"/>
    <w:rsid w:val="00AC3F5D"/>
    <w:rsid w:val="00AC4A38"/>
    <w:rsid w:val="00AC6278"/>
    <w:rsid w:val="00AC634A"/>
    <w:rsid w:val="00AC66EB"/>
    <w:rsid w:val="00AC7210"/>
    <w:rsid w:val="00AC7D1B"/>
    <w:rsid w:val="00AD0279"/>
    <w:rsid w:val="00AD0F32"/>
    <w:rsid w:val="00AD136E"/>
    <w:rsid w:val="00AD35B0"/>
    <w:rsid w:val="00AD4792"/>
    <w:rsid w:val="00AD633D"/>
    <w:rsid w:val="00AD7243"/>
    <w:rsid w:val="00AE0686"/>
    <w:rsid w:val="00AE0FF3"/>
    <w:rsid w:val="00AE1701"/>
    <w:rsid w:val="00AE1865"/>
    <w:rsid w:val="00AE1F8B"/>
    <w:rsid w:val="00AE1FB9"/>
    <w:rsid w:val="00AE2362"/>
    <w:rsid w:val="00AE23A6"/>
    <w:rsid w:val="00AE31F3"/>
    <w:rsid w:val="00AE43D6"/>
    <w:rsid w:val="00AE55C2"/>
    <w:rsid w:val="00AE56C0"/>
    <w:rsid w:val="00AE5854"/>
    <w:rsid w:val="00AE6E98"/>
    <w:rsid w:val="00AE7714"/>
    <w:rsid w:val="00AE7D06"/>
    <w:rsid w:val="00AE7D4F"/>
    <w:rsid w:val="00AF1E26"/>
    <w:rsid w:val="00AF29C8"/>
    <w:rsid w:val="00AF3615"/>
    <w:rsid w:val="00AF472B"/>
    <w:rsid w:val="00AF49B1"/>
    <w:rsid w:val="00AF5381"/>
    <w:rsid w:val="00AF6791"/>
    <w:rsid w:val="00AF708B"/>
    <w:rsid w:val="00AF70BC"/>
    <w:rsid w:val="00B00231"/>
    <w:rsid w:val="00B0044C"/>
    <w:rsid w:val="00B00C84"/>
    <w:rsid w:val="00B02274"/>
    <w:rsid w:val="00B022B2"/>
    <w:rsid w:val="00B024F4"/>
    <w:rsid w:val="00B02893"/>
    <w:rsid w:val="00B03726"/>
    <w:rsid w:val="00B03C05"/>
    <w:rsid w:val="00B059D1"/>
    <w:rsid w:val="00B07E4F"/>
    <w:rsid w:val="00B07E69"/>
    <w:rsid w:val="00B10568"/>
    <w:rsid w:val="00B1098E"/>
    <w:rsid w:val="00B10FF4"/>
    <w:rsid w:val="00B11A80"/>
    <w:rsid w:val="00B11D61"/>
    <w:rsid w:val="00B133DD"/>
    <w:rsid w:val="00B15211"/>
    <w:rsid w:val="00B155F5"/>
    <w:rsid w:val="00B15864"/>
    <w:rsid w:val="00B15DF9"/>
    <w:rsid w:val="00B16345"/>
    <w:rsid w:val="00B176BC"/>
    <w:rsid w:val="00B1789C"/>
    <w:rsid w:val="00B20C2C"/>
    <w:rsid w:val="00B20FC4"/>
    <w:rsid w:val="00B21117"/>
    <w:rsid w:val="00B22069"/>
    <w:rsid w:val="00B222FE"/>
    <w:rsid w:val="00B231E8"/>
    <w:rsid w:val="00B2376C"/>
    <w:rsid w:val="00B257C0"/>
    <w:rsid w:val="00B25C86"/>
    <w:rsid w:val="00B3057B"/>
    <w:rsid w:val="00B305C1"/>
    <w:rsid w:val="00B31618"/>
    <w:rsid w:val="00B316C1"/>
    <w:rsid w:val="00B320C9"/>
    <w:rsid w:val="00B348E2"/>
    <w:rsid w:val="00B35168"/>
    <w:rsid w:val="00B35872"/>
    <w:rsid w:val="00B361DD"/>
    <w:rsid w:val="00B36431"/>
    <w:rsid w:val="00B375E4"/>
    <w:rsid w:val="00B4017A"/>
    <w:rsid w:val="00B4199C"/>
    <w:rsid w:val="00B42724"/>
    <w:rsid w:val="00B42B9C"/>
    <w:rsid w:val="00B430AB"/>
    <w:rsid w:val="00B43142"/>
    <w:rsid w:val="00B432D6"/>
    <w:rsid w:val="00B445AD"/>
    <w:rsid w:val="00B46E3F"/>
    <w:rsid w:val="00B4733C"/>
    <w:rsid w:val="00B473CC"/>
    <w:rsid w:val="00B5084D"/>
    <w:rsid w:val="00B518AC"/>
    <w:rsid w:val="00B51CF8"/>
    <w:rsid w:val="00B51D9A"/>
    <w:rsid w:val="00B52162"/>
    <w:rsid w:val="00B5232E"/>
    <w:rsid w:val="00B53256"/>
    <w:rsid w:val="00B5372F"/>
    <w:rsid w:val="00B541DA"/>
    <w:rsid w:val="00B55378"/>
    <w:rsid w:val="00B554F6"/>
    <w:rsid w:val="00B55EE6"/>
    <w:rsid w:val="00B55F8C"/>
    <w:rsid w:val="00B562EC"/>
    <w:rsid w:val="00B565BA"/>
    <w:rsid w:val="00B57C49"/>
    <w:rsid w:val="00B61DE2"/>
    <w:rsid w:val="00B61E98"/>
    <w:rsid w:val="00B62EB1"/>
    <w:rsid w:val="00B63087"/>
    <w:rsid w:val="00B64712"/>
    <w:rsid w:val="00B666E1"/>
    <w:rsid w:val="00B6761B"/>
    <w:rsid w:val="00B67821"/>
    <w:rsid w:val="00B67B03"/>
    <w:rsid w:val="00B67FC7"/>
    <w:rsid w:val="00B700E8"/>
    <w:rsid w:val="00B70689"/>
    <w:rsid w:val="00B70933"/>
    <w:rsid w:val="00B70999"/>
    <w:rsid w:val="00B71294"/>
    <w:rsid w:val="00B71BB6"/>
    <w:rsid w:val="00B71EDA"/>
    <w:rsid w:val="00B7228C"/>
    <w:rsid w:val="00B73214"/>
    <w:rsid w:val="00B73422"/>
    <w:rsid w:val="00B73663"/>
    <w:rsid w:val="00B739D6"/>
    <w:rsid w:val="00B73AB4"/>
    <w:rsid w:val="00B764C6"/>
    <w:rsid w:val="00B765E2"/>
    <w:rsid w:val="00B773BC"/>
    <w:rsid w:val="00B779DC"/>
    <w:rsid w:val="00B77EB6"/>
    <w:rsid w:val="00B8047D"/>
    <w:rsid w:val="00B80867"/>
    <w:rsid w:val="00B80E92"/>
    <w:rsid w:val="00B82C66"/>
    <w:rsid w:val="00B82C9B"/>
    <w:rsid w:val="00B83098"/>
    <w:rsid w:val="00B83679"/>
    <w:rsid w:val="00B83B4F"/>
    <w:rsid w:val="00B83D7A"/>
    <w:rsid w:val="00B84473"/>
    <w:rsid w:val="00B846FC"/>
    <w:rsid w:val="00B8479F"/>
    <w:rsid w:val="00B85E48"/>
    <w:rsid w:val="00B86B55"/>
    <w:rsid w:val="00B87C83"/>
    <w:rsid w:val="00B87E3E"/>
    <w:rsid w:val="00B90889"/>
    <w:rsid w:val="00B90F37"/>
    <w:rsid w:val="00B91311"/>
    <w:rsid w:val="00B91450"/>
    <w:rsid w:val="00B93738"/>
    <w:rsid w:val="00B94185"/>
    <w:rsid w:val="00B94386"/>
    <w:rsid w:val="00B952E3"/>
    <w:rsid w:val="00B96E79"/>
    <w:rsid w:val="00BA07B6"/>
    <w:rsid w:val="00BA0BF8"/>
    <w:rsid w:val="00BA1933"/>
    <w:rsid w:val="00BA29C6"/>
    <w:rsid w:val="00BA3BDA"/>
    <w:rsid w:val="00BA5B72"/>
    <w:rsid w:val="00BA7008"/>
    <w:rsid w:val="00BA778B"/>
    <w:rsid w:val="00BA787B"/>
    <w:rsid w:val="00BB0349"/>
    <w:rsid w:val="00BB0688"/>
    <w:rsid w:val="00BB07C2"/>
    <w:rsid w:val="00BB1336"/>
    <w:rsid w:val="00BB16BE"/>
    <w:rsid w:val="00BB1B05"/>
    <w:rsid w:val="00BB2215"/>
    <w:rsid w:val="00BB2AB6"/>
    <w:rsid w:val="00BB312F"/>
    <w:rsid w:val="00BB44B0"/>
    <w:rsid w:val="00BB4797"/>
    <w:rsid w:val="00BB4839"/>
    <w:rsid w:val="00BB4B23"/>
    <w:rsid w:val="00BB4F80"/>
    <w:rsid w:val="00BB554C"/>
    <w:rsid w:val="00BB7570"/>
    <w:rsid w:val="00BB77AF"/>
    <w:rsid w:val="00BC0CE0"/>
    <w:rsid w:val="00BC0FAE"/>
    <w:rsid w:val="00BC41A9"/>
    <w:rsid w:val="00BC60E9"/>
    <w:rsid w:val="00BC752C"/>
    <w:rsid w:val="00BD0083"/>
    <w:rsid w:val="00BD0306"/>
    <w:rsid w:val="00BD1308"/>
    <w:rsid w:val="00BD2817"/>
    <w:rsid w:val="00BD2C1B"/>
    <w:rsid w:val="00BD31EF"/>
    <w:rsid w:val="00BD4B17"/>
    <w:rsid w:val="00BD6451"/>
    <w:rsid w:val="00BD6948"/>
    <w:rsid w:val="00BE134B"/>
    <w:rsid w:val="00BE1635"/>
    <w:rsid w:val="00BE1961"/>
    <w:rsid w:val="00BE231A"/>
    <w:rsid w:val="00BE2D9D"/>
    <w:rsid w:val="00BE52A4"/>
    <w:rsid w:val="00BE54D9"/>
    <w:rsid w:val="00BE5762"/>
    <w:rsid w:val="00BE6619"/>
    <w:rsid w:val="00BE7C22"/>
    <w:rsid w:val="00BF001A"/>
    <w:rsid w:val="00BF07AF"/>
    <w:rsid w:val="00BF09FD"/>
    <w:rsid w:val="00BF0D02"/>
    <w:rsid w:val="00BF0E48"/>
    <w:rsid w:val="00BF1B8E"/>
    <w:rsid w:val="00BF1F38"/>
    <w:rsid w:val="00BF2BDC"/>
    <w:rsid w:val="00BF3D61"/>
    <w:rsid w:val="00BF4747"/>
    <w:rsid w:val="00BF52F8"/>
    <w:rsid w:val="00BF6FFE"/>
    <w:rsid w:val="00C000B3"/>
    <w:rsid w:val="00C00658"/>
    <w:rsid w:val="00C0108D"/>
    <w:rsid w:val="00C03D85"/>
    <w:rsid w:val="00C04E85"/>
    <w:rsid w:val="00C059B1"/>
    <w:rsid w:val="00C05DBC"/>
    <w:rsid w:val="00C061B0"/>
    <w:rsid w:val="00C11870"/>
    <w:rsid w:val="00C12177"/>
    <w:rsid w:val="00C12312"/>
    <w:rsid w:val="00C124BF"/>
    <w:rsid w:val="00C13D05"/>
    <w:rsid w:val="00C145C0"/>
    <w:rsid w:val="00C14AA5"/>
    <w:rsid w:val="00C14E4A"/>
    <w:rsid w:val="00C159A9"/>
    <w:rsid w:val="00C15E13"/>
    <w:rsid w:val="00C160DF"/>
    <w:rsid w:val="00C170F4"/>
    <w:rsid w:val="00C1716E"/>
    <w:rsid w:val="00C177FB"/>
    <w:rsid w:val="00C17CDC"/>
    <w:rsid w:val="00C20C59"/>
    <w:rsid w:val="00C20C81"/>
    <w:rsid w:val="00C20CED"/>
    <w:rsid w:val="00C2140B"/>
    <w:rsid w:val="00C214FF"/>
    <w:rsid w:val="00C215C4"/>
    <w:rsid w:val="00C21BE9"/>
    <w:rsid w:val="00C21EC4"/>
    <w:rsid w:val="00C2311D"/>
    <w:rsid w:val="00C24D4B"/>
    <w:rsid w:val="00C271FB"/>
    <w:rsid w:val="00C27534"/>
    <w:rsid w:val="00C31D7C"/>
    <w:rsid w:val="00C32648"/>
    <w:rsid w:val="00C32F21"/>
    <w:rsid w:val="00C32FAD"/>
    <w:rsid w:val="00C3475B"/>
    <w:rsid w:val="00C34DB0"/>
    <w:rsid w:val="00C3560A"/>
    <w:rsid w:val="00C35683"/>
    <w:rsid w:val="00C356AE"/>
    <w:rsid w:val="00C3592E"/>
    <w:rsid w:val="00C3709A"/>
    <w:rsid w:val="00C402F9"/>
    <w:rsid w:val="00C4049B"/>
    <w:rsid w:val="00C40F2C"/>
    <w:rsid w:val="00C4192B"/>
    <w:rsid w:val="00C42108"/>
    <w:rsid w:val="00C42556"/>
    <w:rsid w:val="00C43728"/>
    <w:rsid w:val="00C43D01"/>
    <w:rsid w:val="00C440B7"/>
    <w:rsid w:val="00C454DC"/>
    <w:rsid w:val="00C462D7"/>
    <w:rsid w:val="00C464A4"/>
    <w:rsid w:val="00C46DD3"/>
    <w:rsid w:val="00C46E9F"/>
    <w:rsid w:val="00C4745F"/>
    <w:rsid w:val="00C50581"/>
    <w:rsid w:val="00C52178"/>
    <w:rsid w:val="00C525F1"/>
    <w:rsid w:val="00C53130"/>
    <w:rsid w:val="00C534F5"/>
    <w:rsid w:val="00C53EFA"/>
    <w:rsid w:val="00C54263"/>
    <w:rsid w:val="00C542BF"/>
    <w:rsid w:val="00C5457A"/>
    <w:rsid w:val="00C54780"/>
    <w:rsid w:val="00C548ED"/>
    <w:rsid w:val="00C54D18"/>
    <w:rsid w:val="00C54DD8"/>
    <w:rsid w:val="00C5560A"/>
    <w:rsid w:val="00C55B82"/>
    <w:rsid w:val="00C55DF9"/>
    <w:rsid w:val="00C56DA5"/>
    <w:rsid w:val="00C57F92"/>
    <w:rsid w:val="00C63899"/>
    <w:rsid w:val="00C642BE"/>
    <w:rsid w:val="00C642BF"/>
    <w:rsid w:val="00C64D35"/>
    <w:rsid w:val="00C6535B"/>
    <w:rsid w:val="00C66BDC"/>
    <w:rsid w:val="00C66E03"/>
    <w:rsid w:val="00C675F3"/>
    <w:rsid w:val="00C676DF"/>
    <w:rsid w:val="00C70536"/>
    <w:rsid w:val="00C7099D"/>
    <w:rsid w:val="00C70D80"/>
    <w:rsid w:val="00C7194F"/>
    <w:rsid w:val="00C71A75"/>
    <w:rsid w:val="00C71D83"/>
    <w:rsid w:val="00C72D67"/>
    <w:rsid w:val="00C74621"/>
    <w:rsid w:val="00C75047"/>
    <w:rsid w:val="00C754CF"/>
    <w:rsid w:val="00C7563E"/>
    <w:rsid w:val="00C75667"/>
    <w:rsid w:val="00C7571C"/>
    <w:rsid w:val="00C75F0A"/>
    <w:rsid w:val="00C764B9"/>
    <w:rsid w:val="00C76A0B"/>
    <w:rsid w:val="00C76ED7"/>
    <w:rsid w:val="00C77EBC"/>
    <w:rsid w:val="00C804F8"/>
    <w:rsid w:val="00C80B22"/>
    <w:rsid w:val="00C81076"/>
    <w:rsid w:val="00C8118F"/>
    <w:rsid w:val="00C8151B"/>
    <w:rsid w:val="00C82916"/>
    <w:rsid w:val="00C82E02"/>
    <w:rsid w:val="00C83272"/>
    <w:rsid w:val="00C8357D"/>
    <w:rsid w:val="00C839BE"/>
    <w:rsid w:val="00C843E9"/>
    <w:rsid w:val="00C844D1"/>
    <w:rsid w:val="00C84D37"/>
    <w:rsid w:val="00C855A9"/>
    <w:rsid w:val="00C90819"/>
    <w:rsid w:val="00C90E6F"/>
    <w:rsid w:val="00C9124B"/>
    <w:rsid w:val="00C913CA"/>
    <w:rsid w:val="00C9164C"/>
    <w:rsid w:val="00C91AB0"/>
    <w:rsid w:val="00C91D7E"/>
    <w:rsid w:val="00C95F00"/>
    <w:rsid w:val="00C9641E"/>
    <w:rsid w:val="00C96435"/>
    <w:rsid w:val="00C96F86"/>
    <w:rsid w:val="00CA25B4"/>
    <w:rsid w:val="00CA434A"/>
    <w:rsid w:val="00CA475F"/>
    <w:rsid w:val="00CA4D1E"/>
    <w:rsid w:val="00CA5901"/>
    <w:rsid w:val="00CA5DF7"/>
    <w:rsid w:val="00CA631F"/>
    <w:rsid w:val="00CA66C4"/>
    <w:rsid w:val="00CB03BD"/>
    <w:rsid w:val="00CB1120"/>
    <w:rsid w:val="00CB14FD"/>
    <w:rsid w:val="00CB2703"/>
    <w:rsid w:val="00CB3852"/>
    <w:rsid w:val="00CB539A"/>
    <w:rsid w:val="00CB54E6"/>
    <w:rsid w:val="00CB6AFB"/>
    <w:rsid w:val="00CB6B6E"/>
    <w:rsid w:val="00CB6C76"/>
    <w:rsid w:val="00CC0C45"/>
    <w:rsid w:val="00CC201F"/>
    <w:rsid w:val="00CC25B2"/>
    <w:rsid w:val="00CC2867"/>
    <w:rsid w:val="00CC31E3"/>
    <w:rsid w:val="00CC386E"/>
    <w:rsid w:val="00CC3910"/>
    <w:rsid w:val="00CC5164"/>
    <w:rsid w:val="00CC5A10"/>
    <w:rsid w:val="00CC5D28"/>
    <w:rsid w:val="00CC6549"/>
    <w:rsid w:val="00CC6A31"/>
    <w:rsid w:val="00CC6F0B"/>
    <w:rsid w:val="00CC72C8"/>
    <w:rsid w:val="00CC7313"/>
    <w:rsid w:val="00CD06B7"/>
    <w:rsid w:val="00CD06B8"/>
    <w:rsid w:val="00CD115F"/>
    <w:rsid w:val="00CD19CB"/>
    <w:rsid w:val="00CD1EF7"/>
    <w:rsid w:val="00CD2CD8"/>
    <w:rsid w:val="00CD3D4D"/>
    <w:rsid w:val="00CD5863"/>
    <w:rsid w:val="00CD6851"/>
    <w:rsid w:val="00CD6979"/>
    <w:rsid w:val="00CD75FE"/>
    <w:rsid w:val="00CE0133"/>
    <w:rsid w:val="00CE0167"/>
    <w:rsid w:val="00CE13B9"/>
    <w:rsid w:val="00CE2022"/>
    <w:rsid w:val="00CE25F0"/>
    <w:rsid w:val="00CE2A1E"/>
    <w:rsid w:val="00CE2E28"/>
    <w:rsid w:val="00CE4876"/>
    <w:rsid w:val="00CE4936"/>
    <w:rsid w:val="00CE621C"/>
    <w:rsid w:val="00CE6A79"/>
    <w:rsid w:val="00CE7012"/>
    <w:rsid w:val="00CE7988"/>
    <w:rsid w:val="00CE7DE6"/>
    <w:rsid w:val="00CE7EB5"/>
    <w:rsid w:val="00CF0458"/>
    <w:rsid w:val="00CF08B5"/>
    <w:rsid w:val="00CF380B"/>
    <w:rsid w:val="00CF3AEA"/>
    <w:rsid w:val="00CF46B7"/>
    <w:rsid w:val="00CF53F4"/>
    <w:rsid w:val="00CF5ABC"/>
    <w:rsid w:val="00CF5AD9"/>
    <w:rsid w:val="00CF72F4"/>
    <w:rsid w:val="00D005A9"/>
    <w:rsid w:val="00D009BB"/>
    <w:rsid w:val="00D00EAA"/>
    <w:rsid w:val="00D00F2C"/>
    <w:rsid w:val="00D01739"/>
    <w:rsid w:val="00D01A44"/>
    <w:rsid w:val="00D040F0"/>
    <w:rsid w:val="00D04AC0"/>
    <w:rsid w:val="00D074FE"/>
    <w:rsid w:val="00D10352"/>
    <w:rsid w:val="00D10EC9"/>
    <w:rsid w:val="00D115AC"/>
    <w:rsid w:val="00D11A3D"/>
    <w:rsid w:val="00D1267C"/>
    <w:rsid w:val="00D13024"/>
    <w:rsid w:val="00D13713"/>
    <w:rsid w:val="00D1426A"/>
    <w:rsid w:val="00D15437"/>
    <w:rsid w:val="00D159C4"/>
    <w:rsid w:val="00D1690B"/>
    <w:rsid w:val="00D16A8A"/>
    <w:rsid w:val="00D16AAE"/>
    <w:rsid w:val="00D179C2"/>
    <w:rsid w:val="00D2058E"/>
    <w:rsid w:val="00D20AC4"/>
    <w:rsid w:val="00D2170B"/>
    <w:rsid w:val="00D22828"/>
    <w:rsid w:val="00D24B3A"/>
    <w:rsid w:val="00D24DF8"/>
    <w:rsid w:val="00D25004"/>
    <w:rsid w:val="00D263D7"/>
    <w:rsid w:val="00D27F72"/>
    <w:rsid w:val="00D312DA"/>
    <w:rsid w:val="00D3152B"/>
    <w:rsid w:val="00D31D1F"/>
    <w:rsid w:val="00D31FAB"/>
    <w:rsid w:val="00D320F5"/>
    <w:rsid w:val="00D322B2"/>
    <w:rsid w:val="00D323A4"/>
    <w:rsid w:val="00D3284A"/>
    <w:rsid w:val="00D32D52"/>
    <w:rsid w:val="00D32FE8"/>
    <w:rsid w:val="00D337CA"/>
    <w:rsid w:val="00D33BD6"/>
    <w:rsid w:val="00D36385"/>
    <w:rsid w:val="00D364CB"/>
    <w:rsid w:val="00D37C8D"/>
    <w:rsid w:val="00D37F27"/>
    <w:rsid w:val="00D40448"/>
    <w:rsid w:val="00D40B90"/>
    <w:rsid w:val="00D40E31"/>
    <w:rsid w:val="00D41ABB"/>
    <w:rsid w:val="00D423FB"/>
    <w:rsid w:val="00D42CE7"/>
    <w:rsid w:val="00D42D1C"/>
    <w:rsid w:val="00D43655"/>
    <w:rsid w:val="00D4603C"/>
    <w:rsid w:val="00D4633F"/>
    <w:rsid w:val="00D46810"/>
    <w:rsid w:val="00D46890"/>
    <w:rsid w:val="00D46ADE"/>
    <w:rsid w:val="00D50091"/>
    <w:rsid w:val="00D50229"/>
    <w:rsid w:val="00D50BC7"/>
    <w:rsid w:val="00D523F9"/>
    <w:rsid w:val="00D52EEA"/>
    <w:rsid w:val="00D530E7"/>
    <w:rsid w:val="00D531D8"/>
    <w:rsid w:val="00D537BE"/>
    <w:rsid w:val="00D54EB4"/>
    <w:rsid w:val="00D55B25"/>
    <w:rsid w:val="00D56771"/>
    <w:rsid w:val="00D56BC9"/>
    <w:rsid w:val="00D56D0D"/>
    <w:rsid w:val="00D608EA"/>
    <w:rsid w:val="00D621EB"/>
    <w:rsid w:val="00D64421"/>
    <w:rsid w:val="00D67663"/>
    <w:rsid w:val="00D67999"/>
    <w:rsid w:val="00D70051"/>
    <w:rsid w:val="00D704F9"/>
    <w:rsid w:val="00D70E58"/>
    <w:rsid w:val="00D74C1C"/>
    <w:rsid w:val="00D74D70"/>
    <w:rsid w:val="00D75653"/>
    <w:rsid w:val="00D75CF7"/>
    <w:rsid w:val="00D77295"/>
    <w:rsid w:val="00D80798"/>
    <w:rsid w:val="00D812A2"/>
    <w:rsid w:val="00D81CCD"/>
    <w:rsid w:val="00D82762"/>
    <w:rsid w:val="00D83A47"/>
    <w:rsid w:val="00D84DDF"/>
    <w:rsid w:val="00D84DE4"/>
    <w:rsid w:val="00D85025"/>
    <w:rsid w:val="00D8543F"/>
    <w:rsid w:val="00D862CC"/>
    <w:rsid w:val="00D90589"/>
    <w:rsid w:val="00D90911"/>
    <w:rsid w:val="00D913A9"/>
    <w:rsid w:val="00D931A5"/>
    <w:rsid w:val="00D959C0"/>
    <w:rsid w:val="00D96C93"/>
    <w:rsid w:val="00D96F3C"/>
    <w:rsid w:val="00D975E7"/>
    <w:rsid w:val="00D97701"/>
    <w:rsid w:val="00DA0061"/>
    <w:rsid w:val="00DA029B"/>
    <w:rsid w:val="00DA0580"/>
    <w:rsid w:val="00DA0BDE"/>
    <w:rsid w:val="00DA11B6"/>
    <w:rsid w:val="00DA18E6"/>
    <w:rsid w:val="00DA2108"/>
    <w:rsid w:val="00DA408C"/>
    <w:rsid w:val="00DA5891"/>
    <w:rsid w:val="00DA6CDB"/>
    <w:rsid w:val="00DA77EF"/>
    <w:rsid w:val="00DB04DC"/>
    <w:rsid w:val="00DB0586"/>
    <w:rsid w:val="00DB177F"/>
    <w:rsid w:val="00DB29E4"/>
    <w:rsid w:val="00DB514A"/>
    <w:rsid w:val="00DB52E8"/>
    <w:rsid w:val="00DB5AEC"/>
    <w:rsid w:val="00DB5B0E"/>
    <w:rsid w:val="00DB6D4E"/>
    <w:rsid w:val="00DC1292"/>
    <w:rsid w:val="00DC17CB"/>
    <w:rsid w:val="00DC1C50"/>
    <w:rsid w:val="00DC24A9"/>
    <w:rsid w:val="00DC270E"/>
    <w:rsid w:val="00DC27D5"/>
    <w:rsid w:val="00DC2B83"/>
    <w:rsid w:val="00DC4326"/>
    <w:rsid w:val="00DC5689"/>
    <w:rsid w:val="00DC5CCE"/>
    <w:rsid w:val="00DC778A"/>
    <w:rsid w:val="00DD0709"/>
    <w:rsid w:val="00DD0DD2"/>
    <w:rsid w:val="00DD111A"/>
    <w:rsid w:val="00DD12FC"/>
    <w:rsid w:val="00DD2788"/>
    <w:rsid w:val="00DD2CB7"/>
    <w:rsid w:val="00DD38CC"/>
    <w:rsid w:val="00DD3B78"/>
    <w:rsid w:val="00DD461A"/>
    <w:rsid w:val="00DD56E7"/>
    <w:rsid w:val="00DD6A3E"/>
    <w:rsid w:val="00DD72E7"/>
    <w:rsid w:val="00DD7683"/>
    <w:rsid w:val="00DD78BC"/>
    <w:rsid w:val="00DE00D4"/>
    <w:rsid w:val="00DE21D7"/>
    <w:rsid w:val="00DE235F"/>
    <w:rsid w:val="00DE2A54"/>
    <w:rsid w:val="00DE2E36"/>
    <w:rsid w:val="00DE384D"/>
    <w:rsid w:val="00DE4390"/>
    <w:rsid w:val="00DE45E7"/>
    <w:rsid w:val="00DE5DA4"/>
    <w:rsid w:val="00DF0343"/>
    <w:rsid w:val="00DF06C1"/>
    <w:rsid w:val="00DF0845"/>
    <w:rsid w:val="00DF0B07"/>
    <w:rsid w:val="00DF11C4"/>
    <w:rsid w:val="00DF15A9"/>
    <w:rsid w:val="00DF1769"/>
    <w:rsid w:val="00DF197D"/>
    <w:rsid w:val="00DF22CF"/>
    <w:rsid w:val="00DF2EEF"/>
    <w:rsid w:val="00DF3C54"/>
    <w:rsid w:val="00DF3D07"/>
    <w:rsid w:val="00DF402F"/>
    <w:rsid w:val="00DF43BD"/>
    <w:rsid w:val="00DF4C93"/>
    <w:rsid w:val="00DF52A5"/>
    <w:rsid w:val="00E00A69"/>
    <w:rsid w:val="00E04E39"/>
    <w:rsid w:val="00E06344"/>
    <w:rsid w:val="00E06971"/>
    <w:rsid w:val="00E10009"/>
    <w:rsid w:val="00E118FB"/>
    <w:rsid w:val="00E1228D"/>
    <w:rsid w:val="00E122C1"/>
    <w:rsid w:val="00E1299B"/>
    <w:rsid w:val="00E13779"/>
    <w:rsid w:val="00E1385A"/>
    <w:rsid w:val="00E146E8"/>
    <w:rsid w:val="00E14F35"/>
    <w:rsid w:val="00E150C8"/>
    <w:rsid w:val="00E15501"/>
    <w:rsid w:val="00E1574C"/>
    <w:rsid w:val="00E15ABE"/>
    <w:rsid w:val="00E15BE6"/>
    <w:rsid w:val="00E161D4"/>
    <w:rsid w:val="00E16E6C"/>
    <w:rsid w:val="00E200D1"/>
    <w:rsid w:val="00E20982"/>
    <w:rsid w:val="00E22F1D"/>
    <w:rsid w:val="00E24562"/>
    <w:rsid w:val="00E25D37"/>
    <w:rsid w:val="00E26D7F"/>
    <w:rsid w:val="00E27778"/>
    <w:rsid w:val="00E307B7"/>
    <w:rsid w:val="00E30F25"/>
    <w:rsid w:val="00E3258F"/>
    <w:rsid w:val="00E3282D"/>
    <w:rsid w:val="00E3507F"/>
    <w:rsid w:val="00E351DB"/>
    <w:rsid w:val="00E3537F"/>
    <w:rsid w:val="00E35515"/>
    <w:rsid w:val="00E35A1A"/>
    <w:rsid w:val="00E36241"/>
    <w:rsid w:val="00E36747"/>
    <w:rsid w:val="00E37279"/>
    <w:rsid w:val="00E373A3"/>
    <w:rsid w:val="00E37C8A"/>
    <w:rsid w:val="00E40600"/>
    <w:rsid w:val="00E414CC"/>
    <w:rsid w:val="00E427ED"/>
    <w:rsid w:val="00E42EBC"/>
    <w:rsid w:val="00E42FB7"/>
    <w:rsid w:val="00E438E1"/>
    <w:rsid w:val="00E43E24"/>
    <w:rsid w:val="00E44397"/>
    <w:rsid w:val="00E458A1"/>
    <w:rsid w:val="00E470C7"/>
    <w:rsid w:val="00E47737"/>
    <w:rsid w:val="00E47AF5"/>
    <w:rsid w:val="00E5176C"/>
    <w:rsid w:val="00E52478"/>
    <w:rsid w:val="00E525BF"/>
    <w:rsid w:val="00E52968"/>
    <w:rsid w:val="00E53497"/>
    <w:rsid w:val="00E54F7F"/>
    <w:rsid w:val="00E55408"/>
    <w:rsid w:val="00E562D8"/>
    <w:rsid w:val="00E56551"/>
    <w:rsid w:val="00E56C3D"/>
    <w:rsid w:val="00E570C2"/>
    <w:rsid w:val="00E57DCD"/>
    <w:rsid w:val="00E61869"/>
    <w:rsid w:val="00E61BBB"/>
    <w:rsid w:val="00E62A9A"/>
    <w:rsid w:val="00E62B63"/>
    <w:rsid w:val="00E636D2"/>
    <w:rsid w:val="00E63B40"/>
    <w:rsid w:val="00E640EB"/>
    <w:rsid w:val="00E64698"/>
    <w:rsid w:val="00E6699E"/>
    <w:rsid w:val="00E66A55"/>
    <w:rsid w:val="00E674DA"/>
    <w:rsid w:val="00E67965"/>
    <w:rsid w:val="00E67AA0"/>
    <w:rsid w:val="00E7145D"/>
    <w:rsid w:val="00E71B62"/>
    <w:rsid w:val="00E71DA1"/>
    <w:rsid w:val="00E731D3"/>
    <w:rsid w:val="00E74217"/>
    <w:rsid w:val="00E745F9"/>
    <w:rsid w:val="00E754BB"/>
    <w:rsid w:val="00E764D8"/>
    <w:rsid w:val="00E765E1"/>
    <w:rsid w:val="00E767B9"/>
    <w:rsid w:val="00E76E4A"/>
    <w:rsid w:val="00E81079"/>
    <w:rsid w:val="00E81264"/>
    <w:rsid w:val="00E812B1"/>
    <w:rsid w:val="00E81376"/>
    <w:rsid w:val="00E82492"/>
    <w:rsid w:val="00E82937"/>
    <w:rsid w:val="00E8370A"/>
    <w:rsid w:val="00E84394"/>
    <w:rsid w:val="00E846B1"/>
    <w:rsid w:val="00E8523A"/>
    <w:rsid w:val="00E85704"/>
    <w:rsid w:val="00E867BB"/>
    <w:rsid w:val="00E87CFF"/>
    <w:rsid w:val="00E901E0"/>
    <w:rsid w:val="00E9058A"/>
    <w:rsid w:val="00E90D30"/>
    <w:rsid w:val="00E91183"/>
    <w:rsid w:val="00E91777"/>
    <w:rsid w:val="00E92E23"/>
    <w:rsid w:val="00E93E96"/>
    <w:rsid w:val="00E94A79"/>
    <w:rsid w:val="00E94F07"/>
    <w:rsid w:val="00E9531A"/>
    <w:rsid w:val="00E962F4"/>
    <w:rsid w:val="00E96AE2"/>
    <w:rsid w:val="00E96AF0"/>
    <w:rsid w:val="00EA0CD1"/>
    <w:rsid w:val="00EA1B28"/>
    <w:rsid w:val="00EA1D89"/>
    <w:rsid w:val="00EA25EB"/>
    <w:rsid w:val="00EA29D4"/>
    <w:rsid w:val="00EA46A3"/>
    <w:rsid w:val="00EA49CF"/>
    <w:rsid w:val="00EA4B74"/>
    <w:rsid w:val="00EA5063"/>
    <w:rsid w:val="00EA5FFE"/>
    <w:rsid w:val="00EA6190"/>
    <w:rsid w:val="00EA62B8"/>
    <w:rsid w:val="00EA71A0"/>
    <w:rsid w:val="00EB0210"/>
    <w:rsid w:val="00EB08EC"/>
    <w:rsid w:val="00EB0901"/>
    <w:rsid w:val="00EB174D"/>
    <w:rsid w:val="00EB3079"/>
    <w:rsid w:val="00EB402E"/>
    <w:rsid w:val="00EB4124"/>
    <w:rsid w:val="00EB426E"/>
    <w:rsid w:val="00EB4421"/>
    <w:rsid w:val="00EB446B"/>
    <w:rsid w:val="00EB51D3"/>
    <w:rsid w:val="00EB6BB3"/>
    <w:rsid w:val="00EC0506"/>
    <w:rsid w:val="00EC1D60"/>
    <w:rsid w:val="00EC2427"/>
    <w:rsid w:val="00EC2585"/>
    <w:rsid w:val="00EC259C"/>
    <w:rsid w:val="00EC3124"/>
    <w:rsid w:val="00EC394F"/>
    <w:rsid w:val="00EC3D94"/>
    <w:rsid w:val="00EC4728"/>
    <w:rsid w:val="00EC50EA"/>
    <w:rsid w:val="00EC57FB"/>
    <w:rsid w:val="00EC5AF0"/>
    <w:rsid w:val="00EC6727"/>
    <w:rsid w:val="00EC6F7C"/>
    <w:rsid w:val="00EC7093"/>
    <w:rsid w:val="00EC7F1C"/>
    <w:rsid w:val="00ED0555"/>
    <w:rsid w:val="00ED05DF"/>
    <w:rsid w:val="00ED1D97"/>
    <w:rsid w:val="00ED23CA"/>
    <w:rsid w:val="00ED2526"/>
    <w:rsid w:val="00ED2BFF"/>
    <w:rsid w:val="00ED31D0"/>
    <w:rsid w:val="00ED363F"/>
    <w:rsid w:val="00ED3C78"/>
    <w:rsid w:val="00ED4B5D"/>
    <w:rsid w:val="00ED68E8"/>
    <w:rsid w:val="00ED7B76"/>
    <w:rsid w:val="00ED7B8F"/>
    <w:rsid w:val="00EE1D30"/>
    <w:rsid w:val="00EE219B"/>
    <w:rsid w:val="00EE2230"/>
    <w:rsid w:val="00EE297E"/>
    <w:rsid w:val="00EE2C3E"/>
    <w:rsid w:val="00EE419C"/>
    <w:rsid w:val="00EE627C"/>
    <w:rsid w:val="00EE667C"/>
    <w:rsid w:val="00EE73B7"/>
    <w:rsid w:val="00EE77C1"/>
    <w:rsid w:val="00EE7B04"/>
    <w:rsid w:val="00EF004B"/>
    <w:rsid w:val="00EF15D9"/>
    <w:rsid w:val="00EF17D9"/>
    <w:rsid w:val="00EF1B6A"/>
    <w:rsid w:val="00EF1B98"/>
    <w:rsid w:val="00EF1E64"/>
    <w:rsid w:val="00EF2378"/>
    <w:rsid w:val="00EF2931"/>
    <w:rsid w:val="00EF37CE"/>
    <w:rsid w:val="00EF4AF2"/>
    <w:rsid w:val="00EF5438"/>
    <w:rsid w:val="00EF601C"/>
    <w:rsid w:val="00EF75AF"/>
    <w:rsid w:val="00F0020B"/>
    <w:rsid w:val="00F00564"/>
    <w:rsid w:val="00F007EE"/>
    <w:rsid w:val="00F018D0"/>
    <w:rsid w:val="00F01C9A"/>
    <w:rsid w:val="00F031DA"/>
    <w:rsid w:val="00F04463"/>
    <w:rsid w:val="00F04644"/>
    <w:rsid w:val="00F052CF"/>
    <w:rsid w:val="00F05B35"/>
    <w:rsid w:val="00F05C44"/>
    <w:rsid w:val="00F06E23"/>
    <w:rsid w:val="00F0777C"/>
    <w:rsid w:val="00F10202"/>
    <w:rsid w:val="00F110C8"/>
    <w:rsid w:val="00F11764"/>
    <w:rsid w:val="00F11801"/>
    <w:rsid w:val="00F11A4B"/>
    <w:rsid w:val="00F12A6D"/>
    <w:rsid w:val="00F1415F"/>
    <w:rsid w:val="00F14A5F"/>
    <w:rsid w:val="00F14FA6"/>
    <w:rsid w:val="00F15047"/>
    <w:rsid w:val="00F15981"/>
    <w:rsid w:val="00F171DF"/>
    <w:rsid w:val="00F17412"/>
    <w:rsid w:val="00F1742A"/>
    <w:rsid w:val="00F20FDC"/>
    <w:rsid w:val="00F21D72"/>
    <w:rsid w:val="00F22B59"/>
    <w:rsid w:val="00F22D85"/>
    <w:rsid w:val="00F23A55"/>
    <w:rsid w:val="00F23B41"/>
    <w:rsid w:val="00F240FD"/>
    <w:rsid w:val="00F24321"/>
    <w:rsid w:val="00F243AF"/>
    <w:rsid w:val="00F24873"/>
    <w:rsid w:val="00F276EE"/>
    <w:rsid w:val="00F2785F"/>
    <w:rsid w:val="00F27FC1"/>
    <w:rsid w:val="00F306EC"/>
    <w:rsid w:val="00F31137"/>
    <w:rsid w:val="00F331D5"/>
    <w:rsid w:val="00F3346E"/>
    <w:rsid w:val="00F34BE5"/>
    <w:rsid w:val="00F34CDB"/>
    <w:rsid w:val="00F35381"/>
    <w:rsid w:val="00F35933"/>
    <w:rsid w:val="00F3626A"/>
    <w:rsid w:val="00F36FE1"/>
    <w:rsid w:val="00F37629"/>
    <w:rsid w:val="00F41F79"/>
    <w:rsid w:val="00F444A6"/>
    <w:rsid w:val="00F455E5"/>
    <w:rsid w:val="00F464CD"/>
    <w:rsid w:val="00F46B6B"/>
    <w:rsid w:val="00F47A24"/>
    <w:rsid w:val="00F51293"/>
    <w:rsid w:val="00F514E4"/>
    <w:rsid w:val="00F51776"/>
    <w:rsid w:val="00F51B54"/>
    <w:rsid w:val="00F5308C"/>
    <w:rsid w:val="00F543D2"/>
    <w:rsid w:val="00F54FBE"/>
    <w:rsid w:val="00F55D4A"/>
    <w:rsid w:val="00F574B0"/>
    <w:rsid w:val="00F600BC"/>
    <w:rsid w:val="00F602D9"/>
    <w:rsid w:val="00F60391"/>
    <w:rsid w:val="00F609B8"/>
    <w:rsid w:val="00F60F06"/>
    <w:rsid w:val="00F60FC0"/>
    <w:rsid w:val="00F61DE8"/>
    <w:rsid w:val="00F6241E"/>
    <w:rsid w:val="00F6341C"/>
    <w:rsid w:val="00F63CB1"/>
    <w:rsid w:val="00F6409E"/>
    <w:rsid w:val="00F642FB"/>
    <w:rsid w:val="00F64F69"/>
    <w:rsid w:val="00F6503D"/>
    <w:rsid w:val="00F657C1"/>
    <w:rsid w:val="00F66C05"/>
    <w:rsid w:val="00F676BB"/>
    <w:rsid w:val="00F676FD"/>
    <w:rsid w:val="00F7133A"/>
    <w:rsid w:val="00F72894"/>
    <w:rsid w:val="00F73084"/>
    <w:rsid w:val="00F74A92"/>
    <w:rsid w:val="00F7640C"/>
    <w:rsid w:val="00F769EB"/>
    <w:rsid w:val="00F7766E"/>
    <w:rsid w:val="00F806E9"/>
    <w:rsid w:val="00F8074C"/>
    <w:rsid w:val="00F81638"/>
    <w:rsid w:val="00F84A2F"/>
    <w:rsid w:val="00F84CC0"/>
    <w:rsid w:val="00F85318"/>
    <w:rsid w:val="00F854E2"/>
    <w:rsid w:val="00F865BB"/>
    <w:rsid w:val="00F86F0E"/>
    <w:rsid w:val="00F876E1"/>
    <w:rsid w:val="00F87961"/>
    <w:rsid w:val="00F87C0C"/>
    <w:rsid w:val="00F90CD8"/>
    <w:rsid w:val="00F90FB4"/>
    <w:rsid w:val="00F910E0"/>
    <w:rsid w:val="00F9210A"/>
    <w:rsid w:val="00F92150"/>
    <w:rsid w:val="00F92C7E"/>
    <w:rsid w:val="00F93433"/>
    <w:rsid w:val="00F93804"/>
    <w:rsid w:val="00F95127"/>
    <w:rsid w:val="00F9640F"/>
    <w:rsid w:val="00F97410"/>
    <w:rsid w:val="00F974BC"/>
    <w:rsid w:val="00FA082B"/>
    <w:rsid w:val="00FA1784"/>
    <w:rsid w:val="00FA1E24"/>
    <w:rsid w:val="00FA2BB6"/>
    <w:rsid w:val="00FA3009"/>
    <w:rsid w:val="00FA3105"/>
    <w:rsid w:val="00FA464F"/>
    <w:rsid w:val="00FA575C"/>
    <w:rsid w:val="00FA5E70"/>
    <w:rsid w:val="00FA65FE"/>
    <w:rsid w:val="00FA6ABE"/>
    <w:rsid w:val="00FB0235"/>
    <w:rsid w:val="00FB13C0"/>
    <w:rsid w:val="00FB2D4B"/>
    <w:rsid w:val="00FB3619"/>
    <w:rsid w:val="00FB3640"/>
    <w:rsid w:val="00FB3D9A"/>
    <w:rsid w:val="00FB3FF3"/>
    <w:rsid w:val="00FB45B2"/>
    <w:rsid w:val="00FB4D2F"/>
    <w:rsid w:val="00FB5818"/>
    <w:rsid w:val="00FB5889"/>
    <w:rsid w:val="00FB58BC"/>
    <w:rsid w:val="00FB5BEB"/>
    <w:rsid w:val="00FB6402"/>
    <w:rsid w:val="00FB69AD"/>
    <w:rsid w:val="00FB728C"/>
    <w:rsid w:val="00FB7461"/>
    <w:rsid w:val="00FB77F1"/>
    <w:rsid w:val="00FB7D54"/>
    <w:rsid w:val="00FC019A"/>
    <w:rsid w:val="00FC0231"/>
    <w:rsid w:val="00FC10E7"/>
    <w:rsid w:val="00FC1E51"/>
    <w:rsid w:val="00FC2CC0"/>
    <w:rsid w:val="00FC3A22"/>
    <w:rsid w:val="00FC50FE"/>
    <w:rsid w:val="00FC54EB"/>
    <w:rsid w:val="00FC7489"/>
    <w:rsid w:val="00FC7611"/>
    <w:rsid w:val="00FD0F00"/>
    <w:rsid w:val="00FD1964"/>
    <w:rsid w:val="00FD21F5"/>
    <w:rsid w:val="00FD3617"/>
    <w:rsid w:val="00FD3A29"/>
    <w:rsid w:val="00FD3F19"/>
    <w:rsid w:val="00FD6435"/>
    <w:rsid w:val="00FD67DF"/>
    <w:rsid w:val="00FD6DB9"/>
    <w:rsid w:val="00FD798A"/>
    <w:rsid w:val="00FD7CE4"/>
    <w:rsid w:val="00FD7D8A"/>
    <w:rsid w:val="00FE2638"/>
    <w:rsid w:val="00FE354E"/>
    <w:rsid w:val="00FE5B21"/>
    <w:rsid w:val="00FE61FF"/>
    <w:rsid w:val="00FE63B0"/>
    <w:rsid w:val="00FF1A54"/>
    <w:rsid w:val="00FF1C91"/>
    <w:rsid w:val="00FF245D"/>
    <w:rsid w:val="00FF35A0"/>
    <w:rsid w:val="00FF415D"/>
    <w:rsid w:val="00FF442D"/>
    <w:rsid w:val="00FF7120"/>
    <w:rsid w:val="00FF72CF"/>
    <w:rsid w:val="00FF73C4"/>
    <w:rsid w:val="00FF7888"/>
    <w:rsid w:val="00FF7A28"/>
    <w:rsid w:val="00FF7E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25E8F"/>
  <w15:docId w15:val="{00BA3861-64AB-484B-8ECE-575D7D89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C4192B"/>
    <w:pPr>
      <w:widowControl w:val="0"/>
      <w:spacing w:after="120" w:line="240" w:lineRule="atLeast"/>
    </w:pPr>
    <w:rPr>
      <w:rFonts w:ascii="Arial" w:hAnsi="Arial"/>
      <w:sz w:val="22"/>
      <w:lang w:val="en-US"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pPr>
      <w:keepNext/>
      <w:outlineLvl w:val="0"/>
    </w:pPr>
    <w:rPr>
      <w:sz w:val="24"/>
    </w:rPr>
  </w:style>
  <w:style w:type="paragraph" w:styleId="Heading2">
    <w:name w:val="heading 2"/>
    <w:basedOn w:val="Normal"/>
    <w:next w:val="Normal"/>
    <w:qFormat/>
    <w:rsid w:val="00C4192B"/>
    <w:pPr>
      <w:keepNext/>
      <w:tabs>
        <w:tab w:val="left" w:pos="2127"/>
      </w:tabs>
      <w:ind w:left="2131" w:hanging="2131"/>
      <w:outlineLvl w:val="1"/>
    </w:pPr>
    <w:rPr>
      <w:b/>
      <w:sz w:val="24"/>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rsid w:val="00C4192B"/>
    <w:pPr>
      <w:tabs>
        <w:tab w:val="left" w:pos="6379"/>
      </w:tabs>
      <w:spacing w:after="0"/>
      <w:ind w:left="1454" w:hanging="461"/>
    </w:pPr>
    <w:rPr>
      <w:color w:val="000000"/>
      <w:sz w:val="16"/>
    </w:rPr>
  </w:style>
  <w:style w:type="paragraph" w:customStyle="1" w:styleId="IndentText">
    <w:name w:val="Indent Text"/>
    <w:basedOn w:val="Normal"/>
    <w:rsid w:val="00C4192B"/>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rsid w:val="00C4192B"/>
    <w:pPr>
      <w:tabs>
        <w:tab w:val="left" w:pos="1560"/>
        <w:tab w:val="left" w:pos="6379"/>
      </w:tabs>
      <w:spacing w:after="0"/>
      <w:ind w:left="6379" w:hanging="4820"/>
    </w:pPr>
    <w:rPr>
      <w:bCs/>
      <w:color w:val="000000"/>
      <w:sz w:val="18"/>
    </w:rPr>
  </w:style>
  <w:style w:type="paragraph" w:styleId="BodyTextIndent3">
    <w:name w:val="Body Text Indent 3"/>
    <w:basedOn w:val="Normal"/>
    <w:rsid w:val="00C4192B"/>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styleId="Hyperlink">
    <w:name w:val="Hyperlink"/>
    <w:uiPriority w:val="99"/>
    <w:rsid w:val="003C13DD"/>
    <w:rPr>
      <w:rFonts w:ascii="Arial" w:eastAsia="SimSun" w:hAnsi="Arial" w:cs="Arial"/>
      <w:color w:val="0000FF"/>
      <w:kern w:val="2"/>
      <w:u w:val="single"/>
      <w:lang w:val="en-US" w:eastAsia="zh-CN" w:bidi="ar-SA"/>
    </w:rPr>
  </w:style>
  <w:style w:type="paragraph" w:customStyle="1" w:styleId="ColorfulList-Accent11">
    <w:name w:val="Colorful List - Accent 11"/>
    <w:basedOn w:val="Normal"/>
    <w:uiPriority w:val="34"/>
    <w:qFormat/>
    <w:rsid w:val="00BB1B05"/>
    <w:pPr>
      <w:widowControl/>
      <w:spacing w:after="200" w:line="276" w:lineRule="auto"/>
      <w:ind w:left="720"/>
      <w:contextualSpacing/>
    </w:pPr>
    <w:rPr>
      <w:rFonts w:ascii="Calibri" w:hAnsi="Calibri"/>
      <w:szCs w:val="22"/>
    </w:rPr>
  </w:style>
  <w:style w:type="paragraph" w:customStyle="1" w:styleId="Normal0">
    <w:name w:val="Normal_"/>
    <w:basedOn w:val="Normal"/>
    <w:semiHidden/>
    <w:rsid w:val="001A747C"/>
    <w:pPr>
      <w:widowControl/>
      <w:spacing w:after="160" w:line="240" w:lineRule="exact"/>
    </w:pPr>
    <w:rPr>
      <w:rFonts w:eastAsia="SimSun" w:cs="Arial"/>
      <w:color w:val="0000FF"/>
      <w:kern w:val="2"/>
      <w:sz w:val="20"/>
      <w:lang w:eastAsia="zh-CN"/>
    </w:rPr>
  </w:style>
  <w:style w:type="paragraph" w:customStyle="1" w:styleId="NO">
    <w:name w:val="NO"/>
    <w:basedOn w:val="Normal"/>
    <w:link w:val="NOChar"/>
    <w:rsid w:val="00B84473"/>
    <w:pPr>
      <w:keepLines/>
      <w:widowControl/>
      <w:overflowPunct w:val="0"/>
      <w:autoSpaceDE w:val="0"/>
      <w:autoSpaceDN w:val="0"/>
      <w:adjustRightInd w:val="0"/>
      <w:spacing w:after="180" w:line="240" w:lineRule="auto"/>
      <w:ind w:left="1135" w:hanging="851"/>
      <w:textAlignment w:val="baseline"/>
    </w:pPr>
    <w:rPr>
      <w:rFonts w:ascii="Times New Roman" w:hAnsi="Times New Roman"/>
      <w:sz w:val="20"/>
      <w:lang w:val="en-GB"/>
    </w:rPr>
  </w:style>
  <w:style w:type="character" w:customStyle="1" w:styleId="NOChar">
    <w:name w:val="NO Char"/>
    <w:link w:val="NO"/>
    <w:rsid w:val="00B84473"/>
    <w:rPr>
      <w:rFonts w:ascii="Arial" w:eastAsia="SimSun" w:hAnsi="Arial" w:cs="Arial"/>
      <w:color w:val="0000FF"/>
      <w:kern w:val="2"/>
      <w:lang w:val="en-GB" w:eastAsia="zh-CN" w:bidi="ar-SA"/>
    </w:rPr>
  </w:style>
  <w:style w:type="character" w:customStyle="1" w:styleId="apple-style-span">
    <w:name w:val="apple-style-span"/>
    <w:rsid w:val="00AA3718"/>
  </w:style>
  <w:style w:type="character" w:customStyle="1" w:styleId="HeadingCar">
    <w:name w:val="Heading Car"/>
    <w:aliases w:val="1_ Car"/>
    <w:link w:val="Heading"/>
    <w:rsid w:val="00C159A9"/>
    <w:rPr>
      <w:rFonts w:ascii="Arial" w:hAnsi="Arial"/>
      <w:b/>
      <w:sz w:val="22"/>
      <w:lang w:val="en-US"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933"/>
    <w:rPr>
      <w:rFonts w:ascii="Arial" w:hAnsi="Arial"/>
      <w:lang w:val="en-US" w:eastAsia="en-US"/>
    </w:rPr>
  </w:style>
  <w:style w:type="paragraph" w:customStyle="1" w:styleId="Heading10">
    <w:name w:val="Heading_1"/>
    <w:basedOn w:val="Normal"/>
    <w:semiHidden/>
    <w:rsid w:val="00E867BB"/>
    <w:pPr>
      <w:widowControl/>
      <w:spacing w:after="160" w:line="240" w:lineRule="exact"/>
    </w:pPr>
    <w:rPr>
      <w:rFonts w:eastAsia="SimSun" w:cs="Arial"/>
      <w:color w:val="0000FF"/>
      <w:kern w:val="2"/>
      <w:sz w:val="20"/>
      <w:lang w:eastAsia="zh-C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9D6461"/>
    <w:rPr>
      <w:rFonts w:ascii="Arial" w:hAnsi="Arial"/>
      <w:sz w:val="22"/>
    </w:rPr>
  </w:style>
  <w:style w:type="paragraph" w:styleId="NormalWeb">
    <w:name w:val="Normal (Web)"/>
    <w:basedOn w:val="Normal"/>
    <w:uiPriority w:val="99"/>
    <w:rsid w:val="00687306"/>
    <w:pPr>
      <w:widowControl/>
      <w:spacing w:before="100" w:beforeAutospacing="1" w:after="100" w:afterAutospacing="1" w:line="240" w:lineRule="auto"/>
    </w:pPr>
    <w:rPr>
      <w:rFonts w:ascii="Times New Roman" w:eastAsia="SimSun" w:hAnsi="Times New Roman"/>
      <w:sz w:val="24"/>
      <w:szCs w:val="24"/>
    </w:rPr>
  </w:style>
  <w:style w:type="paragraph" w:customStyle="1" w:styleId="CRCoverPage">
    <w:name w:val="CR Cover Page"/>
    <w:basedOn w:val="Normal"/>
    <w:rsid w:val="00385CA2"/>
    <w:pPr>
      <w:widowControl/>
      <w:spacing w:line="240" w:lineRule="auto"/>
    </w:pPr>
    <w:rPr>
      <w:rFonts w:eastAsia="Calibri" w:cs="Arial"/>
      <w:sz w:val="20"/>
    </w:rPr>
  </w:style>
  <w:style w:type="paragraph" w:customStyle="1" w:styleId="TAL">
    <w:name w:val="TAL"/>
    <w:basedOn w:val="Normal"/>
    <w:rsid w:val="00D50091"/>
    <w:pPr>
      <w:keepNext/>
      <w:keepLines/>
      <w:widowControl/>
      <w:overflowPunct w:val="0"/>
      <w:autoSpaceDE w:val="0"/>
      <w:autoSpaceDN w:val="0"/>
      <w:adjustRightInd w:val="0"/>
      <w:spacing w:after="0" w:line="240" w:lineRule="auto"/>
      <w:textAlignment w:val="baseline"/>
    </w:pPr>
    <w:rPr>
      <w:sz w:val="18"/>
      <w:lang w:val="en-GB" w:eastAsia="en-GB"/>
    </w:rPr>
  </w:style>
  <w:style w:type="paragraph" w:customStyle="1" w:styleId="TAC">
    <w:name w:val="TAC"/>
    <w:basedOn w:val="TAL"/>
    <w:rsid w:val="00D50091"/>
    <w:pPr>
      <w:jc w:val="center"/>
    </w:pPr>
  </w:style>
  <w:style w:type="paragraph" w:customStyle="1" w:styleId="xmsonormal">
    <w:name w:val="x_msonormal"/>
    <w:basedOn w:val="Normal"/>
    <w:uiPriority w:val="99"/>
    <w:rsid w:val="001E5EDA"/>
    <w:pPr>
      <w:widowControl/>
      <w:spacing w:before="100" w:beforeAutospacing="1" w:after="100" w:afterAutospacing="1" w:line="240" w:lineRule="auto"/>
    </w:pPr>
    <w:rPr>
      <w:rFonts w:ascii="SimSun" w:eastAsia="SimSun" w:hAnsi="SimSun" w:cs="SimSun"/>
      <w:sz w:val="24"/>
      <w:szCs w:val="24"/>
      <w:lang w:val="en-GB" w:eastAsia="zh-CN"/>
    </w:rPr>
  </w:style>
  <w:style w:type="character" w:customStyle="1" w:styleId="author-a-z72zpttrqxz87zvvz72z0z82zz82zpz79z">
    <w:name w:val="author-a-z72zpttrqxz87zvvz72z0z82zz82zpz79z"/>
    <w:rsid w:val="00CF3AEA"/>
  </w:style>
  <w:style w:type="character" w:customStyle="1" w:styleId="author-a-z84zyz86z5niz74ziz76zbz70z5nz69zz85z1">
    <w:name w:val="author-a-z84zyz86z5niz74ziz76zbz70z5nz69zz85z1"/>
    <w:rsid w:val="00CF3AEA"/>
  </w:style>
  <w:style w:type="character" w:customStyle="1" w:styleId="author-a-jsz65zf4rcmaupmvnud">
    <w:name w:val="author-a-jsz65zf4rcmaupmvnud"/>
    <w:rsid w:val="005A1E20"/>
  </w:style>
  <w:style w:type="paragraph" w:styleId="ListParagraph">
    <w:name w:val="List Paragraph"/>
    <w:basedOn w:val="Normal"/>
    <w:uiPriority w:val="34"/>
    <w:qFormat/>
    <w:rsid w:val="001855DB"/>
    <w:pPr>
      <w:widowControl/>
      <w:spacing w:after="200" w:line="276" w:lineRule="auto"/>
      <w:ind w:left="720"/>
      <w:contextualSpacing/>
    </w:pPr>
    <w:rPr>
      <w:rFonts w:ascii="Calibri" w:eastAsia="Calibri" w:hAnsi="Calibri"/>
      <w:szCs w:val="22"/>
    </w:rPr>
  </w:style>
  <w:style w:type="character" w:customStyle="1" w:styleId="author-a-5fsz71zx5ioxc9p3z79zz76zj">
    <w:name w:val="author-a-5fsz71zx5ioxc9p3z79zz76zj"/>
    <w:rsid w:val="00E3258F"/>
  </w:style>
  <w:style w:type="paragraph" w:styleId="Title">
    <w:name w:val="Title"/>
    <w:basedOn w:val="Normal"/>
    <w:next w:val="Normal"/>
    <w:link w:val="TitleChar"/>
    <w:rsid w:val="008B059A"/>
    <w:pPr>
      <w:keepNext/>
      <w:keepLines/>
      <w:widowControl/>
      <w:spacing w:after="0" w:line="276" w:lineRule="auto"/>
      <w:ind w:left="720" w:hanging="360"/>
      <w:contextualSpacing/>
    </w:pPr>
    <w:rPr>
      <w:rFonts w:ascii="Trebuchet MS" w:eastAsia="Trebuchet MS" w:hAnsi="Trebuchet MS" w:cs="Trebuchet MS"/>
      <w:color w:val="000000"/>
      <w:sz w:val="42"/>
      <w:szCs w:val="42"/>
      <w:lang w:val="fr-FR" w:eastAsia="fr-FR"/>
    </w:rPr>
  </w:style>
  <w:style w:type="character" w:customStyle="1" w:styleId="TitleChar">
    <w:name w:val="Title Char"/>
    <w:link w:val="Title"/>
    <w:rsid w:val="008B059A"/>
    <w:rPr>
      <w:rFonts w:ascii="Trebuchet MS" w:eastAsia="Trebuchet MS" w:hAnsi="Trebuchet MS" w:cs="Trebuchet MS"/>
      <w:color w:val="000000"/>
      <w:kern w:val="2"/>
      <w:sz w:val="42"/>
      <w:szCs w:val="42"/>
      <w:lang w:val="en-US" w:eastAsia="zh-CN" w:bidi="ar-SA"/>
    </w:rPr>
  </w:style>
  <w:style w:type="paragraph" w:styleId="Subtitle">
    <w:name w:val="Subtitle"/>
    <w:basedOn w:val="Normal"/>
    <w:next w:val="Normal"/>
    <w:link w:val="SubtitleChar"/>
    <w:rsid w:val="008B059A"/>
    <w:pPr>
      <w:keepNext/>
      <w:keepLines/>
      <w:widowControl/>
      <w:spacing w:after="200" w:line="276" w:lineRule="auto"/>
      <w:ind w:left="720" w:hanging="360"/>
      <w:contextualSpacing/>
    </w:pPr>
    <w:rPr>
      <w:rFonts w:ascii="Trebuchet MS" w:eastAsia="Trebuchet MS" w:hAnsi="Trebuchet MS" w:cs="Trebuchet MS"/>
      <w:i/>
      <w:color w:val="666666"/>
      <w:sz w:val="26"/>
      <w:szCs w:val="26"/>
      <w:lang w:val="fr-FR" w:eastAsia="fr-FR"/>
    </w:rPr>
  </w:style>
  <w:style w:type="character" w:customStyle="1" w:styleId="SubtitleChar">
    <w:name w:val="Subtitle Char"/>
    <w:link w:val="Subtitle"/>
    <w:rsid w:val="008B059A"/>
    <w:rPr>
      <w:rFonts w:ascii="Trebuchet MS" w:eastAsia="Trebuchet MS" w:hAnsi="Trebuchet MS" w:cs="Trebuchet MS"/>
      <w:i/>
      <w:color w:val="666666"/>
      <w:kern w:val="2"/>
      <w:sz w:val="26"/>
      <w:szCs w:val="26"/>
      <w:lang w:val="en-US" w:eastAsia="zh-CN" w:bidi="ar-SA"/>
    </w:rPr>
  </w:style>
  <w:style w:type="paragraph" w:customStyle="1" w:styleId="ZchnZchn0">
    <w:name w:val="Zchn Zchn"/>
    <w:semiHidden/>
    <w:rsid w:val="00993E5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993E5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ZchnZchn1">
    <w:name w:val="Zchn Zchn"/>
    <w:semiHidden/>
    <w:rsid w:val="0051712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
    <w:name w:val="Car Car"/>
    <w:semiHidden/>
    <w:rsid w:val="0051712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aec5a81-e4d6-4674-97f3-e9220f0136c1">
    <w:name w:val="baec5a81-e4d6-4674-97f3-e9220f0136c1"/>
    <w:basedOn w:val="DefaultParagraphFont"/>
    <w:rsid w:val="007557FA"/>
  </w:style>
  <w:style w:type="paragraph" w:styleId="PlainText">
    <w:name w:val="Plain Text"/>
    <w:basedOn w:val="Normal"/>
    <w:link w:val="PlainTextChar"/>
    <w:uiPriority w:val="99"/>
    <w:unhideWhenUsed/>
    <w:rsid w:val="00671292"/>
    <w:pPr>
      <w:widowControl/>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671292"/>
    <w:rPr>
      <w:rFonts w:ascii="Consolas" w:eastAsia="Calibri" w:hAnsi="Consolas"/>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32481">
      <w:bodyDiv w:val="1"/>
      <w:marLeft w:val="0"/>
      <w:marRight w:val="0"/>
      <w:marTop w:val="0"/>
      <w:marBottom w:val="0"/>
      <w:divBdr>
        <w:top w:val="none" w:sz="0" w:space="0" w:color="auto"/>
        <w:left w:val="none" w:sz="0" w:space="0" w:color="auto"/>
        <w:bottom w:val="none" w:sz="0" w:space="0" w:color="auto"/>
        <w:right w:val="none" w:sz="0" w:space="0" w:color="auto"/>
      </w:divBdr>
    </w:div>
    <w:div w:id="39284459">
      <w:bodyDiv w:val="1"/>
      <w:marLeft w:val="0"/>
      <w:marRight w:val="0"/>
      <w:marTop w:val="0"/>
      <w:marBottom w:val="0"/>
      <w:divBdr>
        <w:top w:val="none" w:sz="0" w:space="0" w:color="auto"/>
        <w:left w:val="none" w:sz="0" w:space="0" w:color="auto"/>
        <w:bottom w:val="none" w:sz="0" w:space="0" w:color="auto"/>
        <w:right w:val="none" w:sz="0" w:space="0" w:color="auto"/>
      </w:divBdr>
    </w:div>
    <w:div w:id="51540509">
      <w:bodyDiv w:val="1"/>
      <w:marLeft w:val="0"/>
      <w:marRight w:val="0"/>
      <w:marTop w:val="0"/>
      <w:marBottom w:val="0"/>
      <w:divBdr>
        <w:top w:val="none" w:sz="0" w:space="0" w:color="auto"/>
        <w:left w:val="none" w:sz="0" w:space="0" w:color="auto"/>
        <w:bottom w:val="none" w:sz="0" w:space="0" w:color="auto"/>
        <w:right w:val="none" w:sz="0" w:space="0" w:color="auto"/>
      </w:divBdr>
    </w:div>
    <w:div w:id="59376755">
      <w:bodyDiv w:val="1"/>
      <w:marLeft w:val="0"/>
      <w:marRight w:val="0"/>
      <w:marTop w:val="0"/>
      <w:marBottom w:val="0"/>
      <w:divBdr>
        <w:top w:val="none" w:sz="0" w:space="0" w:color="auto"/>
        <w:left w:val="none" w:sz="0" w:space="0" w:color="auto"/>
        <w:bottom w:val="none" w:sz="0" w:space="0" w:color="auto"/>
        <w:right w:val="none" w:sz="0" w:space="0" w:color="auto"/>
      </w:divBdr>
    </w:div>
    <w:div w:id="62022695">
      <w:bodyDiv w:val="1"/>
      <w:marLeft w:val="0"/>
      <w:marRight w:val="0"/>
      <w:marTop w:val="0"/>
      <w:marBottom w:val="0"/>
      <w:divBdr>
        <w:top w:val="none" w:sz="0" w:space="0" w:color="auto"/>
        <w:left w:val="none" w:sz="0" w:space="0" w:color="auto"/>
        <w:bottom w:val="none" w:sz="0" w:space="0" w:color="auto"/>
        <w:right w:val="none" w:sz="0" w:space="0" w:color="auto"/>
      </w:divBdr>
    </w:div>
    <w:div w:id="65810039">
      <w:bodyDiv w:val="1"/>
      <w:marLeft w:val="0"/>
      <w:marRight w:val="0"/>
      <w:marTop w:val="0"/>
      <w:marBottom w:val="0"/>
      <w:divBdr>
        <w:top w:val="none" w:sz="0" w:space="0" w:color="auto"/>
        <w:left w:val="none" w:sz="0" w:space="0" w:color="auto"/>
        <w:bottom w:val="none" w:sz="0" w:space="0" w:color="auto"/>
        <w:right w:val="none" w:sz="0" w:space="0" w:color="auto"/>
      </w:divBdr>
    </w:div>
    <w:div w:id="71855230">
      <w:bodyDiv w:val="1"/>
      <w:marLeft w:val="0"/>
      <w:marRight w:val="0"/>
      <w:marTop w:val="0"/>
      <w:marBottom w:val="0"/>
      <w:divBdr>
        <w:top w:val="none" w:sz="0" w:space="0" w:color="auto"/>
        <w:left w:val="none" w:sz="0" w:space="0" w:color="auto"/>
        <w:bottom w:val="none" w:sz="0" w:space="0" w:color="auto"/>
        <w:right w:val="none" w:sz="0" w:space="0" w:color="auto"/>
      </w:divBdr>
    </w:div>
    <w:div w:id="77750252">
      <w:bodyDiv w:val="1"/>
      <w:marLeft w:val="0"/>
      <w:marRight w:val="0"/>
      <w:marTop w:val="0"/>
      <w:marBottom w:val="0"/>
      <w:divBdr>
        <w:top w:val="none" w:sz="0" w:space="0" w:color="auto"/>
        <w:left w:val="none" w:sz="0" w:space="0" w:color="auto"/>
        <w:bottom w:val="none" w:sz="0" w:space="0" w:color="auto"/>
        <w:right w:val="none" w:sz="0" w:space="0" w:color="auto"/>
      </w:divBdr>
    </w:div>
    <w:div w:id="82335394">
      <w:bodyDiv w:val="1"/>
      <w:marLeft w:val="0"/>
      <w:marRight w:val="0"/>
      <w:marTop w:val="0"/>
      <w:marBottom w:val="0"/>
      <w:divBdr>
        <w:top w:val="none" w:sz="0" w:space="0" w:color="auto"/>
        <w:left w:val="none" w:sz="0" w:space="0" w:color="auto"/>
        <w:bottom w:val="none" w:sz="0" w:space="0" w:color="auto"/>
        <w:right w:val="none" w:sz="0" w:space="0" w:color="auto"/>
      </w:divBdr>
    </w:div>
    <w:div w:id="92359523">
      <w:bodyDiv w:val="1"/>
      <w:marLeft w:val="0"/>
      <w:marRight w:val="0"/>
      <w:marTop w:val="0"/>
      <w:marBottom w:val="0"/>
      <w:divBdr>
        <w:top w:val="none" w:sz="0" w:space="0" w:color="auto"/>
        <w:left w:val="none" w:sz="0" w:space="0" w:color="auto"/>
        <w:bottom w:val="none" w:sz="0" w:space="0" w:color="auto"/>
        <w:right w:val="none" w:sz="0" w:space="0" w:color="auto"/>
      </w:divBdr>
    </w:div>
    <w:div w:id="98768752">
      <w:bodyDiv w:val="1"/>
      <w:marLeft w:val="0"/>
      <w:marRight w:val="0"/>
      <w:marTop w:val="0"/>
      <w:marBottom w:val="0"/>
      <w:divBdr>
        <w:top w:val="none" w:sz="0" w:space="0" w:color="auto"/>
        <w:left w:val="none" w:sz="0" w:space="0" w:color="auto"/>
        <w:bottom w:val="none" w:sz="0" w:space="0" w:color="auto"/>
        <w:right w:val="none" w:sz="0" w:space="0" w:color="auto"/>
      </w:divBdr>
    </w:div>
    <w:div w:id="139420282">
      <w:bodyDiv w:val="1"/>
      <w:marLeft w:val="0"/>
      <w:marRight w:val="0"/>
      <w:marTop w:val="0"/>
      <w:marBottom w:val="0"/>
      <w:divBdr>
        <w:top w:val="none" w:sz="0" w:space="0" w:color="auto"/>
        <w:left w:val="none" w:sz="0" w:space="0" w:color="auto"/>
        <w:bottom w:val="none" w:sz="0" w:space="0" w:color="auto"/>
        <w:right w:val="none" w:sz="0" w:space="0" w:color="auto"/>
      </w:divBdr>
      <w:divsChild>
        <w:div w:id="12466347">
          <w:marLeft w:val="0"/>
          <w:marRight w:val="0"/>
          <w:marTop w:val="0"/>
          <w:marBottom w:val="0"/>
          <w:divBdr>
            <w:top w:val="none" w:sz="0" w:space="0" w:color="auto"/>
            <w:left w:val="none" w:sz="0" w:space="0" w:color="auto"/>
            <w:bottom w:val="none" w:sz="0" w:space="0" w:color="auto"/>
            <w:right w:val="none" w:sz="0" w:space="0" w:color="auto"/>
          </w:divBdr>
        </w:div>
        <w:div w:id="89087810">
          <w:marLeft w:val="0"/>
          <w:marRight w:val="0"/>
          <w:marTop w:val="0"/>
          <w:marBottom w:val="0"/>
          <w:divBdr>
            <w:top w:val="none" w:sz="0" w:space="0" w:color="auto"/>
            <w:left w:val="none" w:sz="0" w:space="0" w:color="auto"/>
            <w:bottom w:val="none" w:sz="0" w:space="0" w:color="auto"/>
            <w:right w:val="none" w:sz="0" w:space="0" w:color="auto"/>
          </w:divBdr>
        </w:div>
        <w:div w:id="223222852">
          <w:marLeft w:val="0"/>
          <w:marRight w:val="0"/>
          <w:marTop w:val="0"/>
          <w:marBottom w:val="0"/>
          <w:divBdr>
            <w:top w:val="none" w:sz="0" w:space="0" w:color="auto"/>
            <w:left w:val="none" w:sz="0" w:space="0" w:color="auto"/>
            <w:bottom w:val="none" w:sz="0" w:space="0" w:color="auto"/>
            <w:right w:val="none" w:sz="0" w:space="0" w:color="auto"/>
          </w:divBdr>
        </w:div>
        <w:div w:id="310796223">
          <w:marLeft w:val="0"/>
          <w:marRight w:val="0"/>
          <w:marTop w:val="0"/>
          <w:marBottom w:val="0"/>
          <w:divBdr>
            <w:top w:val="none" w:sz="0" w:space="0" w:color="auto"/>
            <w:left w:val="none" w:sz="0" w:space="0" w:color="auto"/>
            <w:bottom w:val="none" w:sz="0" w:space="0" w:color="auto"/>
            <w:right w:val="none" w:sz="0" w:space="0" w:color="auto"/>
          </w:divBdr>
        </w:div>
        <w:div w:id="399905625">
          <w:marLeft w:val="0"/>
          <w:marRight w:val="0"/>
          <w:marTop w:val="0"/>
          <w:marBottom w:val="0"/>
          <w:divBdr>
            <w:top w:val="none" w:sz="0" w:space="0" w:color="auto"/>
            <w:left w:val="none" w:sz="0" w:space="0" w:color="auto"/>
            <w:bottom w:val="none" w:sz="0" w:space="0" w:color="auto"/>
            <w:right w:val="none" w:sz="0" w:space="0" w:color="auto"/>
          </w:divBdr>
        </w:div>
        <w:div w:id="498931762">
          <w:marLeft w:val="0"/>
          <w:marRight w:val="0"/>
          <w:marTop w:val="0"/>
          <w:marBottom w:val="0"/>
          <w:divBdr>
            <w:top w:val="none" w:sz="0" w:space="0" w:color="auto"/>
            <w:left w:val="none" w:sz="0" w:space="0" w:color="auto"/>
            <w:bottom w:val="none" w:sz="0" w:space="0" w:color="auto"/>
            <w:right w:val="none" w:sz="0" w:space="0" w:color="auto"/>
          </w:divBdr>
        </w:div>
        <w:div w:id="607086211">
          <w:marLeft w:val="0"/>
          <w:marRight w:val="0"/>
          <w:marTop w:val="0"/>
          <w:marBottom w:val="0"/>
          <w:divBdr>
            <w:top w:val="none" w:sz="0" w:space="0" w:color="auto"/>
            <w:left w:val="none" w:sz="0" w:space="0" w:color="auto"/>
            <w:bottom w:val="none" w:sz="0" w:space="0" w:color="auto"/>
            <w:right w:val="none" w:sz="0" w:space="0" w:color="auto"/>
          </w:divBdr>
        </w:div>
        <w:div w:id="734009802">
          <w:marLeft w:val="0"/>
          <w:marRight w:val="0"/>
          <w:marTop w:val="0"/>
          <w:marBottom w:val="0"/>
          <w:divBdr>
            <w:top w:val="none" w:sz="0" w:space="0" w:color="auto"/>
            <w:left w:val="none" w:sz="0" w:space="0" w:color="auto"/>
            <w:bottom w:val="none" w:sz="0" w:space="0" w:color="auto"/>
            <w:right w:val="none" w:sz="0" w:space="0" w:color="auto"/>
          </w:divBdr>
        </w:div>
        <w:div w:id="808475697">
          <w:marLeft w:val="0"/>
          <w:marRight w:val="0"/>
          <w:marTop w:val="0"/>
          <w:marBottom w:val="0"/>
          <w:divBdr>
            <w:top w:val="none" w:sz="0" w:space="0" w:color="auto"/>
            <w:left w:val="none" w:sz="0" w:space="0" w:color="auto"/>
            <w:bottom w:val="none" w:sz="0" w:space="0" w:color="auto"/>
            <w:right w:val="none" w:sz="0" w:space="0" w:color="auto"/>
          </w:divBdr>
        </w:div>
        <w:div w:id="878248548">
          <w:marLeft w:val="0"/>
          <w:marRight w:val="0"/>
          <w:marTop w:val="0"/>
          <w:marBottom w:val="0"/>
          <w:divBdr>
            <w:top w:val="none" w:sz="0" w:space="0" w:color="auto"/>
            <w:left w:val="none" w:sz="0" w:space="0" w:color="auto"/>
            <w:bottom w:val="none" w:sz="0" w:space="0" w:color="auto"/>
            <w:right w:val="none" w:sz="0" w:space="0" w:color="auto"/>
          </w:divBdr>
        </w:div>
        <w:div w:id="957219168">
          <w:marLeft w:val="0"/>
          <w:marRight w:val="0"/>
          <w:marTop w:val="0"/>
          <w:marBottom w:val="0"/>
          <w:divBdr>
            <w:top w:val="none" w:sz="0" w:space="0" w:color="auto"/>
            <w:left w:val="none" w:sz="0" w:space="0" w:color="auto"/>
            <w:bottom w:val="none" w:sz="0" w:space="0" w:color="auto"/>
            <w:right w:val="none" w:sz="0" w:space="0" w:color="auto"/>
          </w:divBdr>
        </w:div>
        <w:div w:id="991065012">
          <w:marLeft w:val="0"/>
          <w:marRight w:val="0"/>
          <w:marTop w:val="0"/>
          <w:marBottom w:val="0"/>
          <w:divBdr>
            <w:top w:val="none" w:sz="0" w:space="0" w:color="auto"/>
            <w:left w:val="none" w:sz="0" w:space="0" w:color="auto"/>
            <w:bottom w:val="none" w:sz="0" w:space="0" w:color="auto"/>
            <w:right w:val="none" w:sz="0" w:space="0" w:color="auto"/>
          </w:divBdr>
        </w:div>
        <w:div w:id="1013801561">
          <w:marLeft w:val="0"/>
          <w:marRight w:val="0"/>
          <w:marTop w:val="0"/>
          <w:marBottom w:val="0"/>
          <w:divBdr>
            <w:top w:val="none" w:sz="0" w:space="0" w:color="auto"/>
            <w:left w:val="none" w:sz="0" w:space="0" w:color="auto"/>
            <w:bottom w:val="none" w:sz="0" w:space="0" w:color="auto"/>
            <w:right w:val="none" w:sz="0" w:space="0" w:color="auto"/>
          </w:divBdr>
        </w:div>
        <w:div w:id="1083918102">
          <w:marLeft w:val="0"/>
          <w:marRight w:val="0"/>
          <w:marTop w:val="0"/>
          <w:marBottom w:val="0"/>
          <w:divBdr>
            <w:top w:val="none" w:sz="0" w:space="0" w:color="auto"/>
            <w:left w:val="none" w:sz="0" w:space="0" w:color="auto"/>
            <w:bottom w:val="none" w:sz="0" w:space="0" w:color="auto"/>
            <w:right w:val="none" w:sz="0" w:space="0" w:color="auto"/>
          </w:divBdr>
        </w:div>
        <w:div w:id="1212107826">
          <w:marLeft w:val="0"/>
          <w:marRight w:val="0"/>
          <w:marTop w:val="0"/>
          <w:marBottom w:val="0"/>
          <w:divBdr>
            <w:top w:val="none" w:sz="0" w:space="0" w:color="auto"/>
            <w:left w:val="none" w:sz="0" w:space="0" w:color="auto"/>
            <w:bottom w:val="none" w:sz="0" w:space="0" w:color="auto"/>
            <w:right w:val="none" w:sz="0" w:space="0" w:color="auto"/>
          </w:divBdr>
        </w:div>
        <w:div w:id="1351104904">
          <w:marLeft w:val="0"/>
          <w:marRight w:val="0"/>
          <w:marTop w:val="0"/>
          <w:marBottom w:val="0"/>
          <w:divBdr>
            <w:top w:val="none" w:sz="0" w:space="0" w:color="auto"/>
            <w:left w:val="none" w:sz="0" w:space="0" w:color="auto"/>
            <w:bottom w:val="none" w:sz="0" w:space="0" w:color="auto"/>
            <w:right w:val="none" w:sz="0" w:space="0" w:color="auto"/>
          </w:divBdr>
        </w:div>
        <w:div w:id="1579510116">
          <w:marLeft w:val="0"/>
          <w:marRight w:val="0"/>
          <w:marTop w:val="0"/>
          <w:marBottom w:val="0"/>
          <w:divBdr>
            <w:top w:val="none" w:sz="0" w:space="0" w:color="auto"/>
            <w:left w:val="none" w:sz="0" w:space="0" w:color="auto"/>
            <w:bottom w:val="none" w:sz="0" w:space="0" w:color="auto"/>
            <w:right w:val="none" w:sz="0" w:space="0" w:color="auto"/>
          </w:divBdr>
        </w:div>
        <w:div w:id="1617443376">
          <w:marLeft w:val="0"/>
          <w:marRight w:val="0"/>
          <w:marTop w:val="0"/>
          <w:marBottom w:val="0"/>
          <w:divBdr>
            <w:top w:val="none" w:sz="0" w:space="0" w:color="auto"/>
            <w:left w:val="none" w:sz="0" w:space="0" w:color="auto"/>
            <w:bottom w:val="none" w:sz="0" w:space="0" w:color="auto"/>
            <w:right w:val="none" w:sz="0" w:space="0" w:color="auto"/>
          </w:divBdr>
        </w:div>
        <w:div w:id="1718359756">
          <w:marLeft w:val="0"/>
          <w:marRight w:val="0"/>
          <w:marTop w:val="0"/>
          <w:marBottom w:val="0"/>
          <w:divBdr>
            <w:top w:val="none" w:sz="0" w:space="0" w:color="auto"/>
            <w:left w:val="none" w:sz="0" w:space="0" w:color="auto"/>
            <w:bottom w:val="none" w:sz="0" w:space="0" w:color="auto"/>
            <w:right w:val="none" w:sz="0" w:space="0" w:color="auto"/>
          </w:divBdr>
        </w:div>
        <w:div w:id="1865825515">
          <w:marLeft w:val="0"/>
          <w:marRight w:val="0"/>
          <w:marTop w:val="0"/>
          <w:marBottom w:val="0"/>
          <w:divBdr>
            <w:top w:val="none" w:sz="0" w:space="0" w:color="auto"/>
            <w:left w:val="none" w:sz="0" w:space="0" w:color="auto"/>
            <w:bottom w:val="none" w:sz="0" w:space="0" w:color="auto"/>
            <w:right w:val="none" w:sz="0" w:space="0" w:color="auto"/>
          </w:divBdr>
        </w:div>
        <w:div w:id="2104256580">
          <w:marLeft w:val="0"/>
          <w:marRight w:val="0"/>
          <w:marTop w:val="0"/>
          <w:marBottom w:val="0"/>
          <w:divBdr>
            <w:top w:val="none" w:sz="0" w:space="0" w:color="auto"/>
            <w:left w:val="none" w:sz="0" w:space="0" w:color="auto"/>
            <w:bottom w:val="none" w:sz="0" w:space="0" w:color="auto"/>
            <w:right w:val="none" w:sz="0" w:space="0" w:color="auto"/>
          </w:divBdr>
        </w:div>
      </w:divsChild>
    </w:div>
    <w:div w:id="155150769">
      <w:bodyDiv w:val="1"/>
      <w:marLeft w:val="0"/>
      <w:marRight w:val="0"/>
      <w:marTop w:val="0"/>
      <w:marBottom w:val="0"/>
      <w:divBdr>
        <w:top w:val="none" w:sz="0" w:space="0" w:color="auto"/>
        <w:left w:val="none" w:sz="0" w:space="0" w:color="auto"/>
        <w:bottom w:val="none" w:sz="0" w:space="0" w:color="auto"/>
        <w:right w:val="none" w:sz="0" w:space="0" w:color="auto"/>
      </w:divBdr>
    </w:div>
    <w:div w:id="159583432">
      <w:bodyDiv w:val="1"/>
      <w:marLeft w:val="0"/>
      <w:marRight w:val="0"/>
      <w:marTop w:val="0"/>
      <w:marBottom w:val="0"/>
      <w:divBdr>
        <w:top w:val="none" w:sz="0" w:space="0" w:color="auto"/>
        <w:left w:val="none" w:sz="0" w:space="0" w:color="auto"/>
        <w:bottom w:val="none" w:sz="0" w:space="0" w:color="auto"/>
        <w:right w:val="none" w:sz="0" w:space="0" w:color="auto"/>
      </w:divBdr>
      <w:divsChild>
        <w:div w:id="1125272347">
          <w:marLeft w:val="0"/>
          <w:marRight w:val="0"/>
          <w:marTop w:val="0"/>
          <w:marBottom w:val="0"/>
          <w:divBdr>
            <w:top w:val="none" w:sz="0" w:space="0" w:color="auto"/>
            <w:left w:val="none" w:sz="0" w:space="0" w:color="auto"/>
            <w:bottom w:val="none" w:sz="0" w:space="0" w:color="auto"/>
            <w:right w:val="none" w:sz="0" w:space="0" w:color="auto"/>
          </w:divBdr>
        </w:div>
        <w:div w:id="1181503722">
          <w:marLeft w:val="0"/>
          <w:marRight w:val="0"/>
          <w:marTop w:val="0"/>
          <w:marBottom w:val="0"/>
          <w:divBdr>
            <w:top w:val="none" w:sz="0" w:space="0" w:color="auto"/>
            <w:left w:val="none" w:sz="0" w:space="0" w:color="auto"/>
            <w:bottom w:val="none" w:sz="0" w:space="0" w:color="auto"/>
            <w:right w:val="none" w:sz="0" w:space="0" w:color="auto"/>
          </w:divBdr>
        </w:div>
        <w:div w:id="1204833368">
          <w:marLeft w:val="0"/>
          <w:marRight w:val="0"/>
          <w:marTop w:val="0"/>
          <w:marBottom w:val="0"/>
          <w:divBdr>
            <w:top w:val="none" w:sz="0" w:space="0" w:color="auto"/>
            <w:left w:val="none" w:sz="0" w:space="0" w:color="auto"/>
            <w:bottom w:val="none" w:sz="0" w:space="0" w:color="auto"/>
            <w:right w:val="none" w:sz="0" w:space="0" w:color="auto"/>
          </w:divBdr>
        </w:div>
        <w:div w:id="2098286017">
          <w:marLeft w:val="0"/>
          <w:marRight w:val="0"/>
          <w:marTop w:val="0"/>
          <w:marBottom w:val="0"/>
          <w:divBdr>
            <w:top w:val="none" w:sz="0" w:space="0" w:color="auto"/>
            <w:left w:val="none" w:sz="0" w:space="0" w:color="auto"/>
            <w:bottom w:val="none" w:sz="0" w:space="0" w:color="auto"/>
            <w:right w:val="none" w:sz="0" w:space="0" w:color="auto"/>
          </w:divBdr>
        </w:div>
      </w:divsChild>
    </w:div>
    <w:div w:id="163857163">
      <w:bodyDiv w:val="1"/>
      <w:marLeft w:val="0"/>
      <w:marRight w:val="0"/>
      <w:marTop w:val="0"/>
      <w:marBottom w:val="0"/>
      <w:divBdr>
        <w:top w:val="none" w:sz="0" w:space="0" w:color="auto"/>
        <w:left w:val="none" w:sz="0" w:space="0" w:color="auto"/>
        <w:bottom w:val="none" w:sz="0" w:space="0" w:color="auto"/>
        <w:right w:val="none" w:sz="0" w:space="0" w:color="auto"/>
      </w:divBdr>
    </w:div>
    <w:div w:id="164517897">
      <w:bodyDiv w:val="1"/>
      <w:marLeft w:val="0"/>
      <w:marRight w:val="0"/>
      <w:marTop w:val="0"/>
      <w:marBottom w:val="0"/>
      <w:divBdr>
        <w:top w:val="none" w:sz="0" w:space="0" w:color="auto"/>
        <w:left w:val="none" w:sz="0" w:space="0" w:color="auto"/>
        <w:bottom w:val="none" w:sz="0" w:space="0" w:color="auto"/>
        <w:right w:val="none" w:sz="0" w:space="0" w:color="auto"/>
      </w:divBdr>
    </w:div>
    <w:div w:id="169370670">
      <w:bodyDiv w:val="1"/>
      <w:marLeft w:val="0"/>
      <w:marRight w:val="0"/>
      <w:marTop w:val="0"/>
      <w:marBottom w:val="0"/>
      <w:divBdr>
        <w:top w:val="none" w:sz="0" w:space="0" w:color="auto"/>
        <w:left w:val="none" w:sz="0" w:space="0" w:color="auto"/>
        <w:bottom w:val="none" w:sz="0" w:space="0" w:color="auto"/>
        <w:right w:val="none" w:sz="0" w:space="0" w:color="auto"/>
      </w:divBdr>
    </w:div>
    <w:div w:id="182746872">
      <w:bodyDiv w:val="1"/>
      <w:marLeft w:val="0"/>
      <w:marRight w:val="0"/>
      <w:marTop w:val="0"/>
      <w:marBottom w:val="0"/>
      <w:divBdr>
        <w:top w:val="none" w:sz="0" w:space="0" w:color="auto"/>
        <w:left w:val="none" w:sz="0" w:space="0" w:color="auto"/>
        <w:bottom w:val="none" w:sz="0" w:space="0" w:color="auto"/>
        <w:right w:val="none" w:sz="0" w:space="0" w:color="auto"/>
      </w:divBdr>
      <w:divsChild>
        <w:div w:id="514080321">
          <w:marLeft w:val="0"/>
          <w:marRight w:val="0"/>
          <w:marTop w:val="0"/>
          <w:marBottom w:val="0"/>
          <w:divBdr>
            <w:top w:val="none" w:sz="0" w:space="0" w:color="auto"/>
            <w:left w:val="none" w:sz="0" w:space="0" w:color="auto"/>
            <w:bottom w:val="none" w:sz="0" w:space="0" w:color="auto"/>
            <w:right w:val="none" w:sz="0" w:space="0" w:color="auto"/>
          </w:divBdr>
        </w:div>
        <w:div w:id="1298146203">
          <w:marLeft w:val="0"/>
          <w:marRight w:val="0"/>
          <w:marTop w:val="0"/>
          <w:marBottom w:val="0"/>
          <w:divBdr>
            <w:top w:val="none" w:sz="0" w:space="0" w:color="auto"/>
            <w:left w:val="none" w:sz="0" w:space="0" w:color="auto"/>
            <w:bottom w:val="none" w:sz="0" w:space="0" w:color="auto"/>
            <w:right w:val="none" w:sz="0" w:space="0" w:color="auto"/>
          </w:divBdr>
        </w:div>
        <w:div w:id="1410694660">
          <w:marLeft w:val="0"/>
          <w:marRight w:val="0"/>
          <w:marTop w:val="0"/>
          <w:marBottom w:val="0"/>
          <w:divBdr>
            <w:top w:val="none" w:sz="0" w:space="0" w:color="auto"/>
            <w:left w:val="none" w:sz="0" w:space="0" w:color="auto"/>
            <w:bottom w:val="none" w:sz="0" w:space="0" w:color="auto"/>
            <w:right w:val="none" w:sz="0" w:space="0" w:color="auto"/>
          </w:divBdr>
        </w:div>
        <w:div w:id="1971130174">
          <w:marLeft w:val="0"/>
          <w:marRight w:val="0"/>
          <w:marTop w:val="0"/>
          <w:marBottom w:val="0"/>
          <w:divBdr>
            <w:top w:val="none" w:sz="0" w:space="0" w:color="auto"/>
            <w:left w:val="none" w:sz="0" w:space="0" w:color="auto"/>
            <w:bottom w:val="none" w:sz="0" w:space="0" w:color="auto"/>
            <w:right w:val="none" w:sz="0" w:space="0" w:color="auto"/>
          </w:divBdr>
        </w:div>
      </w:divsChild>
    </w:div>
    <w:div w:id="221447249">
      <w:bodyDiv w:val="1"/>
      <w:marLeft w:val="0"/>
      <w:marRight w:val="0"/>
      <w:marTop w:val="0"/>
      <w:marBottom w:val="0"/>
      <w:divBdr>
        <w:top w:val="none" w:sz="0" w:space="0" w:color="auto"/>
        <w:left w:val="none" w:sz="0" w:space="0" w:color="auto"/>
        <w:bottom w:val="none" w:sz="0" w:space="0" w:color="auto"/>
        <w:right w:val="none" w:sz="0" w:space="0" w:color="auto"/>
      </w:divBdr>
    </w:div>
    <w:div w:id="223297297">
      <w:bodyDiv w:val="1"/>
      <w:marLeft w:val="0"/>
      <w:marRight w:val="0"/>
      <w:marTop w:val="0"/>
      <w:marBottom w:val="0"/>
      <w:divBdr>
        <w:top w:val="none" w:sz="0" w:space="0" w:color="auto"/>
        <w:left w:val="none" w:sz="0" w:space="0" w:color="auto"/>
        <w:bottom w:val="none" w:sz="0" w:space="0" w:color="auto"/>
        <w:right w:val="none" w:sz="0" w:space="0" w:color="auto"/>
      </w:divBdr>
      <w:divsChild>
        <w:div w:id="53740802">
          <w:marLeft w:val="0"/>
          <w:marRight w:val="0"/>
          <w:marTop w:val="0"/>
          <w:marBottom w:val="0"/>
          <w:divBdr>
            <w:top w:val="none" w:sz="0" w:space="0" w:color="auto"/>
            <w:left w:val="none" w:sz="0" w:space="0" w:color="auto"/>
            <w:bottom w:val="none" w:sz="0" w:space="0" w:color="auto"/>
            <w:right w:val="none" w:sz="0" w:space="0" w:color="auto"/>
          </w:divBdr>
        </w:div>
        <w:div w:id="68384206">
          <w:marLeft w:val="0"/>
          <w:marRight w:val="0"/>
          <w:marTop w:val="0"/>
          <w:marBottom w:val="0"/>
          <w:divBdr>
            <w:top w:val="none" w:sz="0" w:space="0" w:color="auto"/>
            <w:left w:val="none" w:sz="0" w:space="0" w:color="auto"/>
            <w:bottom w:val="none" w:sz="0" w:space="0" w:color="auto"/>
            <w:right w:val="none" w:sz="0" w:space="0" w:color="auto"/>
          </w:divBdr>
        </w:div>
        <w:div w:id="502015480">
          <w:marLeft w:val="0"/>
          <w:marRight w:val="0"/>
          <w:marTop w:val="0"/>
          <w:marBottom w:val="0"/>
          <w:divBdr>
            <w:top w:val="none" w:sz="0" w:space="0" w:color="auto"/>
            <w:left w:val="none" w:sz="0" w:space="0" w:color="auto"/>
            <w:bottom w:val="none" w:sz="0" w:space="0" w:color="auto"/>
            <w:right w:val="none" w:sz="0" w:space="0" w:color="auto"/>
          </w:divBdr>
        </w:div>
        <w:div w:id="1349333132">
          <w:marLeft w:val="0"/>
          <w:marRight w:val="0"/>
          <w:marTop w:val="0"/>
          <w:marBottom w:val="0"/>
          <w:divBdr>
            <w:top w:val="none" w:sz="0" w:space="0" w:color="auto"/>
            <w:left w:val="none" w:sz="0" w:space="0" w:color="auto"/>
            <w:bottom w:val="none" w:sz="0" w:space="0" w:color="auto"/>
            <w:right w:val="none" w:sz="0" w:space="0" w:color="auto"/>
          </w:divBdr>
        </w:div>
        <w:div w:id="1498837018">
          <w:marLeft w:val="0"/>
          <w:marRight w:val="0"/>
          <w:marTop w:val="0"/>
          <w:marBottom w:val="0"/>
          <w:divBdr>
            <w:top w:val="none" w:sz="0" w:space="0" w:color="auto"/>
            <w:left w:val="none" w:sz="0" w:space="0" w:color="auto"/>
            <w:bottom w:val="none" w:sz="0" w:space="0" w:color="auto"/>
            <w:right w:val="none" w:sz="0" w:space="0" w:color="auto"/>
          </w:divBdr>
        </w:div>
        <w:div w:id="1565023822">
          <w:marLeft w:val="0"/>
          <w:marRight w:val="0"/>
          <w:marTop w:val="0"/>
          <w:marBottom w:val="0"/>
          <w:divBdr>
            <w:top w:val="none" w:sz="0" w:space="0" w:color="auto"/>
            <w:left w:val="none" w:sz="0" w:space="0" w:color="auto"/>
            <w:bottom w:val="none" w:sz="0" w:space="0" w:color="auto"/>
            <w:right w:val="none" w:sz="0" w:space="0" w:color="auto"/>
          </w:divBdr>
        </w:div>
        <w:div w:id="1579173484">
          <w:marLeft w:val="0"/>
          <w:marRight w:val="0"/>
          <w:marTop w:val="0"/>
          <w:marBottom w:val="0"/>
          <w:divBdr>
            <w:top w:val="none" w:sz="0" w:space="0" w:color="auto"/>
            <w:left w:val="none" w:sz="0" w:space="0" w:color="auto"/>
            <w:bottom w:val="none" w:sz="0" w:space="0" w:color="auto"/>
            <w:right w:val="none" w:sz="0" w:space="0" w:color="auto"/>
          </w:divBdr>
        </w:div>
      </w:divsChild>
    </w:div>
    <w:div w:id="225919113">
      <w:bodyDiv w:val="1"/>
      <w:marLeft w:val="0"/>
      <w:marRight w:val="0"/>
      <w:marTop w:val="0"/>
      <w:marBottom w:val="0"/>
      <w:divBdr>
        <w:top w:val="none" w:sz="0" w:space="0" w:color="auto"/>
        <w:left w:val="none" w:sz="0" w:space="0" w:color="auto"/>
        <w:bottom w:val="none" w:sz="0" w:space="0" w:color="auto"/>
        <w:right w:val="none" w:sz="0" w:space="0" w:color="auto"/>
      </w:divBdr>
    </w:div>
    <w:div w:id="226958575">
      <w:bodyDiv w:val="1"/>
      <w:marLeft w:val="0"/>
      <w:marRight w:val="0"/>
      <w:marTop w:val="0"/>
      <w:marBottom w:val="0"/>
      <w:divBdr>
        <w:top w:val="none" w:sz="0" w:space="0" w:color="auto"/>
        <w:left w:val="none" w:sz="0" w:space="0" w:color="auto"/>
        <w:bottom w:val="none" w:sz="0" w:space="0" w:color="auto"/>
        <w:right w:val="none" w:sz="0" w:space="0" w:color="auto"/>
      </w:divBdr>
      <w:divsChild>
        <w:div w:id="223679892">
          <w:marLeft w:val="0"/>
          <w:marRight w:val="0"/>
          <w:marTop w:val="0"/>
          <w:marBottom w:val="0"/>
          <w:divBdr>
            <w:top w:val="none" w:sz="0" w:space="0" w:color="auto"/>
            <w:left w:val="none" w:sz="0" w:space="0" w:color="auto"/>
            <w:bottom w:val="none" w:sz="0" w:space="0" w:color="auto"/>
            <w:right w:val="none" w:sz="0" w:space="0" w:color="auto"/>
          </w:divBdr>
        </w:div>
        <w:div w:id="252125170">
          <w:marLeft w:val="0"/>
          <w:marRight w:val="0"/>
          <w:marTop w:val="0"/>
          <w:marBottom w:val="0"/>
          <w:divBdr>
            <w:top w:val="none" w:sz="0" w:space="0" w:color="auto"/>
            <w:left w:val="none" w:sz="0" w:space="0" w:color="auto"/>
            <w:bottom w:val="none" w:sz="0" w:space="0" w:color="auto"/>
            <w:right w:val="none" w:sz="0" w:space="0" w:color="auto"/>
          </w:divBdr>
        </w:div>
        <w:div w:id="580725467">
          <w:marLeft w:val="0"/>
          <w:marRight w:val="0"/>
          <w:marTop w:val="0"/>
          <w:marBottom w:val="0"/>
          <w:divBdr>
            <w:top w:val="none" w:sz="0" w:space="0" w:color="auto"/>
            <w:left w:val="none" w:sz="0" w:space="0" w:color="auto"/>
            <w:bottom w:val="none" w:sz="0" w:space="0" w:color="auto"/>
            <w:right w:val="none" w:sz="0" w:space="0" w:color="auto"/>
          </w:divBdr>
        </w:div>
        <w:div w:id="650254351">
          <w:marLeft w:val="0"/>
          <w:marRight w:val="0"/>
          <w:marTop w:val="0"/>
          <w:marBottom w:val="0"/>
          <w:divBdr>
            <w:top w:val="none" w:sz="0" w:space="0" w:color="auto"/>
            <w:left w:val="none" w:sz="0" w:space="0" w:color="auto"/>
            <w:bottom w:val="none" w:sz="0" w:space="0" w:color="auto"/>
            <w:right w:val="none" w:sz="0" w:space="0" w:color="auto"/>
          </w:divBdr>
        </w:div>
        <w:div w:id="894462900">
          <w:marLeft w:val="0"/>
          <w:marRight w:val="0"/>
          <w:marTop w:val="0"/>
          <w:marBottom w:val="0"/>
          <w:divBdr>
            <w:top w:val="none" w:sz="0" w:space="0" w:color="auto"/>
            <w:left w:val="none" w:sz="0" w:space="0" w:color="auto"/>
            <w:bottom w:val="none" w:sz="0" w:space="0" w:color="auto"/>
            <w:right w:val="none" w:sz="0" w:space="0" w:color="auto"/>
          </w:divBdr>
        </w:div>
        <w:div w:id="993794872">
          <w:marLeft w:val="0"/>
          <w:marRight w:val="0"/>
          <w:marTop w:val="0"/>
          <w:marBottom w:val="0"/>
          <w:divBdr>
            <w:top w:val="none" w:sz="0" w:space="0" w:color="auto"/>
            <w:left w:val="none" w:sz="0" w:space="0" w:color="auto"/>
            <w:bottom w:val="none" w:sz="0" w:space="0" w:color="auto"/>
            <w:right w:val="none" w:sz="0" w:space="0" w:color="auto"/>
          </w:divBdr>
        </w:div>
        <w:div w:id="1078404612">
          <w:marLeft w:val="0"/>
          <w:marRight w:val="0"/>
          <w:marTop w:val="0"/>
          <w:marBottom w:val="0"/>
          <w:divBdr>
            <w:top w:val="none" w:sz="0" w:space="0" w:color="auto"/>
            <w:left w:val="none" w:sz="0" w:space="0" w:color="auto"/>
            <w:bottom w:val="none" w:sz="0" w:space="0" w:color="auto"/>
            <w:right w:val="none" w:sz="0" w:space="0" w:color="auto"/>
          </w:divBdr>
        </w:div>
        <w:div w:id="1127772865">
          <w:marLeft w:val="0"/>
          <w:marRight w:val="0"/>
          <w:marTop w:val="0"/>
          <w:marBottom w:val="0"/>
          <w:divBdr>
            <w:top w:val="none" w:sz="0" w:space="0" w:color="auto"/>
            <w:left w:val="none" w:sz="0" w:space="0" w:color="auto"/>
            <w:bottom w:val="none" w:sz="0" w:space="0" w:color="auto"/>
            <w:right w:val="none" w:sz="0" w:space="0" w:color="auto"/>
          </w:divBdr>
        </w:div>
        <w:div w:id="1281381047">
          <w:marLeft w:val="0"/>
          <w:marRight w:val="0"/>
          <w:marTop w:val="0"/>
          <w:marBottom w:val="0"/>
          <w:divBdr>
            <w:top w:val="none" w:sz="0" w:space="0" w:color="auto"/>
            <w:left w:val="none" w:sz="0" w:space="0" w:color="auto"/>
            <w:bottom w:val="none" w:sz="0" w:space="0" w:color="auto"/>
            <w:right w:val="none" w:sz="0" w:space="0" w:color="auto"/>
          </w:divBdr>
        </w:div>
        <w:div w:id="1343773877">
          <w:marLeft w:val="0"/>
          <w:marRight w:val="0"/>
          <w:marTop w:val="0"/>
          <w:marBottom w:val="0"/>
          <w:divBdr>
            <w:top w:val="none" w:sz="0" w:space="0" w:color="auto"/>
            <w:left w:val="none" w:sz="0" w:space="0" w:color="auto"/>
            <w:bottom w:val="none" w:sz="0" w:space="0" w:color="auto"/>
            <w:right w:val="none" w:sz="0" w:space="0" w:color="auto"/>
          </w:divBdr>
        </w:div>
        <w:div w:id="1550413481">
          <w:marLeft w:val="0"/>
          <w:marRight w:val="0"/>
          <w:marTop w:val="0"/>
          <w:marBottom w:val="0"/>
          <w:divBdr>
            <w:top w:val="none" w:sz="0" w:space="0" w:color="auto"/>
            <w:left w:val="none" w:sz="0" w:space="0" w:color="auto"/>
            <w:bottom w:val="none" w:sz="0" w:space="0" w:color="auto"/>
            <w:right w:val="none" w:sz="0" w:space="0" w:color="auto"/>
          </w:divBdr>
        </w:div>
        <w:div w:id="1959022142">
          <w:marLeft w:val="0"/>
          <w:marRight w:val="0"/>
          <w:marTop w:val="0"/>
          <w:marBottom w:val="0"/>
          <w:divBdr>
            <w:top w:val="none" w:sz="0" w:space="0" w:color="auto"/>
            <w:left w:val="none" w:sz="0" w:space="0" w:color="auto"/>
            <w:bottom w:val="none" w:sz="0" w:space="0" w:color="auto"/>
            <w:right w:val="none" w:sz="0" w:space="0" w:color="auto"/>
          </w:divBdr>
        </w:div>
        <w:div w:id="2001276132">
          <w:marLeft w:val="0"/>
          <w:marRight w:val="0"/>
          <w:marTop w:val="0"/>
          <w:marBottom w:val="0"/>
          <w:divBdr>
            <w:top w:val="none" w:sz="0" w:space="0" w:color="auto"/>
            <w:left w:val="none" w:sz="0" w:space="0" w:color="auto"/>
            <w:bottom w:val="none" w:sz="0" w:space="0" w:color="auto"/>
            <w:right w:val="none" w:sz="0" w:space="0" w:color="auto"/>
          </w:divBdr>
        </w:div>
      </w:divsChild>
    </w:div>
    <w:div w:id="229776037">
      <w:bodyDiv w:val="1"/>
      <w:marLeft w:val="0"/>
      <w:marRight w:val="0"/>
      <w:marTop w:val="0"/>
      <w:marBottom w:val="0"/>
      <w:divBdr>
        <w:top w:val="none" w:sz="0" w:space="0" w:color="auto"/>
        <w:left w:val="none" w:sz="0" w:space="0" w:color="auto"/>
        <w:bottom w:val="none" w:sz="0" w:space="0" w:color="auto"/>
        <w:right w:val="none" w:sz="0" w:space="0" w:color="auto"/>
      </w:divBdr>
    </w:div>
    <w:div w:id="251165662">
      <w:bodyDiv w:val="1"/>
      <w:marLeft w:val="0"/>
      <w:marRight w:val="0"/>
      <w:marTop w:val="0"/>
      <w:marBottom w:val="0"/>
      <w:divBdr>
        <w:top w:val="none" w:sz="0" w:space="0" w:color="auto"/>
        <w:left w:val="none" w:sz="0" w:space="0" w:color="auto"/>
        <w:bottom w:val="none" w:sz="0" w:space="0" w:color="auto"/>
        <w:right w:val="none" w:sz="0" w:space="0" w:color="auto"/>
      </w:divBdr>
      <w:divsChild>
        <w:div w:id="75589545">
          <w:marLeft w:val="0"/>
          <w:marRight w:val="0"/>
          <w:marTop w:val="0"/>
          <w:marBottom w:val="0"/>
          <w:divBdr>
            <w:top w:val="none" w:sz="0" w:space="0" w:color="auto"/>
            <w:left w:val="none" w:sz="0" w:space="0" w:color="auto"/>
            <w:bottom w:val="none" w:sz="0" w:space="0" w:color="auto"/>
            <w:right w:val="none" w:sz="0" w:space="0" w:color="auto"/>
          </w:divBdr>
        </w:div>
        <w:div w:id="282347805">
          <w:marLeft w:val="0"/>
          <w:marRight w:val="0"/>
          <w:marTop w:val="0"/>
          <w:marBottom w:val="0"/>
          <w:divBdr>
            <w:top w:val="none" w:sz="0" w:space="0" w:color="auto"/>
            <w:left w:val="none" w:sz="0" w:space="0" w:color="auto"/>
            <w:bottom w:val="none" w:sz="0" w:space="0" w:color="auto"/>
            <w:right w:val="none" w:sz="0" w:space="0" w:color="auto"/>
          </w:divBdr>
        </w:div>
        <w:div w:id="283270464">
          <w:marLeft w:val="0"/>
          <w:marRight w:val="0"/>
          <w:marTop w:val="0"/>
          <w:marBottom w:val="0"/>
          <w:divBdr>
            <w:top w:val="none" w:sz="0" w:space="0" w:color="auto"/>
            <w:left w:val="none" w:sz="0" w:space="0" w:color="auto"/>
            <w:bottom w:val="none" w:sz="0" w:space="0" w:color="auto"/>
            <w:right w:val="none" w:sz="0" w:space="0" w:color="auto"/>
          </w:divBdr>
        </w:div>
        <w:div w:id="354888658">
          <w:marLeft w:val="0"/>
          <w:marRight w:val="0"/>
          <w:marTop w:val="0"/>
          <w:marBottom w:val="0"/>
          <w:divBdr>
            <w:top w:val="none" w:sz="0" w:space="0" w:color="auto"/>
            <w:left w:val="none" w:sz="0" w:space="0" w:color="auto"/>
            <w:bottom w:val="none" w:sz="0" w:space="0" w:color="auto"/>
            <w:right w:val="none" w:sz="0" w:space="0" w:color="auto"/>
          </w:divBdr>
        </w:div>
        <w:div w:id="368382220">
          <w:marLeft w:val="0"/>
          <w:marRight w:val="0"/>
          <w:marTop w:val="0"/>
          <w:marBottom w:val="0"/>
          <w:divBdr>
            <w:top w:val="none" w:sz="0" w:space="0" w:color="auto"/>
            <w:left w:val="none" w:sz="0" w:space="0" w:color="auto"/>
            <w:bottom w:val="none" w:sz="0" w:space="0" w:color="auto"/>
            <w:right w:val="none" w:sz="0" w:space="0" w:color="auto"/>
          </w:divBdr>
        </w:div>
        <w:div w:id="722411721">
          <w:marLeft w:val="0"/>
          <w:marRight w:val="0"/>
          <w:marTop w:val="0"/>
          <w:marBottom w:val="0"/>
          <w:divBdr>
            <w:top w:val="none" w:sz="0" w:space="0" w:color="auto"/>
            <w:left w:val="none" w:sz="0" w:space="0" w:color="auto"/>
            <w:bottom w:val="none" w:sz="0" w:space="0" w:color="auto"/>
            <w:right w:val="none" w:sz="0" w:space="0" w:color="auto"/>
          </w:divBdr>
        </w:div>
        <w:div w:id="1154223285">
          <w:marLeft w:val="0"/>
          <w:marRight w:val="0"/>
          <w:marTop w:val="0"/>
          <w:marBottom w:val="0"/>
          <w:divBdr>
            <w:top w:val="none" w:sz="0" w:space="0" w:color="auto"/>
            <w:left w:val="none" w:sz="0" w:space="0" w:color="auto"/>
            <w:bottom w:val="none" w:sz="0" w:space="0" w:color="auto"/>
            <w:right w:val="none" w:sz="0" w:space="0" w:color="auto"/>
          </w:divBdr>
        </w:div>
        <w:div w:id="1262183785">
          <w:marLeft w:val="0"/>
          <w:marRight w:val="0"/>
          <w:marTop w:val="0"/>
          <w:marBottom w:val="0"/>
          <w:divBdr>
            <w:top w:val="none" w:sz="0" w:space="0" w:color="auto"/>
            <w:left w:val="none" w:sz="0" w:space="0" w:color="auto"/>
            <w:bottom w:val="none" w:sz="0" w:space="0" w:color="auto"/>
            <w:right w:val="none" w:sz="0" w:space="0" w:color="auto"/>
          </w:divBdr>
        </w:div>
        <w:div w:id="1414161879">
          <w:marLeft w:val="0"/>
          <w:marRight w:val="0"/>
          <w:marTop w:val="0"/>
          <w:marBottom w:val="0"/>
          <w:divBdr>
            <w:top w:val="none" w:sz="0" w:space="0" w:color="auto"/>
            <w:left w:val="none" w:sz="0" w:space="0" w:color="auto"/>
            <w:bottom w:val="none" w:sz="0" w:space="0" w:color="auto"/>
            <w:right w:val="none" w:sz="0" w:space="0" w:color="auto"/>
          </w:divBdr>
        </w:div>
        <w:div w:id="1819299245">
          <w:marLeft w:val="0"/>
          <w:marRight w:val="0"/>
          <w:marTop w:val="0"/>
          <w:marBottom w:val="0"/>
          <w:divBdr>
            <w:top w:val="none" w:sz="0" w:space="0" w:color="auto"/>
            <w:left w:val="none" w:sz="0" w:space="0" w:color="auto"/>
            <w:bottom w:val="none" w:sz="0" w:space="0" w:color="auto"/>
            <w:right w:val="none" w:sz="0" w:space="0" w:color="auto"/>
          </w:divBdr>
        </w:div>
        <w:div w:id="1856766237">
          <w:marLeft w:val="0"/>
          <w:marRight w:val="0"/>
          <w:marTop w:val="0"/>
          <w:marBottom w:val="0"/>
          <w:divBdr>
            <w:top w:val="none" w:sz="0" w:space="0" w:color="auto"/>
            <w:left w:val="none" w:sz="0" w:space="0" w:color="auto"/>
            <w:bottom w:val="none" w:sz="0" w:space="0" w:color="auto"/>
            <w:right w:val="none" w:sz="0" w:space="0" w:color="auto"/>
          </w:divBdr>
        </w:div>
        <w:div w:id="1882548190">
          <w:marLeft w:val="0"/>
          <w:marRight w:val="0"/>
          <w:marTop w:val="0"/>
          <w:marBottom w:val="0"/>
          <w:divBdr>
            <w:top w:val="none" w:sz="0" w:space="0" w:color="auto"/>
            <w:left w:val="none" w:sz="0" w:space="0" w:color="auto"/>
            <w:bottom w:val="none" w:sz="0" w:space="0" w:color="auto"/>
            <w:right w:val="none" w:sz="0" w:space="0" w:color="auto"/>
          </w:divBdr>
        </w:div>
      </w:divsChild>
    </w:div>
    <w:div w:id="262224501">
      <w:bodyDiv w:val="1"/>
      <w:marLeft w:val="0"/>
      <w:marRight w:val="0"/>
      <w:marTop w:val="0"/>
      <w:marBottom w:val="0"/>
      <w:divBdr>
        <w:top w:val="none" w:sz="0" w:space="0" w:color="auto"/>
        <w:left w:val="none" w:sz="0" w:space="0" w:color="auto"/>
        <w:bottom w:val="none" w:sz="0" w:space="0" w:color="auto"/>
        <w:right w:val="none" w:sz="0" w:space="0" w:color="auto"/>
      </w:divBdr>
      <w:divsChild>
        <w:div w:id="383607559">
          <w:marLeft w:val="0"/>
          <w:marRight w:val="0"/>
          <w:marTop w:val="0"/>
          <w:marBottom w:val="0"/>
          <w:divBdr>
            <w:top w:val="none" w:sz="0" w:space="0" w:color="auto"/>
            <w:left w:val="none" w:sz="0" w:space="0" w:color="auto"/>
            <w:bottom w:val="none" w:sz="0" w:space="0" w:color="auto"/>
            <w:right w:val="none" w:sz="0" w:space="0" w:color="auto"/>
          </w:divBdr>
        </w:div>
        <w:div w:id="557860538">
          <w:marLeft w:val="0"/>
          <w:marRight w:val="0"/>
          <w:marTop w:val="0"/>
          <w:marBottom w:val="0"/>
          <w:divBdr>
            <w:top w:val="none" w:sz="0" w:space="0" w:color="auto"/>
            <w:left w:val="none" w:sz="0" w:space="0" w:color="auto"/>
            <w:bottom w:val="none" w:sz="0" w:space="0" w:color="auto"/>
            <w:right w:val="none" w:sz="0" w:space="0" w:color="auto"/>
          </w:divBdr>
        </w:div>
        <w:div w:id="843907322">
          <w:marLeft w:val="0"/>
          <w:marRight w:val="0"/>
          <w:marTop w:val="0"/>
          <w:marBottom w:val="0"/>
          <w:divBdr>
            <w:top w:val="none" w:sz="0" w:space="0" w:color="auto"/>
            <w:left w:val="none" w:sz="0" w:space="0" w:color="auto"/>
            <w:bottom w:val="none" w:sz="0" w:space="0" w:color="auto"/>
            <w:right w:val="none" w:sz="0" w:space="0" w:color="auto"/>
          </w:divBdr>
        </w:div>
        <w:div w:id="1067799206">
          <w:marLeft w:val="0"/>
          <w:marRight w:val="0"/>
          <w:marTop w:val="0"/>
          <w:marBottom w:val="0"/>
          <w:divBdr>
            <w:top w:val="none" w:sz="0" w:space="0" w:color="auto"/>
            <w:left w:val="none" w:sz="0" w:space="0" w:color="auto"/>
            <w:bottom w:val="none" w:sz="0" w:space="0" w:color="auto"/>
            <w:right w:val="none" w:sz="0" w:space="0" w:color="auto"/>
          </w:divBdr>
        </w:div>
        <w:div w:id="1179925610">
          <w:marLeft w:val="0"/>
          <w:marRight w:val="0"/>
          <w:marTop w:val="0"/>
          <w:marBottom w:val="0"/>
          <w:divBdr>
            <w:top w:val="none" w:sz="0" w:space="0" w:color="auto"/>
            <w:left w:val="none" w:sz="0" w:space="0" w:color="auto"/>
            <w:bottom w:val="none" w:sz="0" w:space="0" w:color="auto"/>
            <w:right w:val="none" w:sz="0" w:space="0" w:color="auto"/>
          </w:divBdr>
        </w:div>
        <w:div w:id="1239439350">
          <w:marLeft w:val="0"/>
          <w:marRight w:val="0"/>
          <w:marTop w:val="0"/>
          <w:marBottom w:val="0"/>
          <w:divBdr>
            <w:top w:val="none" w:sz="0" w:space="0" w:color="auto"/>
            <w:left w:val="none" w:sz="0" w:space="0" w:color="auto"/>
            <w:bottom w:val="none" w:sz="0" w:space="0" w:color="auto"/>
            <w:right w:val="none" w:sz="0" w:space="0" w:color="auto"/>
          </w:divBdr>
        </w:div>
        <w:div w:id="1261182893">
          <w:marLeft w:val="0"/>
          <w:marRight w:val="0"/>
          <w:marTop w:val="0"/>
          <w:marBottom w:val="0"/>
          <w:divBdr>
            <w:top w:val="none" w:sz="0" w:space="0" w:color="auto"/>
            <w:left w:val="none" w:sz="0" w:space="0" w:color="auto"/>
            <w:bottom w:val="none" w:sz="0" w:space="0" w:color="auto"/>
            <w:right w:val="none" w:sz="0" w:space="0" w:color="auto"/>
          </w:divBdr>
        </w:div>
        <w:div w:id="1721517760">
          <w:marLeft w:val="0"/>
          <w:marRight w:val="0"/>
          <w:marTop w:val="0"/>
          <w:marBottom w:val="0"/>
          <w:divBdr>
            <w:top w:val="none" w:sz="0" w:space="0" w:color="auto"/>
            <w:left w:val="none" w:sz="0" w:space="0" w:color="auto"/>
            <w:bottom w:val="none" w:sz="0" w:space="0" w:color="auto"/>
            <w:right w:val="none" w:sz="0" w:space="0" w:color="auto"/>
          </w:divBdr>
        </w:div>
        <w:div w:id="1726638006">
          <w:marLeft w:val="0"/>
          <w:marRight w:val="0"/>
          <w:marTop w:val="0"/>
          <w:marBottom w:val="0"/>
          <w:divBdr>
            <w:top w:val="none" w:sz="0" w:space="0" w:color="auto"/>
            <w:left w:val="none" w:sz="0" w:space="0" w:color="auto"/>
            <w:bottom w:val="none" w:sz="0" w:space="0" w:color="auto"/>
            <w:right w:val="none" w:sz="0" w:space="0" w:color="auto"/>
          </w:divBdr>
        </w:div>
        <w:div w:id="2001077443">
          <w:marLeft w:val="0"/>
          <w:marRight w:val="0"/>
          <w:marTop w:val="0"/>
          <w:marBottom w:val="0"/>
          <w:divBdr>
            <w:top w:val="none" w:sz="0" w:space="0" w:color="auto"/>
            <w:left w:val="none" w:sz="0" w:space="0" w:color="auto"/>
            <w:bottom w:val="none" w:sz="0" w:space="0" w:color="auto"/>
            <w:right w:val="none" w:sz="0" w:space="0" w:color="auto"/>
          </w:divBdr>
        </w:div>
      </w:divsChild>
    </w:div>
    <w:div w:id="285089097">
      <w:bodyDiv w:val="1"/>
      <w:marLeft w:val="0"/>
      <w:marRight w:val="0"/>
      <w:marTop w:val="0"/>
      <w:marBottom w:val="0"/>
      <w:divBdr>
        <w:top w:val="none" w:sz="0" w:space="0" w:color="auto"/>
        <w:left w:val="none" w:sz="0" w:space="0" w:color="auto"/>
        <w:bottom w:val="none" w:sz="0" w:space="0" w:color="auto"/>
        <w:right w:val="none" w:sz="0" w:space="0" w:color="auto"/>
      </w:divBdr>
      <w:divsChild>
        <w:div w:id="9063298">
          <w:marLeft w:val="0"/>
          <w:marRight w:val="0"/>
          <w:marTop w:val="0"/>
          <w:marBottom w:val="0"/>
          <w:divBdr>
            <w:top w:val="none" w:sz="0" w:space="0" w:color="auto"/>
            <w:left w:val="none" w:sz="0" w:space="0" w:color="auto"/>
            <w:bottom w:val="none" w:sz="0" w:space="0" w:color="auto"/>
            <w:right w:val="none" w:sz="0" w:space="0" w:color="auto"/>
          </w:divBdr>
        </w:div>
        <w:div w:id="9992468">
          <w:marLeft w:val="0"/>
          <w:marRight w:val="0"/>
          <w:marTop w:val="0"/>
          <w:marBottom w:val="0"/>
          <w:divBdr>
            <w:top w:val="none" w:sz="0" w:space="0" w:color="auto"/>
            <w:left w:val="none" w:sz="0" w:space="0" w:color="auto"/>
            <w:bottom w:val="none" w:sz="0" w:space="0" w:color="auto"/>
            <w:right w:val="none" w:sz="0" w:space="0" w:color="auto"/>
          </w:divBdr>
        </w:div>
        <w:div w:id="34818383">
          <w:marLeft w:val="0"/>
          <w:marRight w:val="0"/>
          <w:marTop w:val="0"/>
          <w:marBottom w:val="0"/>
          <w:divBdr>
            <w:top w:val="none" w:sz="0" w:space="0" w:color="auto"/>
            <w:left w:val="none" w:sz="0" w:space="0" w:color="auto"/>
            <w:bottom w:val="none" w:sz="0" w:space="0" w:color="auto"/>
            <w:right w:val="none" w:sz="0" w:space="0" w:color="auto"/>
          </w:divBdr>
        </w:div>
        <w:div w:id="51581939">
          <w:marLeft w:val="0"/>
          <w:marRight w:val="0"/>
          <w:marTop w:val="0"/>
          <w:marBottom w:val="0"/>
          <w:divBdr>
            <w:top w:val="none" w:sz="0" w:space="0" w:color="auto"/>
            <w:left w:val="none" w:sz="0" w:space="0" w:color="auto"/>
            <w:bottom w:val="none" w:sz="0" w:space="0" w:color="auto"/>
            <w:right w:val="none" w:sz="0" w:space="0" w:color="auto"/>
          </w:divBdr>
        </w:div>
        <w:div w:id="101191513">
          <w:marLeft w:val="0"/>
          <w:marRight w:val="0"/>
          <w:marTop w:val="0"/>
          <w:marBottom w:val="0"/>
          <w:divBdr>
            <w:top w:val="none" w:sz="0" w:space="0" w:color="auto"/>
            <w:left w:val="none" w:sz="0" w:space="0" w:color="auto"/>
            <w:bottom w:val="none" w:sz="0" w:space="0" w:color="auto"/>
            <w:right w:val="none" w:sz="0" w:space="0" w:color="auto"/>
          </w:divBdr>
        </w:div>
        <w:div w:id="160585052">
          <w:marLeft w:val="0"/>
          <w:marRight w:val="0"/>
          <w:marTop w:val="0"/>
          <w:marBottom w:val="0"/>
          <w:divBdr>
            <w:top w:val="none" w:sz="0" w:space="0" w:color="auto"/>
            <w:left w:val="none" w:sz="0" w:space="0" w:color="auto"/>
            <w:bottom w:val="none" w:sz="0" w:space="0" w:color="auto"/>
            <w:right w:val="none" w:sz="0" w:space="0" w:color="auto"/>
          </w:divBdr>
        </w:div>
        <w:div w:id="183251267">
          <w:marLeft w:val="0"/>
          <w:marRight w:val="0"/>
          <w:marTop w:val="0"/>
          <w:marBottom w:val="0"/>
          <w:divBdr>
            <w:top w:val="none" w:sz="0" w:space="0" w:color="auto"/>
            <w:left w:val="none" w:sz="0" w:space="0" w:color="auto"/>
            <w:bottom w:val="none" w:sz="0" w:space="0" w:color="auto"/>
            <w:right w:val="none" w:sz="0" w:space="0" w:color="auto"/>
          </w:divBdr>
        </w:div>
        <w:div w:id="209270011">
          <w:marLeft w:val="0"/>
          <w:marRight w:val="0"/>
          <w:marTop w:val="0"/>
          <w:marBottom w:val="0"/>
          <w:divBdr>
            <w:top w:val="none" w:sz="0" w:space="0" w:color="auto"/>
            <w:left w:val="none" w:sz="0" w:space="0" w:color="auto"/>
            <w:bottom w:val="none" w:sz="0" w:space="0" w:color="auto"/>
            <w:right w:val="none" w:sz="0" w:space="0" w:color="auto"/>
          </w:divBdr>
        </w:div>
        <w:div w:id="231545043">
          <w:marLeft w:val="0"/>
          <w:marRight w:val="0"/>
          <w:marTop w:val="0"/>
          <w:marBottom w:val="0"/>
          <w:divBdr>
            <w:top w:val="none" w:sz="0" w:space="0" w:color="auto"/>
            <w:left w:val="none" w:sz="0" w:space="0" w:color="auto"/>
            <w:bottom w:val="none" w:sz="0" w:space="0" w:color="auto"/>
            <w:right w:val="none" w:sz="0" w:space="0" w:color="auto"/>
          </w:divBdr>
        </w:div>
        <w:div w:id="237137084">
          <w:marLeft w:val="0"/>
          <w:marRight w:val="0"/>
          <w:marTop w:val="0"/>
          <w:marBottom w:val="0"/>
          <w:divBdr>
            <w:top w:val="none" w:sz="0" w:space="0" w:color="auto"/>
            <w:left w:val="none" w:sz="0" w:space="0" w:color="auto"/>
            <w:bottom w:val="none" w:sz="0" w:space="0" w:color="auto"/>
            <w:right w:val="none" w:sz="0" w:space="0" w:color="auto"/>
          </w:divBdr>
        </w:div>
        <w:div w:id="267738756">
          <w:marLeft w:val="0"/>
          <w:marRight w:val="0"/>
          <w:marTop w:val="0"/>
          <w:marBottom w:val="0"/>
          <w:divBdr>
            <w:top w:val="none" w:sz="0" w:space="0" w:color="auto"/>
            <w:left w:val="none" w:sz="0" w:space="0" w:color="auto"/>
            <w:bottom w:val="none" w:sz="0" w:space="0" w:color="auto"/>
            <w:right w:val="none" w:sz="0" w:space="0" w:color="auto"/>
          </w:divBdr>
        </w:div>
        <w:div w:id="271788240">
          <w:marLeft w:val="0"/>
          <w:marRight w:val="0"/>
          <w:marTop w:val="0"/>
          <w:marBottom w:val="0"/>
          <w:divBdr>
            <w:top w:val="none" w:sz="0" w:space="0" w:color="auto"/>
            <w:left w:val="none" w:sz="0" w:space="0" w:color="auto"/>
            <w:bottom w:val="none" w:sz="0" w:space="0" w:color="auto"/>
            <w:right w:val="none" w:sz="0" w:space="0" w:color="auto"/>
          </w:divBdr>
        </w:div>
        <w:div w:id="299893794">
          <w:marLeft w:val="0"/>
          <w:marRight w:val="0"/>
          <w:marTop w:val="0"/>
          <w:marBottom w:val="0"/>
          <w:divBdr>
            <w:top w:val="none" w:sz="0" w:space="0" w:color="auto"/>
            <w:left w:val="none" w:sz="0" w:space="0" w:color="auto"/>
            <w:bottom w:val="none" w:sz="0" w:space="0" w:color="auto"/>
            <w:right w:val="none" w:sz="0" w:space="0" w:color="auto"/>
          </w:divBdr>
        </w:div>
        <w:div w:id="319383863">
          <w:marLeft w:val="0"/>
          <w:marRight w:val="0"/>
          <w:marTop w:val="0"/>
          <w:marBottom w:val="0"/>
          <w:divBdr>
            <w:top w:val="none" w:sz="0" w:space="0" w:color="auto"/>
            <w:left w:val="none" w:sz="0" w:space="0" w:color="auto"/>
            <w:bottom w:val="none" w:sz="0" w:space="0" w:color="auto"/>
            <w:right w:val="none" w:sz="0" w:space="0" w:color="auto"/>
          </w:divBdr>
        </w:div>
        <w:div w:id="418333666">
          <w:marLeft w:val="0"/>
          <w:marRight w:val="0"/>
          <w:marTop w:val="0"/>
          <w:marBottom w:val="0"/>
          <w:divBdr>
            <w:top w:val="none" w:sz="0" w:space="0" w:color="auto"/>
            <w:left w:val="none" w:sz="0" w:space="0" w:color="auto"/>
            <w:bottom w:val="none" w:sz="0" w:space="0" w:color="auto"/>
            <w:right w:val="none" w:sz="0" w:space="0" w:color="auto"/>
          </w:divBdr>
        </w:div>
        <w:div w:id="484013566">
          <w:marLeft w:val="0"/>
          <w:marRight w:val="0"/>
          <w:marTop w:val="0"/>
          <w:marBottom w:val="0"/>
          <w:divBdr>
            <w:top w:val="none" w:sz="0" w:space="0" w:color="auto"/>
            <w:left w:val="none" w:sz="0" w:space="0" w:color="auto"/>
            <w:bottom w:val="none" w:sz="0" w:space="0" w:color="auto"/>
            <w:right w:val="none" w:sz="0" w:space="0" w:color="auto"/>
          </w:divBdr>
        </w:div>
        <w:div w:id="647244058">
          <w:marLeft w:val="0"/>
          <w:marRight w:val="0"/>
          <w:marTop w:val="0"/>
          <w:marBottom w:val="0"/>
          <w:divBdr>
            <w:top w:val="none" w:sz="0" w:space="0" w:color="auto"/>
            <w:left w:val="none" w:sz="0" w:space="0" w:color="auto"/>
            <w:bottom w:val="none" w:sz="0" w:space="0" w:color="auto"/>
            <w:right w:val="none" w:sz="0" w:space="0" w:color="auto"/>
          </w:divBdr>
        </w:div>
        <w:div w:id="648092427">
          <w:marLeft w:val="0"/>
          <w:marRight w:val="0"/>
          <w:marTop w:val="0"/>
          <w:marBottom w:val="0"/>
          <w:divBdr>
            <w:top w:val="none" w:sz="0" w:space="0" w:color="auto"/>
            <w:left w:val="none" w:sz="0" w:space="0" w:color="auto"/>
            <w:bottom w:val="none" w:sz="0" w:space="0" w:color="auto"/>
            <w:right w:val="none" w:sz="0" w:space="0" w:color="auto"/>
          </w:divBdr>
        </w:div>
        <w:div w:id="707142502">
          <w:marLeft w:val="0"/>
          <w:marRight w:val="0"/>
          <w:marTop w:val="0"/>
          <w:marBottom w:val="0"/>
          <w:divBdr>
            <w:top w:val="none" w:sz="0" w:space="0" w:color="auto"/>
            <w:left w:val="none" w:sz="0" w:space="0" w:color="auto"/>
            <w:bottom w:val="none" w:sz="0" w:space="0" w:color="auto"/>
            <w:right w:val="none" w:sz="0" w:space="0" w:color="auto"/>
          </w:divBdr>
        </w:div>
        <w:div w:id="740950702">
          <w:marLeft w:val="0"/>
          <w:marRight w:val="0"/>
          <w:marTop w:val="0"/>
          <w:marBottom w:val="0"/>
          <w:divBdr>
            <w:top w:val="none" w:sz="0" w:space="0" w:color="auto"/>
            <w:left w:val="none" w:sz="0" w:space="0" w:color="auto"/>
            <w:bottom w:val="none" w:sz="0" w:space="0" w:color="auto"/>
            <w:right w:val="none" w:sz="0" w:space="0" w:color="auto"/>
          </w:divBdr>
        </w:div>
        <w:div w:id="757752665">
          <w:marLeft w:val="0"/>
          <w:marRight w:val="0"/>
          <w:marTop w:val="0"/>
          <w:marBottom w:val="0"/>
          <w:divBdr>
            <w:top w:val="none" w:sz="0" w:space="0" w:color="auto"/>
            <w:left w:val="none" w:sz="0" w:space="0" w:color="auto"/>
            <w:bottom w:val="none" w:sz="0" w:space="0" w:color="auto"/>
            <w:right w:val="none" w:sz="0" w:space="0" w:color="auto"/>
          </w:divBdr>
        </w:div>
        <w:div w:id="831138297">
          <w:marLeft w:val="0"/>
          <w:marRight w:val="0"/>
          <w:marTop w:val="0"/>
          <w:marBottom w:val="0"/>
          <w:divBdr>
            <w:top w:val="none" w:sz="0" w:space="0" w:color="auto"/>
            <w:left w:val="none" w:sz="0" w:space="0" w:color="auto"/>
            <w:bottom w:val="none" w:sz="0" w:space="0" w:color="auto"/>
            <w:right w:val="none" w:sz="0" w:space="0" w:color="auto"/>
          </w:divBdr>
        </w:div>
        <w:div w:id="1329551327">
          <w:marLeft w:val="0"/>
          <w:marRight w:val="0"/>
          <w:marTop w:val="0"/>
          <w:marBottom w:val="0"/>
          <w:divBdr>
            <w:top w:val="none" w:sz="0" w:space="0" w:color="auto"/>
            <w:left w:val="none" w:sz="0" w:space="0" w:color="auto"/>
            <w:bottom w:val="none" w:sz="0" w:space="0" w:color="auto"/>
            <w:right w:val="none" w:sz="0" w:space="0" w:color="auto"/>
          </w:divBdr>
        </w:div>
        <w:div w:id="1387533168">
          <w:marLeft w:val="0"/>
          <w:marRight w:val="0"/>
          <w:marTop w:val="0"/>
          <w:marBottom w:val="0"/>
          <w:divBdr>
            <w:top w:val="none" w:sz="0" w:space="0" w:color="auto"/>
            <w:left w:val="none" w:sz="0" w:space="0" w:color="auto"/>
            <w:bottom w:val="none" w:sz="0" w:space="0" w:color="auto"/>
            <w:right w:val="none" w:sz="0" w:space="0" w:color="auto"/>
          </w:divBdr>
        </w:div>
        <w:div w:id="1421875270">
          <w:marLeft w:val="0"/>
          <w:marRight w:val="0"/>
          <w:marTop w:val="0"/>
          <w:marBottom w:val="0"/>
          <w:divBdr>
            <w:top w:val="none" w:sz="0" w:space="0" w:color="auto"/>
            <w:left w:val="none" w:sz="0" w:space="0" w:color="auto"/>
            <w:bottom w:val="none" w:sz="0" w:space="0" w:color="auto"/>
            <w:right w:val="none" w:sz="0" w:space="0" w:color="auto"/>
          </w:divBdr>
        </w:div>
        <w:div w:id="1532063851">
          <w:marLeft w:val="0"/>
          <w:marRight w:val="0"/>
          <w:marTop w:val="0"/>
          <w:marBottom w:val="0"/>
          <w:divBdr>
            <w:top w:val="none" w:sz="0" w:space="0" w:color="auto"/>
            <w:left w:val="none" w:sz="0" w:space="0" w:color="auto"/>
            <w:bottom w:val="none" w:sz="0" w:space="0" w:color="auto"/>
            <w:right w:val="none" w:sz="0" w:space="0" w:color="auto"/>
          </w:divBdr>
        </w:div>
        <w:div w:id="1538542552">
          <w:marLeft w:val="0"/>
          <w:marRight w:val="0"/>
          <w:marTop w:val="0"/>
          <w:marBottom w:val="0"/>
          <w:divBdr>
            <w:top w:val="none" w:sz="0" w:space="0" w:color="auto"/>
            <w:left w:val="none" w:sz="0" w:space="0" w:color="auto"/>
            <w:bottom w:val="none" w:sz="0" w:space="0" w:color="auto"/>
            <w:right w:val="none" w:sz="0" w:space="0" w:color="auto"/>
          </w:divBdr>
        </w:div>
        <w:div w:id="1878469839">
          <w:marLeft w:val="0"/>
          <w:marRight w:val="0"/>
          <w:marTop w:val="0"/>
          <w:marBottom w:val="0"/>
          <w:divBdr>
            <w:top w:val="none" w:sz="0" w:space="0" w:color="auto"/>
            <w:left w:val="none" w:sz="0" w:space="0" w:color="auto"/>
            <w:bottom w:val="none" w:sz="0" w:space="0" w:color="auto"/>
            <w:right w:val="none" w:sz="0" w:space="0" w:color="auto"/>
          </w:divBdr>
        </w:div>
      </w:divsChild>
    </w:div>
    <w:div w:id="303120044">
      <w:bodyDiv w:val="1"/>
      <w:marLeft w:val="0"/>
      <w:marRight w:val="0"/>
      <w:marTop w:val="0"/>
      <w:marBottom w:val="0"/>
      <w:divBdr>
        <w:top w:val="none" w:sz="0" w:space="0" w:color="auto"/>
        <w:left w:val="none" w:sz="0" w:space="0" w:color="auto"/>
        <w:bottom w:val="none" w:sz="0" w:space="0" w:color="auto"/>
        <w:right w:val="none" w:sz="0" w:space="0" w:color="auto"/>
      </w:divBdr>
      <w:divsChild>
        <w:div w:id="89394919">
          <w:marLeft w:val="0"/>
          <w:marRight w:val="0"/>
          <w:marTop w:val="0"/>
          <w:marBottom w:val="0"/>
          <w:divBdr>
            <w:top w:val="none" w:sz="0" w:space="0" w:color="auto"/>
            <w:left w:val="none" w:sz="0" w:space="0" w:color="auto"/>
            <w:bottom w:val="none" w:sz="0" w:space="0" w:color="auto"/>
            <w:right w:val="none" w:sz="0" w:space="0" w:color="auto"/>
          </w:divBdr>
        </w:div>
        <w:div w:id="131288925">
          <w:marLeft w:val="0"/>
          <w:marRight w:val="0"/>
          <w:marTop w:val="0"/>
          <w:marBottom w:val="0"/>
          <w:divBdr>
            <w:top w:val="none" w:sz="0" w:space="0" w:color="auto"/>
            <w:left w:val="none" w:sz="0" w:space="0" w:color="auto"/>
            <w:bottom w:val="none" w:sz="0" w:space="0" w:color="auto"/>
            <w:right w:val="none" w:sz="0" w:space="0" w:color="auto"/>
          </w:divBdr>
        </w:div>
        <w:div w:id="399057024">
          <w:marLeft w:val="0"/>
          <w:marRight w:val="0"/>
          <w:marTop w:val="0"/>
          <w:marBottom w:val="0"/>
          <w:divBdr>
            <w:top w:val="none" w:sz="0" w:space="0" w:color="auto"/>
            <w:left w:val="none" w:sz="0" w:space="0" w:color="auto"/>
            <w:bottom w:val="none" w:sz="0" w:space="0" w:color="auto"/>
            <w:right w:val="none" w:sz="0" w:space="0" w:color="auto"/>
          </w:divBdr>
        </w:div>
        <w:div w:id="416748459">
          <w:marLeft w:val="0"/>
          <w:marRight w:val="0"/>
          <w:marTop w:val="0"/>
          <w:marBottom w:val="0"/>
          <w:divBdr>
            <w:top w:val="none" w:sz="0" w:space="0" w:color="auto"/>
            <w:left w:val="none" w:sz="0" w:space="0" w:color="auto"/>
            <w:bottom w:val="none" w:sz="0" w:space="0" w:color="auto"/>
            <w:right w:val="none" w:sz="0" w:space="0" w:color="auto"/>
          </w:divBdr>
        </w:div>
        <w:div w:id="524828908">
          <w:marLeft w:val="0"/>
          <w:marRight w:val="0"/>
          <w:marTop w:val="0"/>
          <w:marBottom w:val="0"/>
          <w:divBdr>
            <w:top w:val="none" w:sz="0" w:space="0" w:color="auto"/>
            <w:left w:val="none" w:sz="0" w:space="0" w:color="auto"/>
            <w:bottom w:val="none" w:sz="0" w:space="0" w:color="auto"/>
            <w:right w:val="none" w:sz="0" w:space="0" w:color="auto"/>
          </w:divBdr>
        </w:div>
        <w:div w:id="574631310">
          <w:marLeft w:val="0"/>
          <w:marRight w:val="0"/>
          <w:marTop w:val="0"/>
          <w:marBottom w:val="0"/>
          <w:divBdr>
            <w:top w:val="none" w:sz="0" w:space="0" w:color="auto"/>
            <w:left w:val="none" w:sz="0" w:space="0" w:color="auto"/>
            <w:bottom w:val="none" w:sz="0" w:space="0" w:color="auto"/>
            <w:right w:val="none" w:sz="0" w:space="0" w:color="auto"/>
          </w:divBdr>
        </w:div>
        <w:div w:id="610548806">
          <w:marLeft w:val="0"/>
          <w:marRight w:val="0"/>
          <w:marTop w:val="0"/>
          <w:marBottom w:val="0"/>
          <w:divBdr>
            <w:top w:val="none" w:sz="0" w:space="0" w:color="auto"/>
            <w:left w:val="none" w:sz="0" w:space="0" w:color="auto"/>
            <w:bottom w:val="none" w:sz="0" w:space="0" w:color="auto"/>
            <w:right w:val="none" w:sz="0" w:space="0" w:color="auto"/>
          </w:divBdr>
        </w:div>
        <w:div w:id="797838104">
          <w:marLeft w:val="0"/>
          <w:marRight w:val="0"/>
          <w:marTop w:val="0"/>
          <w:marBottom w:val="0"/>
          <w:divBdr>
            <w:top w:val="none" w:sz="0" w:space="0" w:color="auto"/>
            <w:left w:val="none" w:sz="0" w:space="0" w:color="auto"/>
            <w:bottom w:val="none" w:sz="0" w:space="0" w:color="auto"/>
            <w:right w:val="none" w:sz="0" w:space="0" w:color="auto"/>
          </w:divBdr>
        </w:div>
        <w:div w:id="851652088">
          <w:marLeft w:val="0"/>
          <w:marRight w:val="0"/>
          <w:marTop w:val="0"/>
          <w:marBottom w:val="0"/>
          <w:divBdr>
            <w:top w:val="none" w:sz="0" w:space="0" w:color="auto"/>
            <w:left w:val="none" w:sz="0" w:space="0" w:color="auto"/>
            <w:bottom w:val="none" w:sz="0" w:space="0" w:color="auto"/>
            <w:right w:val="none" w:sz="0" w:space="0" w:color="auto"/>
          </w:divBdr>
        </w:div>
        <w:div w:id="984167064">
          <w:marLeft w:val="0"/>
          <w:marRight w:val="0"/>
          <w:marTop w:val="0"/>
          <w:marBottom w:val="0"/>
          <w:divBdr>
            <w:top w:val="none" w:sz="0" w:space="0" w:color="auto"/>
            <w:left w:val="none" w:sz="0" w:space="0" w:color="auto"/>
            <w:bottom w:val="none" w:sz="0" w:space="0" w:color="auto"/>
            <w:right w:val="none" w:sz="0" w:space="0" w:color="auto"/>
          </w:divBdr>
        </w:div>
        <w:div w:id="1301299225">
          <w:marLeft w:val="0"/>
          <w:marRight w:val="0"/>
          <w:marTop w:val="0"/>
          <w:marBottom w:val="0"/>
          <w:divBdr>
            <w:top w:val="none" w:sz="0" w:space="0" w:color="auto"/>
            <w:left w:val="none" w:sz="0" w:space="0" w:color="auto"/>
            <w:bottom w:val="none" w:sz="0" w:space="0" w:color="auto"/>
            <w:right w:val="none" w:sz="0" w:space="0" w:color="auto"/>
          </w:divBdr>
        </w:div>
        <w:div w:id="1509295147">
          <w:marLeft w:val="0"/>
          <w:marRight w:val="0"/>
          <w:marTop w:val="0"/>
          <w:marBottom w:val="0"/>
          <w:divBdr>
            <w:top w:val="none" w:sz="0" w:space="0" w:color="auto"/>
            <w:left w:val="none" w:sz="0" w:space="0" w:color="auto"/>
            <w:bottom w:val="none" w:sz="0" w:space="0" w:color="auto"/>
            <w:right w:val="none" w:sz="0" w:space="0" w:color="auto"/>
          </w:divBdr>
        </w:div>
        <w:div w:id="1613131611">
          <w:marLeft w:val="0"/>
          <w:marRight w:val="0"/>
          <w:marTop w:val="0"/>
          <w:marBottom w:val="0"/>
          <w:divBdr>
            <w:top w:val="none" w:sz="0" w:space="0" w:color="auto"/>
            <w:left w:val="none" w:sz="0" w:space="0" w:color="auto"/>
            <w:bottom w:val="none" w:sz="0" w:space="0" w:color="auto"/>
            <w:right w:val="none" w:sz="0" w:space="0" w:color="auto"/>
          </w:divBdr>
        </w:div>
        <w:div w:id="1670329438">
          <w:marLeft w:val="0"/>
          <w:marRight w:val="0"/>
          <w:marTop w:val="0"/>
          <w:marBottom w:val="0"/>
          <w:divBdr>
            <w:top w:val="none" w:sz="0" w:space="0" w:color="auto"/>
            <w:left w:val="none" w:sz="0" w:space="0" w:color="auto"/>
            <w:bottom w:val="none" w:sz="0" w:space="0" w:color="auto"/>
            <w:right w:val="none" w:sz="0" w:space="0" w:color="auto"/>
          </w:divBdr>
        </w:div>
        <w:div w:id="1805200075">
          <w:marLeft w:val="0"/>
          <w:marRight w:val="0"/>
          <w:marTop w:val="0"/>
          <w:marBottom w:val="0"/>
          <w:divBdr>
            <w:top w:val="none" w:sz="0" w:space="0" w:color="auto"/>
            <w:left w:val="none" w:sz="0" w:space="0" w:color="auto"/>
            <w:bottom w:val="none" w:sz="0" w:space="0" w:color="auto"/>
            <w:right w:val="none" w:sz="0" w:space="0" w:color="auto"/>
          </w:divBdr>
        </w:div>
        <w:div w:id="1969161250">
          <w:marLeft w:val="0"/>
          <w:marRight w:val="0"/>
          <w:marTop w:val="0"/>
          <w:marBottom w:val="0"/>
          <w:divBdr>
            <w:top w:val="none" w:sz="0" w:space="0" w:color="auto"/>
            <w:left w:val="none" w:sz="0" w:space="0" w:color="auto"/>
            <w:bottom w:val="none" w:sz="0" w:space="0" w:color="auto"/>
            <w:right w:val="none" w:sz="0" w:space="0" w:color="auto"/>
          </w:divBdr>
        </w:div>
        <w:div w:id="2000234706">
          <w:marLeft w:val="0"/>
          <w:marRight w:val="0"/>
          <w:marTop w:val="0"/>
          <w:marBottom w:val="0"/>
          <w:divBdr>
            <w:top w:val="none" w:sz="0" w:space="0" w:color="auto"/>
            <w:left w:val="none" w:sz="0" w:space="0" w:color="auto"/>
            <w:bottom w:val="none" w:sz="0" w:space="0" w:color="auto"/>
            <w:right w:val="none" w:sz="0" w:space="0" w:color="auto"/>
          </w:divBdr>
        </w:div>
      </w:divsChild>
    </w:div>
    <w:div w:id="317268186">
      <w:bodyDiv w:val="1"/>
      <w:marLeft w:val="0"/>
      <w:marRight w:val="0"/>
      <w:marTop w:val="0"/>
      <w:marBottom w:val="0"/>
      <w:divBdr>
        <w:top w:val="none" w:sz="0" w:space="0" w:color="auto"/>
        <w:left w:val="none" w:sz="0" w:space="0" w:color="auto"/>
        <w:bottom w:val="none" w:sz="0" w:space="0" w:color="auto"/>
        <w:right w:val="none" w:sz="0" w:space="0" w:color="auto"/>
      </w:divBdr>
    </w:div>
    <w:div w:id="322859459">
      <w:bodyDiv w:val="1"/>
      <w:marLeft w:val="0"/>
      <w:marRight w:val="0"/>
      <w:marTop w:val="0"/>
      <w:marBottom w:val="0"/>
      <w:divBdr>
        <w:top w:val="none" w:sz="0" w:space="0" w:color="auto"/>
        <w:left w:val="none" w:sz="0" w:space="0" w:color="auto"/>
        <w:bottom w:val="none" w:sz="0" w:space="0" w:color="auto"/>
        <w:right w:val="none" w:sz="0" w:space="0" w:color="auto"/>
      </w:divBdr>
    </w:div>
    <w:div w:id="335888657">
      <w:bodyDiv w:val="1"/>
      <w:marLeft w:val="0"/>
      <w:marRight w:val="0"/>
      <w:marTop w:val="0"/>
      <w:marBottom w:val="0"/>
      <w:divBdr>
        <w:top w:val="none" w:sz="0" w:space="0" w:color="auto"/>
        <w:left w:val="none" w:sz="0" w:space="0" w:color="auto"/>
        <w:bottom w:val="none" w:sz="0" w:space="0" w:color="auto"/>
        <w:right w:val="none" w:sz="0" w:space="0" w:color="auto"/>
      </w:divBdr>
      <w:divsChild>
        <w:div w:id="901211051">
          <w:marLeft w:val="0"/>
          <w:marRight w:val="0"/>
          <w:marTop w:val="0"/>
          <w:marBottom w:val="0"/>
          <w:divBdr>
            <w:top w:val="none" w:sz="0" w:space="0" w:color="auto"/>
            <w:left w:val="none" w:sz="0" w:space="0" w:color="auto"/>
            <w:bottom w:val="none" w:sz="0" w:space="0" w:color="auto"/>
            <w:right w:val="none" w:sz="0" w:space="0" w:color="auto"/>
          </w:divBdr>
        </w:div>
        <w:div w:id="1595015786">
          <w:marLeft w:val="0"/>
          <w:marRight w:val="0"/>
          <w:marTop w:val="0"/>
          <w:marBottom w:val="0"/>
          <w:divBdr>
            <w:top w:val="none" w:sz="0" w:space="0" w:color="auto"/>
            <w:left w:val="none" w:sz="0" w:space="0" w:color="auto"/>
            <w:bottom w:val="none" w:sz="0" w:space="0" w:color="auto"/>
            <w:right w:val="none" w:sz="0" w:space="0" w:color="auto"/>
          </w:divBdr>
        </w:div>
      </w:divsChild>
    </w:div>
    <w:div w:id="339701124">
      <w:bodyDiv w:val="1"/>
      <w:marLeft w:val="0"/>
      <w:marRight w:val="0"/>
      <w:marTop w:val="0"/>
      <w:marBottom w:val="0"/>
      <w:divBdr>
        <w:top w:val="none" w:sz="0" w:space="0" w:color="auto"/>
        <w:left w:val="none" w:sz="0" w:space="0" w:color="auto"/>
        <w:bottom w:val="none" w:sz="0" w:space="0" w:color="auto"/>
        <w:right w:val="none" w:sz="0" w:space="0" w:color="auto"/>
      </w:divBdr>
    </w:div>
    <w:div w:id="342125509">
      <w:bodyDiv w:val="1"/>
      <w:marLeft w:val="0"/>
      <w:marRight w:val="0"/>
      <w:marTop w:val="0"/>
      <w:marBottom w:val="0"/>
      <w:divBdr>
        <w:top w:val="none" w:sz="0" w:space="0" w:color="auto"/>
        <w:left w:val="none" w:sz="0" w:space="0" w:color="auto"/>
        <w:bottom w:val="none" w:sz="0" w:space="0" w:color="auto"/>
        <w:right w:val="none" w:sz="0" w:space="0" w:color="auto"/>
      </w:divBdr>
    </w:div>
    <w:div w:id="345375013">
      <w:bodyDiv w:val="1"/>
      <w:marLeft w:val="0"/>
      <w:marRight w:val="0"/>
      <w:marTop w:val="0"/>
      <w:marBottom w:val="0"/>
      <w:divBdr>
        <w:top w:val="none" w:sz="0" w:space="0" w:color="auto"/>
        <w:left w:val="none" w:sz="0" w:space="0" w:color="auto"/>
        <w:bottom w:val="none" w:sz="0" w:space="0" w:color="auto"/>
        <w:right w:val="none" w:sz="0" w:space="0" w:color="auto"/>
      </w:divBdr>
    </w:div>
    <w:div w:id="352414863">
      <w:bodyDiv w:val="1"/>
      <w:marLeft w:val="0"/>
      <w:marRight w:val="0"/>
      <w:marTop w:val="0"/>
      <w:marBottom w:val="0"/>
      <w:divBdr>
        <w:top w:val="none" w:sz="0" w:space="0" w:color="auto"/>
        <w:left w:val="none" w:sz="0" w:space="0" w:color="auto"/>
        <w:bottom w:val="none" w:sz="0" w:space="0" w:color="auto"/>
        <w:right w:val="none" w:sz="0" w:space="0" w:color="auto"/>
      </w:divBdr>
    </w:div>
    <w:div w:id="353190764">
      <w:bodyDiv w:val="1"/>
      <w:marLeft w:val="0"/>
      <w:marRight w:val="0"/>
      <w:marTop w:val="0"/>
      <w:marBottom w:val="0"/>
      <w:divBdr>
        <w:top w:val="none" w:sz="0" w:space="0" w:color="auto"/>
        <w:left w:val="none" w:sz="0" w:space="0" w:color="auto"/>
        <w:bottom w:val="none" w:sz="0" w:space="0" w:color="auto"/>
        <w:right w:val="none" w:sz="0" w:space="0" w:color="auto"/>
      </w:divBdr>
    </w:div>
    <w:div w:id="391851686">
      <w:bodyDiv w:val="1"/>
      <w:marLeft w:val="0"/>
      <w:marRight w:val="0"/>
      <w:marTop w:val="0"/>
      <w:marBottom w:val="0"/>
      <w:divBdr>
        <w:top w:val="none" w:sz="0" w:space="0" w:color="auto"/>
        <w:left w:val="none" w:sz="0" w:space="0" w:color="auto"/>
        <w:bottom w:val="none" w:sz="0" w:space="0" w:color="auto"/>
        <w:right w:val="none" w:sz="0" w:space="0" w:color="auto"/>
      </w:divBdr>
    </w:div>
    <w:div w:id="402678134">
      <w:bodyDiv w:val="1"/>
      <w:marLeft w:val="0"/>
      <w:marRight w:val="0"/>
      <w:marTop w:val="0"/>
      <w:marBottom w:val="0"/>
      <w:divBdr>
        <w:top w:val="none" w:sz="0" w:space="0" w:color="auto"/>
        <w:left w:val="none" w:sz="0" w:space="0" w:color="auto"/>
        <w:bottom w:val="none" w:sz="0" w:space="0" w:color="auto"/>
        <w:right w:val="none" w:sz="0" w:space="0" w:color="auto"/>
      </w:divBdr>
      <w:divsChild>
        <w:div w:id="148637294">
          <w:marLeft w:val="0"/>
          <w:marRight w:val="0"/>
          <w:marTop w:val="0"/>
          <w:marBottom w:val="0"/>
          <w:divBdr>
            <w:top w:val="none" w:sz="0" w:space="0" w:color="auto"/>
            <w:left w:val="none" w:sz="0" w:space="0" w:color="auto"/>
            <w:bottom w:val="none" w:sz="0" w:space="0" w:color="auto"/>
            <w:right w:val="none" w:sz="0" w:space="0" w:color="auto"/>
          </w:divBdr>
        </w:div>
        <w:div w:id="921915812">
          <w:marLeft w:val="0"/>
          <w:marRight w:val="0"/>
          <w:marTop w:val="0"/>
          <w:marBottom w:val="0"/>
          <w:divBdr>
            <w:top w:val="none" w:sz="0" w:space="0" w:color="auto"/>
            <w:left w:val="none" w:sz="0" w:space="0" w:color="auto"/>
            <w:bottom w:val="none" w:sz="0" w:space="0" w:color="auto"/>
            <w:right w:val="none" w:sz="0" w:space="0" w:color="auto"/>
          </w:divBdr>
        </w:div>
        <w:div w:id="1964731578">
          <w:marLeft w:val="0"/>
          <w:marRight w:val="0"/>
          <w:marTop w:val="0"/>
          <w:marBottom w:val="0"/>
          <w:divBdr>
            <w:top w:val="none" w:sz="0" w:space="0" w:color="auto"/>
            <w:left w:val="none" w:sz="0" w:space="0" w:color="auto"/>
            <w:bottom w:val="none" w:sz="0" w:space="0" w:color="auto"/>
            <w:right w:val="none" w:sz="0" w:space="0" w:color="auto"/>
          </w:divBdr>
        </w:div>
      </w:divsChild>
    </w:div>
    <w:div w:id="410198081">
      <w:bodyDiv w:val="1"/>
      <w:marLeft w:val="0"/>
      <w:marRight w:val="0"/>
      <w:marTop w:val="0"/>
      <w:marBottom w:val="0"/>
      <w:divBdr>
        <w:top w:val="none" w:sz="0" w:space="0" w:color="auto"/>
        <w:left w:val="none" w:sz="0" w:space="0" w:color="auto"/>
        <w:bottom w:val="none" w:sz="0" w:space="0" w:color="auto"/>
        <w:right w:val="none" w:sz="0" w:space="0" w:color="auto"/>
      </w:divBdr>
      <w:divsChild>
        <w:div w:id="206260246">
          <w:marLeft w:val="0"/>
          <w:marRight w:val="0"/>
          <w:marTop w:val="0"/>
          <w:marBottom w:val="0"/>
          <w:divBdr>
            <w:top w:val="none" w:sz="0" w:space="0" w:color="auto"/>
            <w:left w:val="none" w:sz="0" w:space="0" w:color="auto"/>
            <w:bottom w:val="none" w:sz="0" w:space="0" w:color="auto"/>
            <w:right w:val="none" w:sz="0" w:space="0" w:color="auto"/>
          </w:divBdr>
        </w:div>
        <w:div w:id="269751454">
          <w:marLeft w:val="0"/>
          <w:marRight w:val="0"/>
          <w:marTop w:val="0"/>
          <w:marBottom w:val="0"/>
          <w:divBdr>
            <w:top w:val="none" w:sz="0" w:space="0" w:color="auto"/>
            <w:left w:val="none" w:sz="0" w:space="0" w:color="auto"/>
            <w:bottom w:val="none" w:sz="0" w:space="0" w:color="auto"/>
            <w:right w:val="none" w:sz="0" w:space="0" w:color="auto"/>
          </w:divBdr>
        </w:div>
        <w:div w:id="322121594">
          <w:marLeft w:val="0"/>
          <w:marRight w:val="0"/>
          <w:marTop w:val="0"/>
          <w:marBottom w:val="0"/>
          <w:divBdr>
            <w:top w:val="none" w:sz="0" w:space="0" w:color="auto"/>
            <w:left w:val="none" w:sz="0" w:space="0" w:color="auto"/>
            <w:bottom w:val="none" w:sz="0" w:space="0" w:color="auto"/>
            <w:right w:val="none" w:sz="0" w:space="0" w:color="auto"/>
          </w:divBdr>
        </w:div>
        <w:div w:id="548032900">
          <w:marLeft w:val="0"/>
          <w:marRight w:val="0"/>
          <w:marTop w:val="0"/>
          <w:marBottom w:val="0"/>
          <w:divBdr>
            <w:top w:val="none" w:sz="0" w:space="0" w:color="auto"/>
            <w:left w:val="none" w:sz="0" w:space="0" w:color="auto"/>
            <w:bottom w:val="none" w:sz="0" w:space="0" w:color="auto"/>
            <w:right w:val="none" w:sz="0" w:space="0" w:color="auto"/>
          </w:divBdr>
        </w:div>
        <w:div w:id="583270993">
          <w:marLeft w:val="0"/>
          <w:marRight w:val="0"/>
          <w:marTop w:val="0"/>
          <w:marBottom w:val="0"/>
          <w:divBdr>
            <w:top w:val="none" w:sz="0" w:space="0" w:color="auto"/>
            <w:left w:val="none" w:sz="0" w:space="0" w:color="auto"/>
            <w:bottom w:val="none" w:sz="0" w:space="0" w:color="auto"/>
            <w:right w:val="none" w:sz="0" w:space="0" w:color="auto"/>
          </w:divBdr>
        </w:div>
        <w:div w:id="871378139">
          <w:marLeft w:val="0"/>
          <w:marRight w:val="0"/>
          <w:marTop w:val="0"/>
          <w:marBottom w:val="0"/>
          <w:divBdr>
            <w:top w:val="none" w:sz="0" w:space="0" w:color="auto"/>
            <w:left w:val="none" w:sz="0" w:space="0" w:color="auto"/>
            <w:bottom w:val="none" w:sz="0" w:space="0" w:color="auto"/>
            <w:right w:val="none" w:sz="0" w:space="0" w:color="auto"/>
          </w:divBdr>
        </w:div>
        <w:div w:id="982348993">
          <w:marLeft w:val="0"/>
          <w:marRight w:val="0"/>
          <w:marTop w:val="0"/>
          <w:marBottom w:val="0"/>
          <w:divBdr>
            <w:top w:val="none" w:sz="0" w:space="0" w:color="auto"/>
            <w:left w:val="none" w:sz="0" w:space="0" w:color="auto"/>
            <w:bottom w:val="none" w:sz="0" w:space="0" w:color="auto"/>
            <w:right w:val="none" w:sz="0" w:space="0" w:color="auto"/>
          </w:divBdr>
        </w:div>
        <w:div w:id="1042902737">
          <w:marLeft w:val="0"/>
          <w:marRight w:val="0"/>
          <w:marTop w:val="0"/>
          <w:marBottom w:val="0"/>
          <w:divBdr>
            <w:top w:val="none" w:sz="0" w:space="0" w:color="auto"/>
            <w:left w:val="none" w:sz="0" w:space="0" w:color="auto"/>
            <w:bottom w:val="none" w:sz="0" w:space="0" w:color="auto"/>
            <w:right w:val="none" w:sz="0" w:space="0" w:color="auto"/>
          </w:divBdr>
        </w:div>
        <w:div w:id="1128745522">
          <w:marLeft w:val="0"/>
          <w:marRight w:val="0"/>
          <w:marTop w:val="0"/>
          <w:marBottom w:val="0"/>
          <w:divBdr>
            <w:top w:val="none" w:sz="0" w:space="0" w:color="auto"/>
            <w:left w:val="none" w:sz="0" w:space="0" w:color="auto"/>
            <w:bottom w:val="none" w:sz="0" w:space="0" w:color="auto"/>
            <w:right w:val="none" w:sz="0" w:space="0" w:color="auto"/>
          </w:divBdr>
        </w:div>
        <w:div w:id="1145123578">
          <w:marLeft w:val="0"/>
          <w:marRight w:val="0"/>
          <w:marTop w:val="0"/>
          <w:marBottom w:val="0"/>
          <w:divBdr>
            <w:top w:val="none" w:sz="0" w:space="0" w:color="auto"/>
            <w:left w:val="none" w:sz="0" w:space="0" w:color="auto"/>
            <w:bottom w:val="none" w:sz="0" w:space="0" w:color="auto"/>
            <w:right w:val="none" w:sz="0" w:space="0" w:color="auto"/>
          </w:divBdr>
        </w:div>
        <w:div w:id="1212574137">
          <w:marLeft w:val="0"/>
          <w:marRight w:val="0"/>
          <w:marTop w:val="0"/>
          <w:marBottom w:val="0"/>
          <w:divBdr>
            <w:top w:val="none" w:sz="0" w:space="0" w:color="auto"/>
            <w:left w:val="none" w:sz="0" w:space="0" w:color="auto"/>
            <w:bottom w:val="none" w:sz="0" w:space="0" w:color="auto"/>
            <w:right w:val="none" w:sz="0" w:space="0" w:color="auto"/>
          </w:divBdr>
        </w:div>
        <w:div w:id="1215431285">
          <w:marLeft w:val="0"/>
          <w:marRight w:val="0"/>
          <w:marTop w:val="0"/>
          <w:marBottom w:val="0"/>
          <w:divBdr>
            <w:top w:val="none" w:sz="0" w:space="0" w:color="auto"/>
            <w:left w:val="none" w:sz="0" w:space="0" w:color="auto"/>
            <w:bottom w:val="none" w:sz="0" w:space="0" w:color="auto"/>
            <w:right w:val="none" w:sz="0" w:space="0" w:color="auto"/>
          </w:divBdr>
        </w:div>
        <w:div w:id="1296527924">
          <w:marLeft w:val="0"/>
          <w:marRight w:val="0"/>
          <w:marTop w:val="0"/>
          <w:marBottom w:val="0"/>
          <w:divBdr>
            <w:top w:val="none" w:sz="0" w:space="0" w:color="auto"/>
            <w:left w:val="none" w:sz="0" w:space="0" w:color="auto"/>
            <w:bottom w:val="none" w:sz="0" w:space="0" w:color="auto"/>
            <w:right w:val="none" w:sz="0" w:space="0" w:color="auto"/>
          </w:divBdr>
        </w:div>
        <w:div w:id="1300069221">
          <w:marLeft w:val="0"/>
          <w:marRight w:val="0"/>
          <w:marTop w:val="0"/>
          <w:marBottom w:val="0"/>
          <w:divBdr>
            <w:top w:val="none" w:sz="0" w:space="0" w:color="auto"/>
            <w:left w:val="none" w:sz="0" w:space="0" w:color="auto"/>
            <w:bottom w:val="none" w:sz="0" w:space="0" w:color="auto"/>
            <w:right w:val="none" w:sz="0" w:space="0" w:color="auto"/>
          </w:divBdr>
        </w:div>
        <w:div w:id="1333877380">
          <w:marLeft w:val="0"/>
          <w:marRight w:val="0"/>
          <w:marTop w:val="0"/>
          <w:marBottom w:val="0"/>
          <w:divBdr>
            <w:top w:val="none" w:sz="0" w:space="0" w:color="auto"/>
            <w:left w:val="none" w:sz="0" w:space="0" w:color="auto"/>
            <w:bottom w:val="none" w:sz="0" w:space="0" w:color="auto"/>
            <w:right w:val="none" w:sz="0" w:space="0" w:color="auto"/>
          </w:divBdr>
        </w:div>
        <w:div w:id="1358189692">
          <w:marLeft w:val="0"/>
          <w:marRight w:val="0"/>
          <w:marTop w:val="0"/>
          <w:marBottom w:val="0"/>
          <w:divBdr>
            <w:top w:val="none" w:sz="0" w:space="0" w:color="auto"/>
            <w:left w:val="none" w:sz="0" w:space="0" w:color="auto"/>
            <w:bottom w:val="none" w:sz="0" w:space="0" w:color="auto"/>
            <w:right w:val="none" w:sz="0" w:space="0" w:color="auto"/>
          </w:divBdr>
        </w:div>
        <w:div w:id="1390034440">
          <w:marLeft w:val="0"/>
          <w:marRight w:val="0"/>
          <w:marTop w:val="0"/>
          <w:marBottom w:val="0"/>
          <w:divBdr>
            <w:top w:val="none" w:sz="0" w:space="0" w:color="auto"/>
            <w:left w:val="none" w:sz="0" w:space="0" w:color="auto"/>
            <w:bottom w:val="none" w:sz="0" w:space="0" w:color="auto"/>
            <w:right w:val="none" w:sz="0" w:space="0" w:color="auto"/>
          </w:divBdr>
        </w:div>
        <w:div w:id="1417358079">
          <w:marLeft w:val="0"/>
          <w:marRight w:val="0"/>
          <w:marTop w:val="0"/>
          <w:marBottom w:val="0"/>
          <w:divBdr>
            <w:top w:val="none" w:sz="0" w:space="0" w:color="auto"/>
            <w:left w:val="none" w:sz="0" w:space="0" w:color="auto"/>
            <w:bottom w:val="none" w:sz="0" w:space="0" w:color="auto"/>
            <w:right w:val="none" w:sz="0" w:space="0" w:color="auto"/>
          </w:divBdr>
        </w:div>
        <w:div w:id="1470518079">
          <w:marLeft w:val="0"/>
          <w:marRight w:val="0"/>
          <w:marTop w:val="0"/>
          <w:marBottom w:val="0"/>
          <w:divBdr>
            <w:top w:val="none" w:sz="0" w:space="0" w:color="auto"/>
            <w:left w:val="none" w:sz="0" w:space="0" w:color="auto"/>
            <w:bottom w:val="none" w:sz="0" w:space="0" w:color="auto"/>
            <w:right w:val="none" w:sz="0" w:space="0" w:color="auto"/>
          </w:divBdr>
        </w:div>
        <w:div w:id="1521431985">
          <w:marLeft w:val="0"/>
          <w:marRight w:val="0"/>
          <w:marTop w:val="0"/>
          <w:marBottom w:val="0"/>
          <w:divBdr>
            <w:top w:val="none" w:sz="0" w:space="0" w:color="auto"/>
            <w:left w:val="none" w:sz="0" w:space="0" w:color="auto"/>
            <w:bottom w:val="none" w:sz="0" w:space="0" w:color="auto"/>
            <w:right w:val="none" w:sz="0" w:space="0" w:color="auto"/>
          </w:divBdr>
        </w:div>
        <w:div w:id="1574853628">
          <w:marLeft w:val="0"/>
          <w:marRight w:val="0"/>
          <w:marTop w:val="0"/>
          <w:marBottom w:val="0"/>
          <w:divBdr>
            <w:top w:val="none" w:sz="0" w:space="0" w:color="auto"/>
            <w:left w:val="none" w:sz="0" w:space="0" w:color="auto"/>
            <w:bottom w:val="none" w:sz="0" w:space="0" w:color="auto"/>
            <w:right w:val="none" w:sz="0" w:space="0" w:color="auto"/>
          </w:divBdr>
        </w:div>
        <w:div w:id="1735273490">
          <w:marLeft w:val="0"/>
          <w:marRight w:val="0"/>
          <w:marTop w:val="0"/>
          <w:marBottom w:val="0"/>
          <w:divBdr>
            <w:top w:val="none" w:sz="0" w:space="0" w:color="auto"/>
            <w:left w:val="none" w:sz="0" w:space="0" w:color="auto"/>
            <w:bottom w:val="none" w:sz="0" w:space="0" w:color="auto"/>
            <w:right w:val="none" w:sz="0" w:space="0" w:color="auto"/>
          </w:divBdr>
        </w:div>
        <w:div w:id="1861968967">
          <w:marLeft w:val="0"/>
          <w:marRight w:val="0"/>
          <w:marTop w:val="0"/>
          <w:marBottom w:val="0"/>
          <w:divBdr>
            <w:top w:val="none" w:sz="0" w:space="0" w:color="auto"/>
            <w:left w:val="none" w:sz="0" w:space="0" w:color="auto"/>
            <w:bottom w:val="none" w:sz="0" w:space="0" w:color="auto"/>
            <w:right w:val="none" w:sz="0" w:space="0" w:color="auto"/>
          </w:divBdr>
        </w:div>
        <w:div w:id="1886981852">
          <w:marLeft w:val="0"/>
          <w:marRight w:val="0"/>
          <w:marTop w:val="0"/>
          <w:marBottom w:val="0"/>
          <w:divBdr>
            <w:top w:val="none" w:sz="0" w:space="0" w:color="auto"/>
            <w:left w:val="none" w:sz="0" w:space="0" w:color="auto"/>
            <w:bottom w:val="none" w:sz="0" w:space="0" w:color="auto"/>
            <w:right w:val="none" w:sz="0" w:space="0" w:color="auto"/>
          </w:divBdr>
        </w:div>
        <w:div w:id="2008707991">
          <w:marLeft w:val="0"/>
          <w:marRight w:val="0"/>
          <w:marTop w:val="0"/>
          <w:marBottom w:val="0"/>
          <w:divBdr>
            <w:top w:val="none" w:sz="0" w:space="0" w:color="auto"/>
            <w:left w:val="none" w:sz="0" w:space="0" w:color="auto"/>
            <w:bottom w:val="none" w:sz="0" w:space="0" w:color="auto"/>
            <w:right w:val="none" w:sz="0" w:space="0" w:color="auto"/>
          </w:divBdr>
        </w:div>
        <w:div w:id="2082826639">
          <w:marLeft w:val="0"/>
          <w:marRight w:val="0"/>
          <w:marTop w:val="0"/>
          <w:marBottom w:val="0"/>
          <w:divBdr>
            <w:top w:val="none" w:sz="0" w:space="0" w:color="auto"/>
            <w:left w:val="none" w:sz="0" w:space="0" w:color="auto"/>
            <w:bottom w:val="none" w:sz="0" w:space="0" w:color="auto"/>
            <w:right w:val="none" w:sz="0" w:space="0" w:color="auto"/>
          </w:divBdr>
        </w:div>
      </w:divsChild>
    </w:div>
    <w:div w:id="417748824">
      <w:bodyDiv w:val="1"/>
      <w:marLeft w:val="0"/>
      <w:marRight w:val="0"/>
      <w:marTop w:val="0"/>
      <w:marBottom w:val="0"/>
      <w:divBdr>
        <w:top w:val="none" w:sz="0" w:space="0" w:color="auto"/>
        <w:left w:val="none" w:sz="0" w:space="0" w:color="auto"/>
        <w:bottom w:val="none" w:sz="0" w:space="0" w:color="auto"/>
        <w:right w:val="none" w:sz="0" w:space="0" w:color="auto"/>
      </w:divBdr>
    </w:div>
    <w:div w:id="418257188">
      <w:bodyDiv w:val="1"/>
      <w:marLeft w:val="0"/>
      <w:marRight w:val="0"/>
      <w:marTop w:val="0"/>
      <w:marBottom w:val="0"/>
      <w:divBdr>
        <w:top w:val="none" w:sz="0" w:space="0" w:color="auto"/>
        <w:left w:val="none" w:sz="0" w:space="0" w:color="auto"/>
        <w:bottom w:val="none" w:sz="0" w:space="0" w:color="auto"/>
        <w:right w:val="none" w:sz="0" w:space="0" w:color="auto"/>
      </w:divBdr>
    </w:div>
    <w:div w:id="423065364">
      <w:bodyDiv w:val="1"/>
      <w:marLeft w:val="0"/>
      <w:marRight w:val="0"/>
      <w:marTop w:val="0"/>
      <w:marBottom w:val="0"/>
      <w:divBdr>
        <w:top w:val="none" w:sz="0" w:space="0" w:color="auto"/>
        <w:left w:val="none" w:sz="0" w:space="0" w:color="auto"/>
        <w:bottom w:val="none" w:sz="0" w:space="0" w:color="auto"/>
        <w:right w:val="none" w:sz="0" w:space="0" w:color="auto"/>
      </w:divBdr>
    </w:div>
    <w:div w:id="434516785">
      <w:bodyDiv w:val="1"/>
      <w:marLeft w:val="0"/>
      <w:marRight w:val="0"/>
      <w:marTop w:val="0"/>
      <w:marBottom w:val="0"/>
      <w:divBdr>
        <w:top w:val="none" w:sz="0" w:space="0" w:color="auto"/>
        <w:left w:val="none" w:sz="0" w:space="0" w:color="auto"/>
        <w:bottom w:val="none" w:sz="0" w:space="0" w:color="auto"/>
        <w:right w:val="none" w:sz="0" w:space="0" w:color="auto"/>
      </w:divBdr>
    </w:div>
    <w:div w:id="438376991">
      <w:bodyDiv w:val="1"/>
      <w:marLeft w:val="0"/>
      <w:marRight w:val="0"/>
      <w:marTop w:val="0"/>
      <w:marBottom w:val="0"/>
      <w:divBdr>
        <w:top w:val="none" w:sz="0" w:space="0" w:color="auto"/>
        <w:left w:val="none" w:sz="0" w:space="0" w:color="auto"/>
        <w:bottom w:val="none" w:sz="0" w:space="0" w:color="auto"/>
        <w:right w:val="none" w:sz="0" w:space="0" w:color="auto"/>
      </w:divBdr>
    </w:div>
    <w:div w:id="443773400">
      <w:bodyDiv w:val="1"/>
      <w:marLeft w:val="0"/>
      <w:marRight w:val="0"/>
      <w:marTop w:val="0"/>
      <w:marBottom w:val="0"/>
      <w:divBdr>
        <w:top w:val="none" w:sz="0" w:space="0" w:color="auto"/>
        <w:left w:val="none" w:sz="0" w:space="0" w:color="auto"/>
        <w:bottom w:val="none" w:sz="0" w:space="0" w:color="auto"/>
        <w:right w:val="none" w:sz="0" w:space="0" w:color="auto"/>
      </w:divBdr>
    </w:div>
    <w:div w:id="454521353">
      <w:bodyDiv w:val="1"/>
      <w:marLeft w:val="0"/>
      <w:marRight w:val="0"/>
      <w:marTop w:val="0"/>
      <w:marBottom w:val="0"/>
      <w:divBdr>
        <w:top w:val="none" w:sz="0" w:space="0" w:color="auto"/>
        <w:left w:val="none" w:sz="0" w:space="0" w:color="auto"/>
        <w:bottom w:val="none" w:sz="0" w:space="0" w:color="auto"/>
        <w:right w:val="none" w:sz="0" w:space="0" w:color="auto"/>
      </w:divBdr>
    </w:div>
    <w:div w:id="462701182">
      <w:bodyDiv w:val="1"/>
      <w:marLeft w:val="0"/>
      <w:marRight w:val="0"/>
      <w:marTop w:val="0"/>
      <w:marBottom w:val="0"/>
      <w:divBdr>
        <w:top w:val="none" w:sz="0" w:space="0" w:color="auto"/>
        <w:left w:val="none" w:sz="0" w:space="0" w:color="auto"/>
        <w:bottom w:val="none" w:sz="0" w:space="0" w:color="auto"/>
        <w:right w:val="none" w:sz="0" w:space="0" w:color="auto"/>
      </w:divBdr>
      <w:divsChild>
        <w:div w:id="87166941">
          <w:marLeft w:val="0"/>
          <w:marRight w:val="0"/>
          <w:marTop w:val="0"/>
          <w:marBottom w:val="0"/>
          <w:divBdr>
            <w:top w:val="none" w:sz="0" w:space="0" w:color="auto"/>
            <w:left w:val="none" w:sz="0" w:space="0" w:color="auto"/>
            <w:bottom w:val="none" w:sz="0" w:space="0" w:color="auto"/>
            <w:right w:val="none" w:sz="0" w:space="0" w:color="auto"/>
          </w:divBdr>
        </w:div>
        <w:div w:id="108475228">
          <w:marLeft w:val="0"/>
          <w:marRight w:val="0"/>
          <w:marTop w:val="0"/>
          <w:marBottom w:val="0"/>
          <w:divBdr>
            <w:top w:val="none" w:sz="0" w:space="0" w:color="auto"/>
            <w:left w:val="none" w:sz="0" w:space="0" w:color="auto"/>
            <w:bottom w:val="none" w:sz="0" w:space="0" w:color="auto"/>
            <w:right w:val="none" w:sz="0" w:space="0" w:color="auto"/>
          </w:divBdr>
        </w:div>
        <w:div w:id="181403920">
          <w:marLeft w:val="0"/>
          <w:marRight w:val="0"/>
          <w:marTop w:val="0"/>
          <w:marBottom w:val="0"/>
          <w:divBdr>
            <w:top w:val="none" w:sz="0" w:space="0" w:color="auto"/>
            <w:left w:val="none" w:sz="0" w:space="0" w:color="auto"/>
            <w:bottom w:val="none" w:sz="0" w:space="0" w:color="auto"/>
            <w:right w:val="none" w:sz="0" w:space="0" w:color="auto"/>
          </w:divBdr>
        </w:div>
        <w:div w:id="370226260">
          <w:marLeft w:val="0"/>
          <w:marRight w:val="0"/>
          <w:marTop w:val="0"/>
          <w:marBottom w:val="0"/>
          <w:divBdr>
            <w:top w:val="none" w:sz="0" w:space="0" w:color="auto"/>
            <w:left w:val="none" w:sz="0" w:space="0" w:color="auto"/>
            <w:bottom w:val="none" w:sz="0" w:space="0" w:color="auto"/>
            <w:right w:val="none" w:sz="0" w:space="0" w:color="auto"/>
          </w:divBdr>
        </w:div>
        <w:div w:id="464004863">
          <w:marLeft w:val="0"/>
          <w:marRight w:val="0"/>
          <w:marTop w:val="0"/>
          <w:marBottom w:val="0"/>
          <w:divBdr>
            <w:top w:val="none" w:sz="0" w:space="0" w:color="auto"/>
            <w:left w:val="none" w:sz="0" w:space="0" w:color="auto"/>
            <w:bottom w:val="none" w:sz="0" w:space="0" w:color="auto"/>
            <w:right w:val="none" w:sz="0" w:space="0" w:color="auto"/>
          </w:divBdr>
        </w:div>
        <w:div w:id="820343983">
          <w:marLeft w:val="0"/>
          <w:marRight w:val="0"/>
          <w:marTop w:val="0"/>
          <w:marBottom w:val="0"/>
          <w:divBdr>
            <w:top w:val="none" w:sz="0" w:space="0" w:color="auto"/>
            <w:left w:val="none" w:sz="0" w:space="0" w:color="auto"/>
            <w:bottom w:val="none" w:sz="0" w:space="0" w:color="auto"/>
            <w:right w:val="none" w:sz="0" w:space="0" w:color="auto"/>
          </w:divBdr>
        </w:div>
        <w:div w:id="1215628848">
          <w:marLeft w:val="0"/>
          <w:marRight w:val="0"/>
          <w:marTop w:val="0"/>
          <w:marBottom w:val="0"/>
          <w:divBdr>
            <w:top w:val="none" w:sz="0" w:space="0" w:color="auto"/>
            <w:left w:val="none" w:sz="0" w:space="0" w:color="auto"/>
            <w:bottom w:val="none" w:sz="0" w:space="0" w:color="auto"/>
            <w:right w:val="none" w:sz="0" w:space="0" w:color="auto"/>
          </w:divBdr>
        </w:div>
        <w:div w:id="1262374311">
          <w:marLeft w:val="0"/>
          <w:marRight w:val="0"/>
          <w:marTop w:val="0"/>
          <w:marBottom w:val="0"/>
          <w:divBdr>
            <w:top w:val="none" w:sz="0" w:space="0" w:color="auto"/>
            <w:left w:val="none" w:sz="0" w:space="0" w:color="auto"/>
            <w:bottom w:val="none" w:sz="0" w:space="0" w:color="auto"/>
            <w:right w:val="none" w:sz="0" w:space="0" w:color="auto"/>
          </w:divBdr>
        </w:div>
        <w:div w:id="1328706931">
          <w:marLeft w:val="0"/>
          <w:marRight w:val="0"/>
          <w:marTop w:val="0"/>
          <w:marBottom w:val="0"/>
          <w:divBdr>
            <w:top w:val="none" w:sz="0" w:space="0" w:color="auto"/>
            <w:left w:val="none" w:sz="0" w:space="0" w:color="auto"/>
            <w:bottom w:val="none" w:sz="0" w:space="0" w:color="auto"/>
            <w:right w:val="none" w:sz="0" w:space="0" w:color="auto"/>
          </w:divBdr>
        </w:div>
        <w:div w:id="1536388079">
          <w:marLeft w:val="0"/>
          <w:marRight w:val="0"/>
          <w:marTop w:val="0"/>
          <w:marBottom w:val="0"/>
          <w:divBdr>
            <w:top w:val="none" w:sz="0" w:space="0" w:color="auto"/>
            <w:left w:val="none" w:sz="0" w:space="0" w:color="auto"/>
            <w:bottom w:val="none" w:sz="0" w:space="0" w:color="auto"/>
            <w:right w:val="none" w:sz="0" w:space="0" w:color="auto"/>
          </w:divBdr>
        </w:div>
        <w:div w:id="1733045585">
          <w:marLeft w:val="0"/>
          <w:marRight w:val="0"/>
          <w:marTop w:val="0"/>
          <w:marBottom w:val="0"/>
          <w:divBdr>
            <w:top w:val="none" w:sz="0" w:space="0" w:color="auto"/>
            <w:left w:val="none" w:sz="0" w:space="0" w:color="auto"/>
            <w:bottom w:val="none" w:sz="0" w:space="0" w:color="auto"/>
            <w:right w:val="none" w:sz="0" w:space="0" w:color="auto"/>
          </w:divBdr>
        </w:div>
        <w:div w:id="1881626626">
          <w:marLeft w:val="0"/>
          <w:marRight w:val="0"/>
          <w:marTop w:val="0"/>
          <w:marBottom w:val="0"/>
          <w:divBdr>
            <w:top w:val="none" w:sz="0" w:space="0" w:color="auto"/>
            <w:left w:val="none" w:sz="0" w:space="0" w:color="auto"/>
            <w:bottom w:val="none" w:sz="0" w:space="0" w:color="auto"/>
            <w:right w:val="none" w:sz="0" w:space="0" w:color="auto"/>
          </w:divBdr>
        </w:div>
        <w:div w:id="2084058843">
          <w:marLeft w:val="0"/>
          <w:marRight w:val="0"/>
          <w:marTop w:val="0"/>
          <w:marBottom w:val="0"/>
          <w:divBdr>
            <w:top w:val="none" w:sz="0" w:space="0" w:color="auto"/>
            <w:left w:val="none" w:sz="0" w:space="0" w:color="auto"/>
            <w:bottom w:val="none" w:sz="0" w:space="0" w:color="auto"/>
            <w:right w:val="none" w:sz="0" w:space="0" w:color="auto"/>
          </w:divBdr>
        </w:div>
      </w:divsChild>
    </w:div>
    <w:div w:id="464664831">
      <w:bodyDiv w:val="1"/>
      <w:marLeft w:val="0"/>
      <w:marRight w:val="0"/>
      <w:marTop w:val="0"/>
      <w:marBottom w:val="0"/>
      <w:divBdr>
        <w:top w:val="none" w:sz="0" w:space="0" w:color="auto"/>
        <w:left w:val="none" w:sz="0" w:space="0" w:color="auto"/>
        <w:bottom w:val="none" w:sz="0" w:space="0" w:color="auto"/>
        <w:right w:val="none" w:sz="0" w:space="0" w:color="auto"/>
      </w:divBdr>
    </w:div>
    <w:div w:id="470556233">
      <w:bodyDiv w:val="1"/>
      <w:marLeft w:val="0"/>
      <w:marRight w:val="0"/>
      <w:marTop w:val="0"/>
      <w:marBottom w:val="0"/>
      <w:divBdr>
        <w:top w:val="none" w:sz="0" w:space="0" w:color="auto"/>
        <w:left w:val="none" w:sz="0" w:space="0" w:color="auto"/>
        <w:bottom w:val="none" w:sz="0" w:space="0" w:color="auto"/>
        <w:right w:val="none" w:sz="0" w:space="0" w:color="auto"/>
      </w:divBdr>
    </w:div>
    <w:div w:id="497384300">
      <w:bodyDiv w:val="1"/>
      <w:marLeft w:val="0"/>
      <w:marRight w:val="0"/>
      <w:marTop w:val="0"/>
      <w:marBottom w:val="0"/>
      <w:divBdr>
        <w:top w:val="none" w:sz="0" w:space="0" w:color="auto"/>
        <w:left w:val="none" w:sz="0" w:space="0" w:color="auto"/>
        <w:bottom w:val="none" w:sz="0" w:space="0" w:color="auto"/>
        <w:right w:val="none" w:sz="0" w:space="0" w:color="auto"/>
      </w:divBdr>
    </w:div>
    <w:div w:id="508326633">
      <w:bodyDiv w:val="1"/>
      <w:marLeft w:val="0"/>
      <w:marRight w:val="0"/>
      <w:marTop w:val="0"/>
      <w:marBottom w:val="0"/>
      <w:divBdr>
        <w:top w:val="none" w:sz="0" w:space="0" w:color="auto"/>
        <w:left w:val="none" w:sz="0" w:space="0" w:color="auto"/>
        <w:bottom w:val="none" w:sz="0" w:space="0" w:color="auto"/>
        <w:right w:val="none" w:sz="0" w:space="0" w:color="auto"/>
      </w:divBdr>
    </w:div>
    <w:div w:id="519243540">
      <w:bodyDiv w:val="1"/>
      <w:marLeft w:val="0"/>
      <w:marRight w:val="0"/>
      <w:marTop w:val="0"/>
      <w:marBottom w:val="0"/>
      <w:divBdr>
        <w:top w:val="none" w:sz="0" w:space="0" w:color="auto"/>
        <w:left w:val="none" w:sz="0" w:space="0" w:color="auto"/>
        <w:bottom w:val="none" w:sz="0" w:space="0" w:color="auto"/>
        <w:right w:val="none" w:sz="0" w:space="0" w:color="auto"/>
      </w:divBdr>
    </w:div>
    <w:div w:id="533229046">
      <w:bodyDiv w:val="1"/>
      <w:marLeft w:val="0"/>
      <w:marRight w:val="0"/>
      <w:marTop w:val="0"/>
      <w:marBottom w:val="0"/>
      <w:divBdr>
        <w:top w:val="none" w:sz="0" w:space="0" w:color="auto"/>
        <w:left w:val="none" w:sz="0" w:space="0" w:color="auto"/>
        <w:bottom w:val="none" w:sz="0" w:space="0" w:color="auto"/>
        <w:right w:val="none" w:sz="0" w:space="0" w:color="auto"/>
      </w:divBdr>
    </w:div>
    <w:div w:id="549462132">
      <w:bodyDiv w:val="1"/>
      <w:marLeft w:val="0"/>
      <w:marRight w:val="0"/>
      <w:marTop w:val="0"/>
      <w:marBottom w:val="0"/>
      <w:divBdr>
        <w:top w:val="none" w:sz="0" w:space="0" w:color="auto"/>
        <w:left w:val="none" w:sz="0" w:space="0" w:color="auto"/>
        <w:bottom w:val="none" w:sz="0" w:space="0" w:color="auto"/>
        <w:right w:val="none" w:sz="0" w:space="0" w:color="auto"/>
      </w:divBdr>
    </w:div>
    <w:div w:id="567114358">
      <w:bodyDiv w:val="1"/>
      <w:marLeft w:val="0"/>
      <w:marRight w:val="0"/>
      <w:marTop w:val="0"/>
      <w:marBottom w:val="0"/>
      <w:divBdr>
        <w:top w:val="none" w:sz="0" w:space="0" w:color="auto"/>
        <w:left w:val="none" w:sz="0" w:space="0" w:color="auto"/>
        <w:bottom w:val="none" w:sz="0" w:space="0" w:color="auto"/>
        <w:right w:val="none" w:sz="0" w:space="0" w:color="auto"/>
      </w:divBdr>
    </w:div>
    <w:div w:id="571163050">
      <w:bodyDiv w:val="1"/>
      <w:marLeft w:val="0"/>
      <w:marRight w:val="0"/>
      <w:marTop w:val="0"/>
      <w:marBottom w:val="0"/>
      <w:divBdr>
        <w:top w:val="none" w:sz="0" w:space="0" w:color="auto"/>
        <w:left w:val="none" w:sz="0" w:space="0" w:color="auto"/>
        <w:bottom w:val="none" w:sz="0" w:space="0" w:color="auto"/>
        <w:right w:val="none" w:sz="0" w:space="0" w:color="auto"/>
      </w:divBdr>
    </w:div>
    <w:div w:id="572591824">
      <w:bodyDiv w:val="1"/>
      <w:marLeft w:val="0"/>
      <w:marRight w:val="0"/>
      <w:marTop w:val="0"/>
      <w:marBottom w:val="0"/>
      <w:divBdr>
        <w:top w:val="none" w:sz="0" w:space="0" w:color="auto"/>
        <w:left w:val="none" w:sz="0" w:space="0" w:color="auto"/>
        <w:bottom w:val="none" w:sz="0" w:space="0" w:color="auto"/>
        <w:right w:val="none" w:sz="0" w:space="0" w:color="auto"/>
      </w:divBdr>
      <w:divsChild>
        <w:div w:id="62915001">
          <w:marLeft w:val="0"/>
          <w:marRight w:val="0"/>
          <w:marTop w:val="0"/>
          <w:marBottom w:val="0"/>
          <w:divBdr>
            <w:top w:val="none" w:sz="0" w:space="0" w:color="auto"/>
            <w:left w:val="none" w:sz="0" w:space="0" w:color="auto"/>
            <w:bottom w:val="none" w:sz="0" w:space="0" w:color="auto"/>
            <w:right w:val="none" w:sz="0" w:space="0" w:color="auto"/>
          </w:divBdr>
        </w:div>
        <w:div w:id="139418833">
          <w:marLeft w:val="0"/>
          <w:marRight w:val="0"/>
          <w:marTop w:val="0"/>
          <w:marBottom w:val="0"/>
          <w:divBdr>
            <w:top w:val="none" w:sz="0" w:space="0" w:color="auto"/>
            <w:left w:val="none" w:sz="0" w:space="0" w:color="auto"/>
            <w:bottom w:val="none" w:sz="0" w:space="0" w:color="auto"/>
            <w:right w:val="none" w:sz="0" w:space="0" w:color="auto"/>
          </w:divBdr>
        </w:div>
        <w:div w:id="237137066">
          <w:marLeft w:val="0"/>
          <w:marRight w:val="0"/>
          <w:marTop w:val="0"/>
          <w:marBottom w:val="0"/>
          <w:divBdr>
            <w:top w:val="none" w:sz="0" w:space="0" w:color="auto"/>
            <w:left w:val="none" w:sz="0" w:space="0" w:color="auto"/>
            <w:bottom w:val="none" w:sz="0" w:space="0" w:color="auto"/>
            <w:right w:val="none" w:sz="0" w:space="0" w:color="auto"/>
          </w:divBdr>
        </w:div>
        <w:div w:id="1121605305">
          <w:marLeft w:val="0"/>
          <w:marRight w:val="0"/>
          <w:marTop w:val="0"/>
          <w:marBottom w:val="0"/>
          <w:divBdr>
            <w:top w:val="none" w:sz="0" w:space="0" w:color="auto"/>
            <w:left w:val="none" w:sz="0" w:space="0" w:color="auto"/>
            <w:bottom w:val="none" w:sz="0" w:space="0" w:color="auto"/>
            <w:right w:val="none" w:sz="0" w:space="0" w:color="auto"/>
          </w:divBdr>
        </w:div>
        <w:div w:id="1130897004">
          <w:marLeft w:val="0"/>
          <w:marRight w:val="0"/>
          <w:marTop w:val="0"/>
          <w:marBottom w:val="0"/>
          <w:divBdr>
            <w:top w:val="none" w:sz="0" w:space="0" w:color="auto"/>
            <w:left w:val="none" w:sz="0" w:space="0" w:color="auto"/>
            <w:bottom w:val="none" w:sz="0" w:space="0" w:color="auto"/>
            <w:right w:val="none" w:sz="0" w:space="0" w:color="auto"/>
          </w:divBdr>
        </w:div>
        <w:div w:id="1203326267">
          <w:marLeft w:val="0"/>
          <w:marRight w:val="0"/>
          <w:marTop w:val="0"/>
          <w:marBottom w:val="0"/>
          <w:divBdr>
            <w:top w:val="none" w:sz="0" w:space="0" w:color="auto"/>
            <w:left w:val="none" w:sz="0" w:space="0" w:color="auto"/>
            <w:bottom w:val="none" w:sz="0" w:space="0" w:color="auto"/>
            <w:right w:val="none" w:sz="0" w:space="0" w:color="auto"/>
          </w:divBdr>
        </w:div>
        <w:div w:id="1419448158">
          <w:marLeft w:val="0"/>
          <w:marRight w:val="0"/>
          <w:marTop w:val="0"/>
          <w:marBottom w:val="0"/>
          <w:divBdr>
            <w:top w:val="none" w:sz="0" w:space="0" w:color="auto"/>
            <w:left w:val="none" w:sz="0" w:space="0" w:color="auto"/>
            <w:bottom w:val="none" w:sz="0" w:space="0" w:color="auto"/>
            <w:right w:val="none" w:sz="0" w:space="0" w:color="auto"/>
          </w:divBdr>
        </w:div>
        <w:div w:id="1469935631">
          <w:marLeft w:val="0"/>
          <w:marRight w:val="0"/>
          <w:marTop w:val="0"/>
          <w:marBottom w:val="0"/>
          <w:divBdr>
            <w:top w:val="none" w:sz="0" w:space="0" w:color="auto"/>
            <w:left w:val="none" w:sz="0" w:space="0" w:color="auto"/>
            <w:bottom w:val="none" w:sz="0" w:space="0" w:color="auto"/>
            <w:right w:val="none" w:sz="0" w:space="0" w:color="auto"/>
          </w:divBdr>
        </w:div>
        <w:div w:id="1522426721">
          <w:marLeft w:val="0"/>
          <w:marRight w:val="0"/>
          <w:marTop w:val="0"/>
          <w:marBottom w:val="0"/>
          <w:divBdr>
            <w:top w:val="none" w:sz="0" w:space="0" w:color="auto"/>
            <w:left w:val="none" w:sz="0" w:space="0" w:color="auto"/>
            <w:bottom w:val="none" w:sz="0" w:space="0" w:color="auto"/>
            <w:right w:val="none" w:sz="0" w:space="0" w:color="auto"/>
          </w:divBdr>
        </w:div>
        <w:div w:id="1627854136">
          <w:marLeft w:val="0"/>
          <w:marRight w:val="0"/>
          <w:marTop w:val="0"/>
          <w:marBottom w:val="0"/>
          <w:divBdr>
            <w:top w:val="none" w:sz="0" w:space="0" w:color="auto"/>
            <w:left w:val="none" w:sz="0" w:space="0" w:color="auto"/>
            <w:bottom w:val="none" w:sz="0" w:space="0" w:color="auto"/>
            <w:right w:val="none" w:sz="0" w:space="0" w:color="auto"/>
          </w:divBdr>
        </w:div>
      </w:divsChild>
    </w:div>
    <w:div w:id="573588905">
      <w:bodyDiv w:val="1"/>
      <w:marLeft w:val="0"/>
      <w:marRight w:val="0"/>
      <w:marTop w:val="0"/>
      <w:marBottom w:val="0"/>
      <w:divBdr>
        <w:top w:val="none" w:sz="0" w:space="0" w:color="auto"/>
        <w:left w:val="none" w:sz="0" w:space="0" w:color="auto"/>
        <w:bottom w:val="none" w:sz="0" w:space="0" w:color="auto"/>
        <w:right w:val="none" w:sz="0" w:space="0" w:color="auto"/>
      </w:divBdr>
    </w:div>
    <w:div w:id="585918462">
      <w:bodyDiv w:val="1"/>
      <w:marLeft w:val="0"/>
      <w:marRight w:val="0"/>
      <w:marTop w:val="0"/>
      <w:marBottom w:val="0"/>
      <w:divBdr>
        <w:top w:val="none" w:sz="0" w:space="0" w:color="auto"/>
        <w:left w:val="none" w:sz="0" w:space="0" w:color="auto"/>
        <w:bottom w:val="none" w:sz="0" w:space="0" w:color="auto"/>
        <w:right w:val="none" w:sz="0" w:space="0" w:color="auto"/>
      </w:divBdr>
    </w:div>
    <w:div w:id="591016960">
      <w:bodyDiv w:val="1"/>
      <w:marLeft w:val="0"/>
      <w:marRight w:val="0"/>
      <w:marTop w:val="0"/>
      <w:marBottom w:val="0"/>
      <w:divBdr>
        <w:top w:val="none" w:sz="0" w:space="0" w:color="auto"/>
        <w:left w:val="none" w:sz="0" w:space="0" w:color="auto"/>
        <w:bottom w:val="none" w:sz="0" w:space="0" w:color="auto"/>
        <w:right w:val="none" w:sz="0" w:space="0" w:color="auto"/>
      </w:divBdr>
    </w:div>
    <w:div w:id="609437833">
      <w:bodyDiv w:val="1"/>
      <w:marLeft w:val="0"/>
      <w:marRight w:val="0"/>
      <w:marTop w:val="0"/>
      <w:marBottom w:val="0"/>
      <w:divBdr>
        <w:top w:val="none" w:sz="0" w:space="0" w:color="auto"/>
        <w:left w:val="none" w:sz="0" w:space="0" w:color="auto"/>
        <w:bottom w:val="none" w:sz="0" w:space="0" w:color="auto"/>
        <w:right w:val="none" w:sz="0" w:space="0" w:color="auto"/>
      </w:divBdr>
    </w:div>
    <w:div w:id="613631896">
      <w:bodyDiv w:val="1"/>
      <w:marLeft w:val="0"/>
      <w:marRight w:val="0"/>
      <w:marTop w:val="0"/>
      <w:marBottom w:val="0"/>
      <w:divBdr>
        <w:top w:val="none" w:sz="0" w:space="0" w:color="auto"/>
        <w:left w:val="none" w:sz="0" w:space="0" w:color="auto"/>
        <w:bottom w:val="none" w:sz="0" w:space="0" w:color="auto"/>
        <w:right w:val="none" w:sz="0" w:space="0" w:color="auto"/>
      </w:divBdr>
      <w:divsChild>
        <w:div w:id="203834739">
          <w:marLeft w:val="0"/>
          <w:marRight w:val="0"/>
          <w:marTop w:val="0"/>
          <w:marBottom w:val="0"/>
          <w:divBdr>
            <w:top w:val="none" w:sz="0" w:space="0" w:color="auto"/>
            <w:left w:val="none" w:sz="0" w:space="0" w:color="auto"/>
            <w:bottom w:val="none" w:sz="0" w:space="0" w:color="auto"/>
            <w:right w:val="none" w:sz="0" w:space="0" w:color="auto"/>
          </w:divBdr>
        </w:div>
        <w:div w:id="205147779">
          <w:marLeft w:val="0"/>
          <w:marRight w:val="0"/>
          <w:marTop w:val="0"/>
          <w:marBottom w:val="0"/>
          <w:divBdr>
            <w:top w:val="none" w:sz="0" w:space="0" w:color="auto"/>
            <w:left w:val="none" w:sz="0" w:space="0" w:color="auto"/>
            <w:bottom w:val="none" w:sz="0" w:space="0" w:color="auto"/>
            <w:right w:val="none" w:sz="0" w:space="0" w:color="auto"/>
          </w:divBdr>
        </w:div>
        <w:div w:id="412161516">
          <w:marLeft w:val="0"/>
          <w:marRight w:val="0"/>
          <w:marTop w:val="0"/>
          <w:marBottom w:val="0"/>
          <w:divBdr>
            <w:top w:val="none" w:sz="0" w:space="0" w:color="auto"/>
            <w:left w:val="none" w:sz="0" w:space="0" w:color="auto"/>
            <w:bottom w:val="none" w:sz="0" w:space="0" w:color="auto"/>
            <w:right w:val="none" w:sz="0" w:space="0" w:color="auto"/>
          </w:divBdr>
        </w:div>
        <w:div w:id="523248976">
          <w:marLeft w:val="0"/>
          <w:marRight w:val="0"/>
          <w:marTop w:val="0"/>
          <w:marBottom w:val="0"/>
          <w:divBdr>
            <w:top w:val="none" w:sz="0" w:space="0" w:color="auto"/>
            <w:left w:val="none" w:sz="0" w:space="0" w:color="auto"/>
            <w:bottom w:val="none" w:sz="0" w:space="0" w:color="auto"/>
            <w:right w:val="none" w:sz="0" w:space="0" w:color="auto"/>
          </w:divBdr>
        </w:div>
        <w:div w:id="583608987">
          <w:marLeft w:val="0"/>
          <w:marRight w:val="0"/>
          <w:marTop w:val="0"/>
          <w:marBottom w:val="0"/>
          <w:divBdr>
            <w:top w:val="none" w:sz="0" w:space="0" w:color="auto"/>
            <w:left w:val="none" w:sz="0" w:space="0" w:color="auto"/>
            <w:bottom w:val="none" w:sz="0" w:space="0" w:color="auto"/>
            <w:right w:val="none" w:sz="0" w:space="0" w:color="auto"/>
          </w:divBdr>
        </w:div>
        <w:div w:id="677389556">
          <w:marLeft w:val="0"/>
          <w:marRight w:val="0"/>
          <w:marTop w:val="0"/>
          <w:marBottom w:val="0"/>
          <w:divBdr>
            <w:top w:val="none" w:sz="0" w:space="0" w:color="auto"/>
            <w:left w:val="none" w:sz="0" w:space="0" w:color="auto"/>
            <w:bottom w:val="none" w:sz="0" w:space="0" w:color="auto"/>
            <w:right w:val="none" w:sz="0" w:space="0" w:color="auto"/>
          </w:divBdr>
        </w:div>
        <w:div w:id="683627300">
          <w:marLeft w:val="0"/>
          <w:marRight w:val="0"/>
          <w:marTop w:val="0"/>
          <w:marBottom w:val="0"/>
          <w:divBdr>
            <w:top w:val="none" w:sz="0" w:space="0" w:color="auto"/>
            <w:left w:val="none" w:sz="0" w:space="0" w:color="auto"/>
            <w:bottom w:val="none" w:sz="0" w:space="0" w:color="auto"/>
            <w:right w:val="none" w:sz="0" w:space="0" w:color="auto"/>
          </w:divBdr>
        </w:div>
        <w:div w:id="696740428">
          <w:marLeft w:val="0"/>
          <w:marRight w:val="0"/>
          <w:marTop w:val="0"/>
          <w:marBottom w:val="0"/>
          <w:divBdr>
            <w:top w:val="none" w:sz="0" w:space="0" w:color="auto"/>
            <w:left w:val="none" w:sz="0" w:space="0" w:color="auto"/>
            <w:bottom w:val="none" w:sz="0" w:space="0" w:color="auto"/>
            <w:right w:val="none" w:sz="0" w:space="0" w:color="auto"/>
          </w:divBdr>
        </w:div>
        <w:div w:id="727145991">
          <w:marLeft w:val="0"/>
          <w:marRight w:val="0"/>
          <w:marTop w:val="0"/>
          <w:marBottom w:val="0"/>
          <w:divBdr>
            <w:top w:val="none" w:sz="0" w:space="0" w:color="auto"/>
            <w:left w:val="none" w:sz="0" w:space="0" w:color="auto"/>
            <w:bottom w:val="none" w:sz="0" w:space="0" w:color="auto"/>
            <w:right w:val="none" w:sz="0" w:space="0" w:color="auto"/>
          </w:divBdr>
        </w:div>
        <w:div w:id="739987232">
          <w:marLeft w:val="0"/>
          <w:marRight w:val="0"/>
          <w:marTop w:val="0"/>
          <w:marBottom w:val="0"/>
          <w:divBdr>
            <w:top w:val="none" w:sz="0" w:space="0" w:color="auto"/>
            <w:left w:val="none" w:sz="0" w:space="0" w:color="auto"/>
            <w:bottom w:val="none" w:sz="0" w:space="0" w:color="auto"/>
            <w:right w:val="none" w:sz="0" w:space="0" w:color="auto"/>
          </w:divBdr>
        </w:div>
        <w:div w:id="852568040">
          <w:marLeft w:val="0"/>
          <w:marRight w:val="0"/>
          <w:marTop w:val="0"/>
          <w:marBottom w:val="0"/>
          <w:divBdr>
            <w:top w:val="none" w:sz="0" w:space="0" w:color="auto"/>
            <w:left w:val="none" w:sz="0" w:space="0" w:color="auto"/>
            <w:bottom w:val="none" w:sz="0" w:space="0" w:color="auto"/>
            <w:right w:val="none" w:sz="0" w:space="0" w:color="auto"/>
          </w:divBdr>
        </w:div>
        <w:div w:id="865018522">
          <w:marLeft w:val="0"/>
          <w:marRight w:val="0"/>
          <w:marTop w:val="0"/>
          <w:marBottom w:val="0"/>
          <w:divBdr>
            <w:top w:val="none" w:sz="0" w:space="0" w:color="auto"/>
            <w:left w:val="none" w:sz="0" w:space="0" w:color="auto"/>
            <w:bottom w:val="none" w:sz="0" w:space="0" w:color="auto"/>
            <w:right w:val="none" w:sz="0" w:space="0" w:color="auto"/>
          </w:divBdr>
        </w:div>
        <w:div w:id="887495453">
          <w:marLeft w:val="0"/>
          <w:marRight w:val="0"/>
          <w:marTop w:val="0"/>
          <w:marBottom w:val="0"/>
          <w:divBdr>
            <w:top w:val="none" w:sz="0" w:space="0" w:color="auto"/>
            <w:left w:val="none" w:sz="0" w:space="0" w:color="auto"/>
            <w:bottom w:val="none" w:sz="0" w:space="0" w:color="auto"/>
            <w:right w:val="none" w:sz="0" w:space="0" w:color="auto"/>
          </w:divBdr>
        </w:div>
        <w:div w:id="905261032">
          <w:marLeft w:val="0"/>
          <w:marRight w:val="0"/>
          <w:marTop w:val="0"/>
          <w:marBottom w:val="0"/>
          <w:divBdr>
            <w:top w:val="none" w:sz="0" w:space="0" w:color="auto"/>
            <w:left w:val="none" w:sz="0" w:space="0" w:color="auto"/>
            <w:bottom w:val="none" w:sz="0" w:space="0" w:color="auto"/>
            <w:right w:val="none" w:sz="0" w:space="0" w:color="auto"/>
          </w:divBdr>
        </w:div>
        <w:div w:id="1124882297">
          <w:marLeft w:val="0"/>
          <w:marRight w:val="0"/>
          <w:marTop w:val="0"/>
          <w:marBottom w:val="0"/>
          <w:divBdr>
            <w:top w:val="none" w:sz="0" w:space="0" w:color="auto"/>
            <w:left w:val="none" w:sz="0" w:space="0" w:color="auto"/>
            <w:bottom w:val="none" w:sz="0" w:space="0" w:color="auto"/>
            <w:right w:val="none" w:sz="0" w:space="0" w:color="auto"/>
          </w:divBdr>
        </w:div>
        <w:div w:id="1210218061">
          <w:marLeft w:val="0"/>
          <w:marRight w:val="0"/>
          <w:marTop w:val="0"/>
          <w:marBottom w:val="0"/>
          <w:divBdr>
            <w:top w:val="none" w:sz="0" w:space="0" w:color="auto"/>
            <w:left w:val="none" w:sz="0" w:space="0" w:color="auto"/>
            <w:bottom w:val="none" w:sz="0" w:space="0" w:color="auto"/>
            <w:right w:val="none" w:sz="0" w:space="0" w:color="auto"/>
          </w:divBdr>
        </w:div>
        <w:div w:id="1290938073">
          <w:marLeft w:val="0"/>
          <w:marRight w:val="0"/>
          <w:marTop w:val="0"/>
          <w:marBottom w:val="0"/>
          <w:divBdr>
            <w:top w:val="none" w:sz="0" w:space="0" w:color="auto"/>
            <w:left w:val="none" w:sz="0" w:space="0" w:color="auto"/>
            <w:bottom w:val="none" w:sz="0" w:space="0" w:color="auto"/>
            <w:right w:val="none" w:sz="0" w:space="0" w:color="auto"/>
          </w:divBdr>
        </w:div>
        <w:div w:id="1348945863">
          <w:marLeft w:val="0"/>
          <w:marRight w:val="0"/>
          <w:marTop w:val="0"/>
          <w:marBottom w:val="0"/>
          <w:divBdr>
            <w:top w:val="none" w:sz="0" w:space="0" w:color="auto"/>
            <w:left w:val="none" w:sz="0" w:space="0" w:color="auto"/>
            <w:bottom w:val="none" w:sz="0" w:space="0" w:color="auto"/>
            <w:right w:val="none" w:sz="0" w:space="0" w:color="auto"/>
          </w:divBdr>
        </w:div>
        <w:div w:id="1389500599">
          <w:marLeft w:val="0"/>
          <w:marRight w:val="0"/>
          <w:marTop w:val="0"/>
          <w:marBottom w:val="0"/>
          <w:divBdr>
            <w:top w:val="none" w:sz="0" w:space="0" w:color="auto"/>
            <w:left w:val="none" w:sz="0" w:space="0" w:color="auto"/>
            <w:bottom w:val="none" w:sz="0" w:space="0" w:color="auto"/>
            <w:right w:val="none" w:sz="0" w:space="0" w:color="auto"/>
          </w:divBdr>
        </w:div>
        <w:div w:id="1462649742">
          <w:marLeft w:val="0"/>
          <w:marRight w:val="0"/>
          <w:marTop w:val="0"/>
          <w:marBottom w:val="0"/>
          <w:divBdr>
            <w:top w:val="none" w:sz="0" w:space="0" w:color="auto"/>
            <w:left w:val="none" w:sz="0" w:space="0" w:color="auto"/>
            <w:bottom w:val="none" w:sz="0" w:space="0" w:color="auto"/>
            <w:right w:val="none" w:sz="0" w:space="0" w:color="auto"/>
          </w:divBdr>
        </w:div>
        <w:div w:id="1474253942">
          <w:marLeft w:val="0"/>
          <w:marRight w:val="0"/>
          <w:marTop w:val="0"/>
          <w:marBottom w:val="0"/>
          <w:divBdr>
            <w:top w:val="none" w:sz="0" w:space="0" w:color="auto"/>
            <w:left w:val="none" w:sz="0" w:space="0" w:color="auto"/>
            <w:bottom w:val="none" w:sz="0" w:space="0" w:color="auto"/>
            <w:right w:val="none" w:sz="0" w:space="0" w:color="auto"/>
          </w:divBdr>
        </w:div>
        <w:div w:id="1512178224">
          <w:marLeft w:val="0"/>
          <w:marRight w:val="0"/>
          <w:marTop w:val="0"/>
          <w:marBottom w:val="0"/>
          <w:divBdr>
            <w:top w:val="none" w:sz="0" w:space="0" w:color="auto"/>
            <w:left w:val="none" w:sz="0" w:space="0" w:color="auto"/>
            <w:bottom w:val="none" w:sz="0" w:space="0" w:color="auto"/>
            <w:right w:val="none" w:sz="0" w:space="0" w:color="auto"/>
          </w:divBdr>
        </w:div>
        <w:div w:id="1514101155">
          <w:marLeft w:val="0"/>
          <w:marRight w:val="0"/>
          <w:marTop w:val="0"/>
          <w:marBottom w:val="0"/>
          <w:divBdr>
            <w:top w:val="none" w:sz="0" w:space="0" w:color="auto"/>
            <w:left w:val="none" w:sz="0" w:space="0" w:color="auto"/>
            <w:bottom w:val="none" w:sz="0" w:space="0" w:color="auto"/>
            <w:right w:val="none" w:sz="0" w:space="0" w:color="auto"/>
          </w:divBdr>
        </w:div>
        <w:div w:id="1588423228">
          <w:marLeft w:val="0"/>
          <w:marRight w:val="0"/>
          <w:marTop w:val="0"/>
          <w:marBottom w:val="0"/>
          <w:divBdr>
            <w:top w:val="none" w:sz="0" w:space="0" w:color="auto"/>
            <w:left w:val="none" w:sz="0" w:space="0" w:color="auto"/>
            <w:bottom w:val="none" w:sz="0" w:space="0" w:color="auto"/>
            <w:right w:val="none" w:sz="0" w:space="0" w:color="auto"/>
          </w:divBdr>
        </w:div>
        <w:div w:id="1616793048">
          <w:marLeft w:val="0"/>
          <w:marRight w:val="0"/>
          <w:marTop w:val="0"/>
          <w:marBottom w:val="0"/>
          <w:divBdr>
            <w:top w:val="none" w:sz="0" w:space="0" w:color="auto"/>
            <w:left w:val="none" w:sz="0" w:space="0" w:color="auto"/>
            <w:bottom w:val="none" w:sz="0" w:space="0" w:color="auto"/>
            <w:right w:val="none" w:sz="0" w:space="0" w:color="auto"/>
          </w:divBdr>
        </w:div>
        <w:div w:id="1693024190">
          <w:marLeft w:val="0"/>
          <w:marRight w:val="0"/>
          <w:marTop w:val="0"/>
          <w:marBottom w:val="0"/>
          <w:divBdr>
            <w:top w:val="none" w:sz="0" w:space="0" w:color="auto"/>
            <w:left w:val="none" w:sz="0" w:space="0" w:color="auto"/>
            <w:bottom w:val="none" w:sz="0" w:space="0" w:color="auto"/>
            <w:right w:val="none" w:sz="0" w:space="0" w:color="auto"/>
          </w:divBdr>
        </w:div>
        <w:div w:id="1884704834">
          <w:marLeft w:val="0"/>
          <w:marRight w:val="0"/>
          <w:marTop w:val="0"/>
          <w:marBottom w:val="0"/>
          <w:divBdr>
            <w:top w:val="none" w:sz="0" w:space="0" w:color="auto"/>
            <w:left w:val="none" w:sz="0" w:space="0" w:color="auto"/>
            <w:bottom w:val="none" w:sz="0" w:space="0" w:color="auto"/>
            <w:right w:val="none" w:sz="0" w:space="0" w:color="auto"/>
          </w:divBdr>
        </w:div>
        <w:div w:id="1979527871">
          <w:marLeft w:val="0"/>
          <w:marRight w:val="0"/>
          <w:marTop w:val="0"/>
          <w:marBottom w:val="0"/>
          <w:divBdr>
            <w:top w:val="none" w:sz="0" w:space="0" w:color="auto"/>
            <w:left w:val="none" w:sz="0" w:space="0" w:color="auto"/>
            <w:bottom w:val="none" w:sz="0" w:space="0" w:color="auto"/>
            <w:right w:val="none" w:sz="0" w:space="0" w:color="auto"/>
          </w:divBdr>
        </w:div>
        <w:div w:id="2113741304">
          <w:marLeft w:val="0"/>
          <w:marRight w:val="0"/>
          <w:marTop w:val="0"/>
          <w:marBottom w:val="0"/>
          <w:divBdr>
            <w:top w:val="none" w:sz="0" w:space="0" w:color="auto"/>
            <w:left w:val="none" w:sz="0" w:space="0" w:color="auto"/>
            <w:bottom w:val="none" w:sz="0" w:space="0" w:color="auto"/>
            <w:right w:val="none" w:sz="0" w:space="0" w:color="auto"/>
          </w:divBdr>
        </w:div>
      </w:divsChild>
    </w:div>
    <w:div w:id="617840291">
      <w:bodyDiv w:val="1"/>
      <w:marLeft w:val="0"/>
      <w:marRight w:val="0"/>
      <w:marTop w:val="0"/>
      <w:marBottom w:val="0"/>
      <w:divBdr>
        <w:top w:val="none" w:sz="0" w:space="0" w:color="auto"/>
        <w:left w:val="none" w:sz="0" w:space="0" w:color="auto"/>
        <w:bottom w:val="none" w:sz="0" w:space="0" w:color="auto"/>
        <w:right w:val="none" w:sz="0" w:space="0" w:color="auto"/>
      </w:divBdr>
      <w:divsChild>
        <w:div w:id="282540057">
          <w:marLeft w:val="0"/>
          <w:marRight w:val="0"/>
          <w:marTop w:val="0"/>
          <w:marBottom w:val="0"/>
          <w:divBdr>
            <w:top w:val="none" w:sz="0" w:space="0" w:color="auto"/>
            <w:left w:val="none" w:sz="0" w:space="0" w:color="auto"/>
            <w:bottom w:val="none" w:sz="0" w:space="0" w:color="auto"/>
            <w:right w:val="none" w:sz="0" w:space="0" w:color="auto"/>
          </w:divBdr>
        </w:div>
        <w:div w:id="1107769367">
          <w:marLeft w:val="0"/>
          <w:marRight w:val="0"/>
          <w:marTop w:val="0"/>
          <w:marBottom w:val="0"/>
          <w:divBdr>
            <w:top w:val="none" w:sz="0" w:space="0" w:color="auto"/>
            <w:left w:val="none" w:sz="0" w:space="0" w:color="auto"/>
            <w:bottom w:val="none" w:sz="0" w:space="0" w:color="auto"/>
            <w:right w:val="none" w:sz="0" w:space="0" w:color="auto"/>
          </w:divBdr>
        </w:div>
        <w:div w:id="2068800635">
          <w:marLeft w:val="0"/>
          <w:marRight w:val="0"/>
          <w:marTop w:val="0"/>
          <w:marBottom w:val="0"/>
          <w:divBdr>
            <w:top w:val="none" w:sz="0" w:space="0" w:color="auto"/>
            <w:left w:val="none" w:sz="0" w:space="0" w:color="auto"/>
            <w:bottom w:val="none" w:sz="0" w:space="0" w:color="auto"/>
            <w:right w:val="none" w:sz="0" w:space="0" w:color="auto"/>
          </w:divBdr>
        </w:div>
      </w:divsChild>
    </w:div>
    <w:div w:id="641424607">
      <w:bodyDiv w:val="1"/>
      <w:marLeft w:val="0"/>
      <w:marRight w:val="0"/>
      <w:marTop w:val="0"/>
      <w:marBottom w:val="0"/>
      <w:divBdr>
        <w:top w:val="none" w:sz="0" w:space="0" w:color="auto"/>
        <w:left w:val="none" w:sz="0" w:space="0" w:color="auto"/>
        <w:bottom w:val="none" w:sz="0" w:space="0" w:color="auto"/>
        <w:right w:val="none" w:sz="0" w:space="0" w:color="auto"/>
      </w:divBdr>
    </w:div>
    <w:div w:id="642738924">
      <w:bodyDiv w:val="1"/>
      <w:marLeft w:val="0"/>
      <w:marRight w:val="0"/>
      <w:marTop w:val="0"/>
      <w:marBottom w:val="0"/>
      <w:divBdr>
        <w:top w:val="none" w:sz="0" w:space="0" w:color="auto"/>
        <w:left w:val="none" w:sz="0" w:space="0" w:color="auto"/>
        <w:bottom w:val="none" w:sz="0" w:space="0" w:color="auto"/>
        <w:right w:val="none" w:sz="0" w:space="0" w:color="auto"/>
      </w:divBdr>
    </w:div>
    <w:div w:id="648754753">
      <w:bodyDiv w:val="1"/>
      <w:marLeft w:val="0"/>
      <w:marRight w:val="0"/>
      <w:marTop w:val="0"/>
      <w:marBottom w:val="0"/>
      <w:divBdr>
        <w:top w:val="none" w:sz="0" w:space="0" w:color="auto"/>
        <w:left w:val="none" w:sz="0" w:space="0" w:color="auto"/>
        <w:bottom w:val="none" w:sz="0" w:space="0" w:color="auto"/>
        <w:right w:val="none" w:sz="0" w:space="0" w:color="auto"/>
      </w:divBdr>
    </w:div>
    <w:div w:id="663749292">
      <w:bodyDiv w:val="1"/>
      <w:marLeft w:val="0"/>
      <w:marRight w:val="0"/>
      <w:marTop w:val="0"/>
      <w:marBottom w:val="0"/>
      <w:divBdr>
        <w:top w:val="none" w:sz="0" w:space="0" w:color="auto"/>
        <w:left w:val="none" w:sz="0" w:space="0" w:color="auto"/>
        <w:bottom w:val="none" w:sz="0" w:space="0" w:color="auto"/>
        <w:right w:val="none" w:sz="0" w:space="0" w:color="auto"/>
      </w:divBdr>
    </w:div>
    <w:div w:id="664095519">
      <w:bodyDiv w:val="1"/>
      <w:marLeft w:val="0"/>
      <w:marRight w:val="0"/>
      <w:marTop w:val="0"/>
      <w:marBottom w:val="0"/>
      <w:divBdr>
        <w:top w:val="none" w:sz="0" w:space="0" w:color="auto"/>
        <w:left w:val="none" w:sz="0" w:space="0" w:color="auto"/>
        <w:bottom w:val="none" w:sz="0" w:space="0" w:color="auto"/>
        <w:right w:val="none" w:sz="0" w:space="0" w:color="auto"/>
      </w:divBdr>
      <w:divsChild>
        <w:div w:id="57166282">
          <w:marLeft w:val="0"/>
          <w:marRight w:val="0"/>
          <w:marTop w:val="0"/>
          <w:marBottom w:val="0"/>
          <w:divBdr>
            <w:top w:val="none" w:sz="0" w:space="0" w:color="auto"/>
            <w:left w:val="none" w:sz="0" w:space="0" w:color="auto"/>
            <w:bottom w:val="none" w:sz="0" w:space="0" w:color="auto"/>
            <w:right w:val="none" w:sz="0" w:space="0" w:color="auto"/>
          </w:divBdr>
        </w:div>
        <w:div w:id="62530963">
          <w:marLeft w:val="0"/>
          <w:marRight w:val="0"/>
          <w:marTop w:val="0"/>
          <w:marBottom w:val="0"/>
          <w:divBdr>
            <w:top w:val="none" w:sz="0" w:space="0" w:color="auto"/>
            <w:left w:val="none" w:sz="0" w:space="0" w:color="auto"/>
            <w:bottom w:val="none" w:sz="0" w:space="0" w:color="auto"/>
            <w:right w:val="none" w:sz="0" w:space="0" w:color="auto"/>
          </w:divBdr>
        </w:div>
        <w:div w:id="105078881">
          <w:marLeft w:val="0"/>
          <w:marRight w:val="0"/>
          <w:marTop w:val="0"/>
          <w:marBottom w:val="0"/>
          <w:divBdr>
            <w:top w:val="none" w:sz="0" w:space="0" w:color="auto"/>
            <w:left w:val="none" w:sz="0" w:space="0" w:color="auto"/>
            <w:bottom w:val="none" w:sz="0" w:space="0" w:color="auto"/>
            <w:right w:val="none" w:sz="0" w:space="0" w:color="auto"/>
          </w:divBdr>
        </w:div>
        <w:div w:id="234246630">
          <w:marLeft w:val="0"/>
          <w:marRight w:val="0"/>
          <w:marTop w:val="0"/>
          <w:marBottom w:val="0"/>
          <w:divBdr>
            <w:top w:val="none" w:sz="0" w:space="0" w:color="auto"/>
            <w:left w:val="none" w:sz="0" w:space="0" w:color="auto"/>
            <w:bottom w:val="none" w:sz="0" w:space="0" w:color="auto"/>
            <w:right w:val="none" w:sz="0" w:space="0" w:color="auto"/>
          </w:divBdr>
        </w:div>
        <w:div w:id="252051835">
          <w:marLeft w:val="0"/>
          <w:marRight w:val="0"/>
          <w:marTop w:val="0"/>
          <w:marBottom w:val="0"/>
          <w:divBdr>
            <w:top w:val="none" w:sz="0" w:space="0" w:color="auto"/>
            <w:left w:val="none" w:sz="0" w:space="0" w:color="auto"/>
            <w:bottom w:val="none" w:sz="0" w:space="0" w:color="auto"/>
            <w:right w:val="none" w:sz="0" w:space="0" w:color="auto"/>
          </w:divBdr>
        </w:div>
        <w:div w:id="263654134">
          <w:marLeft w:val="0"/>
          <w:marRight w:val="0"/>
          <w:marTop w:val="0"/>
          <w:marBottom w:val="0"/>
          <w:divBdr>
            <w:top w:val="none" w:sz="0" w:space="0" w:color="auto"/>
            <w:left w:val="none" w:sz="0" w:space="0" w:color="auto"/>
            <w:bottom w:val="none" w:sz="0" w:space="0" w:color="auto"/>
            <w:right w:val="none" w:sz="0" w:space="0" w:color="auto"/>
          </w:divBdr>
        </w:div>
        <w:div w:id="358315090">
          <w:marLeft w:val="0"/>
          <w:marRight w:val="0"/>
          <w:marTop w:val="0"/>
          <w:marBottom w:val="0"/>
          <w:divBdr>
            <w:top w:val="none" w:sz="0" w:space="0" w:color="auto"/>
            <w:left w:val="none" w:sz="0" w:space="0" w:color="auto"/>
            <w:bottom w:val="none" w:sz="0" w:space="0" w:color="auto"/>
            <w:right w:val="none" w:sz="0" w:space="0" w:color="auto"/>
          </w:divBdr>
        </w:div>
        <w:div w:id="419300299">
          <w:marLeft w:val="0"/>
          <w:marRight w:val="0"/>
          <w:marTop w:val="0"/>
          <w:marBottom w:val="0"/>
          <w:divBdr>
            <w:top w:val="none" w:sz="0" w:space="0" w:color="auto"/>
            <w:left w:val="none" w:sz="0" w:space="0" w:color="auto"/>
            <w:bottom w:val="none" w:sz="0" w:space="0" w:color="auto"/>
            <w:right w:val="none" w:sz="0" w:space="0" w:color="auto"/>
          </w:divBdr>
        </w:div>
        <w:div w:id="491027789">
          <w:marLeft w:val="0"/>
          <w:marRight w:val="0"/>
          <w:marTop w:val="0"/>
          <w:marBottom w:val="0"/>
          <w:divBdr>
            <w:top w:val="none" w:sz="0" w:space="0" w:color="auto"/>
            <w:left w:val="none" w:sz="0" w:space="0" w:color="auto"/>
            <w:bottom w:val="none" w:sz="0" w:space="0" w:color="auto"/>
            <w:right w:val="none" w:sz="0" w:space="0" w:color="auto"/>
          </w:divBdr>
        </w:div>
        <w:div w:id="509179139">
          <w:marLeft w:val="0"/>
          <w:marRight w:val="0"/>
          <w:marTop w:val="0"/>
          <w:marBottom w:val="0"/>
          <w:divBdr>
            <w:top w:val="none" w:sz="0" w:space="0" w:color="auto"/>
            <w:left w:val="none" w:sz="0" w:space="0" w:color="auto"/>
            <w:bottom w:val="none" w:sz="0" w:space="0" w:color="auto"/>
            <w:right w:val="none" w:sz="0" w:space="0" w:color="auto"/>
          </w:divBdr>
        </w:div>
        <w:div w:id="536552743">
          <w:marLeft w:val="0"/>
          <w:marRight w:val="0"/>
          <w:marTop w:val="0"/>
          <w:marBottom w:val="0"/>
          <w:divBdr>
            <w:top w:val="none" w:sz="0" w:space="0" w:color="auto"/>
            <w:left w:val="none" w:sz="0" w:space="0" w:color="auto"/>
            <w:bottom w:val="none" w:sz="0" w:space="0" w:color="auto"/>
            <w:right w:val="none" w:sz="0" w:space="0" w:color="auto"/>
          </w:divBdr>
        </w:div>
        <w:div w:id="592052920">
          <w:marLeft w:val="0"/>
          <w:marRight w:val="0"/>
          <w:marTop w:val="0"/>
          <w:marBottom w:val="0"/>
          <w:divBdr>
            <w:top w:val="none" w:sz="0" w:space="0" w:color="auto"/>
            <w:left w:val="none" w:sz="0" w:space="0" w:color="auto"/>
            <w:bottom w:val="none" w:sz="0" w:space="0" w:color="auto"/>
            <w:right w:val="none" w:sz="0" w:space="0" w:color="auto"/>
          </w:divBdr>
        </w:div>
        <w:div w:id="630288600">
          <w:marLeft w:val="0"/>
          <w:marRight w:val="0"/>
          <w:marTop w:val="0"/>
          <w:marBottom w:val="0"/>
          <w:divBdr>
            <w:top w:val="none" w:sz="0" w:space="0" w:color="auto"/>
            <w:left w:val="none" w:sz="0" w:space="0" w:color="auto"/>
            <w:bottom w:val="none" w:sz="0" w:space="0" w:color="auto"/>
            <w:right w:val="none" w:sz="0" w:space="0" w:color="auto"/>
          </w:divBdr>
        </w:div>
        <w:div w:id="796721380">
          <w:marLeft w:val="0"/>
          <w:marRight w:val="0"/>
          <w:marTop w:val="0"/>
          <w:marBottom w:val="0"/>
          <w:divBdr>
            <w:top w:val="none" w:sz="0" w:space="0" w:color="auto"/>
            <w:left w:val="none" w:sz="0" w:space="0" w:color="auto"/>
            <w:bottom w:val="none" w:sz="0" w:space="0" w:color="auto"/>
            <w:right w:val="none" w:sz="0" w:space="0" w:color="auto"/>
          </w:divBdr>
        </w:div>
        <w:div w:id="864445988">
          <w:marLeft w:val="0"/>
          <w:marRight w:val="0"/>
          <w:marTop w:val="0"/>
          <w:marBottom w:val="0"/>
          <w:divBdr>
            <w:top w:val="none" w:sz="0" w:space="0" w:color="auto"/>
            <w:left w:val="none" w:sz="0" w:space="0" w:color="auto"/>
            <w:bottom w:val="none" w:sz="0" w:space="0" w:color="auto"/>
            <w:right w:val="none" w:sz="0" w:space="0" w:color="auto"/>
          </w:divBdr>
        </w:div>
        <w:div w:id="907498587">
          <w:marLeft w:val="0"/>
          <w:marRight w:val="0"/>
          <w:marTop w:val="0"/>
          <w:marBottom w:val="0"/>
          <w:divBdr>
            <w:top w:val="none" w:sz="0" w:space="0" w:color="auto"/>
            <w:left w:val="none" w:sz="0" w:space="0" w:color="auto"/>
            <w:bottom w:val="none" w:sz="0" w:space="0" w:color="auto"/>
            <w:right w:val="none" w:sz="0" w:space="0" w:color="auto"/>
          </w:divBdr>
        </w:div>
        <w:div w:id="970676246">
          <w:marLeft w:val="0"/>
          <w:marRight w:val="0"/>
          <w:marTop w:val="0"/>
          <w:marBottom w:val="0"/>
          <w:divBdr>
            <w:top w:val="none" w:sz="0" w:space="0" w:color="auto"/>
            <w:left w:val="none" w:sz="0" w:space="0" w:color="auto"/>
            <w:bottom w:val="none" w:sz="0" w:space="0" w:color="auto"/>
            <w:right w:val="none" w:sz="0" w:space="0" w:color="auto"/>
          </w:divBdr>
        </w:div>
        <w:div w:id="1129401062">
          <w:marLeft w:val="0"/>
          <w:marRight w:val="0"/>
          <w:marTop w:val="0"/>
          <w:marBottom w:val="0"/>
          <w:divBdr>
            <w:top w:val="none" w:sz="0" w:space="0" w:color="auto"/>
            <w:left w:val="none" w:sz="0" w:space="0" w:color="auto"/>
            <w:bottom w:val="none" w:sz="0" w:space="0" w:color="auto"/>
            <w:right w:val="none" w:sz="0" w:space="0" w:color="auto"/>
          </w:divBdr>
        </w:div>
        <w:div w:id="1146357881">
          <w:marLeft w:val="0"/>
          <w:marRight w:val="0"/>
          <w:marTop w:val="0"/>
          <w:marBottom w:val="0"/>
          <w:divBdr>
            <w:top w:val="none" w:sz="0" w:space="0" w:color="auto"/>
            <w:left w:val="none" w:sz="0" w:space="0" w:color="auto"/>
            <w:bottom w:val="none" w:sz="0" w:space="0" w:color="auto"/>
            <w:right w:val="none" w:sz="0" w:space="0" w:color="auto"/>
          </w:divBdr>
        </w:div>
        <w:div w:id="1213729232">
          <w:marLeft w:val="0"/>
          <w:marRight w:val="0"/>
          <w:marTop w:val="0"/>
          <w:marBottom w:val="0"/>
          <w:divBdr>
            <w:top w:val="none" w:sz="0" w:space="0" w:color="auto"/>
            <w:left w:val="none" w:sz="0" w:space="0" w:color="auto"/>
            <w:bottom w:val="none" w:sz="0" w:space="0" w:color="auto"/>
            <w:right w:val="none" w:sz="0" w:space="0" w:color="auto"/>
          </w:divBdr>
        </w:div>
        <w:div w:id="1332177494">
          <w:marLeft w:val="0"/>
          <w:marRight w:val="0"/>
          <w:marTop w:val="0"/>
          <w:marBottom w:val="0"/>
          <w:divBdr>
            <w:top w:val="none" w:sz="0" w:space="0" w:color="auto"/>
            <w:left w:val="none" w:sz="0" w:space="0" w:color="auto"/>
            <w:bottom w:val="none" w:sz="0" w:space="0" w:color="auto"/>
            <w:right w:val="none" w:sz="0" w:space="0" w:color="auto"/>
          </w:divBdr>
        </w:div>
        <w:div w:id="1478571023">
          <w:marLeft w:val="0"/>
          <w:marRight w:val="0"/>
          <w:marTop w:val="0"/>
          <w:marBottom w:val="0"/>
          <w:divBdr>
            <w:top w:val="none" w:sz="0" w:space="0" w:color="auto"/>
            <w:left w:val="none" w:sz="0" w:space="0" w:color="auto"/>
            <w:bottom w:val="none" w:sz="0" w:space="0" w:color="auto"/>
            <w:right w:val="none" w:sz="0" w:space="0" w:color="auto"/>
          </w:divBdr>
        </w:div>
        <w:div w:id="1555696512">
          <w:marLeft w:val="0"/>
          <w:marRight w:val="0"/>
          <w:marTop w:val="0"/>
          <w:marBottom w:val="0"/>
          <w:divBdr>
            <w:top w:val="none" w:sz="0" w:space="0" w:color="auto"/>
            <w:left w:val="none" w:sz="0" w:space="0" w:color="auto"/>
            <w:bottom w:val="none" w:sz="0" w:space="0" w:color="auto"/>
            <w:right w:val="none" w:sz="0" w:space="0" w:color="auto"/>
          </w:divBdr>
        </w:div>
        <w:div w:id="1656715684">
          <w:marLeft w:val="0"/>
          <w:marRight w:val="0"/>
          <w:marTop w:val="0"/>
          <w:marBottom w:val="0"/>
          <w:divBdr>
            <w:top w:val="none" w:sz="0" w:space="0" w:color="auto"/>
            <w:left w:val="none" w:sz="0" w:space="0" w:color="auto"/>
            <w:bottom w:val="none" w:sz="0" w:space="0" w:color="auto"/>
            <w:right w:val="none" w:sz="0" w:space="0" w:color="auto"/>
          </w:divBdr>
        </w:div>
        <w:div w:id="1692488538">
          <w:marLeft w:val="0"/>
          <w:marRight w:val="0"/>
          <w:marTop w:val="0"/>
          <w:marBottom w:val="0"/>
          <w:divBdr>
            <w:top w:val="none" w:sz="0" w:space="0" w:color="auto"/>
            <w:left w:val="none" w:sz="0" w:space="0" w:color="auto"/>
            <w:bottom w:val="none" w:sz="0" w:space="0" w:color="auto"/>
            <w:right w:val="none" w:sz="0" w:space="0" w:color="auto"/>
          </w:divBdr>
        </w:div>
        <w:div w:id="1694727456">
          <w:marLeft w:val="0"/>
          <w:marRight w:val="0"/>
          <w:marTop w:val="0"/>
          <w:marBottom w:val="0"/>
          <w:divBdr>
            <w:top w:val="none" w:sz="0" w:space="0" w:color="auto"/>
            <w:left w:val="none" w:sz="0" w:space="0" w:color="auto"/>
            <w:bottom w:val="none" w:sz="0" w:space="0" w:color="auto"/>
            <w:right w:val="none" w:sz="0" w:space="0" w:color="auto"/>
          </w:divBdr>
        </w:div>
        <w:div w:id="1775899425">
          <w:marLeft w:val="0"/>
          <w:marRight w:val="0"/>
          <w:marTop w:val="0"/>
          <w:marBottom w:val="0"/>
          <w:divBdr>
            <w:top w:val="none" w:sz="0" w:space="0" w:color="auto"/>
            <w:left w:val="none" w:sz="0" w:space="0" w:color="auto"/>
            <w:bottom w:val="none" w:sz="0" w:space="0" w:color="auto"/>
            <w:right w:val="none" w:sz="0" w:space="0" w:color="auto"/>
          </w:divBdr>
        </w:div>
        <w:div w:id="1808425810">
          <w:marLeft w:val="0"/>
          <w:marRight w:val="0"/>
          <w:marTop w:val="0"/>
          <w:marBottom w:val="0"/>
          <w:divBdr>
            <w:top w:val="none" w:sz="0" w:space="0" w:color="auto"/>
            <w:left w:val="none" w:sz="0" w:space="0" w:color="auto"/>
            <w:bottom w:val="none" w:sz="0" w:space="0" w:color="auto"/>
            <w:right w:val="none" w:sz="0" w:space="0" w:color="auto"/>
          </w:divBdr>
        </w:div>
        <w:div w:id="2023824391">
          <w:marLeft w:val="0"/>
          <w:marRight w:val="0"/>
          <w:marTop w:val="0"/>
          <w:marBottom w:val="0"/>
          <w:divBdr>
            <w:top w:val="none" w:sz="0" w:space="0" w:color="auto"/>
            <w:left w:val="none" w:sz="0" w:space="0" w:color="auto"/>
            <w:bottom w:val="none" w:sz="0" w:space="0" w:color="auto"/>
            <w:right w:val="none" w:sz="0" w:space="0" w:color="auto"/>
          </w:divBdr>
        </w:div>
        <w:div w:id="2061856513">
          <w:marLeft w:val="0"/>
          <w:marRight w:val="0"/>
          <w:marTop w:val="0"/>
          <w:marBottom w:val="0"/>
          <w:divBdr>
            <w:top w:val="none" w:sz="0" w:space="0" w:color="auto"/>
            <w:left w:val="none" w:sz="0" w:space="0" w:color="auto"/>
            <w:bottom w:val="none" w:sz="0" w:space="0" w:color="auto"/>
            <w:right w:val="none" w:sz="0" w:space="0" w:color="auto"/>
          </w:divBdr>
        </w:div>
        <w:div w:id="2137869142">
          <w:marLeft w:val="0"/>
          <w:marRight w:val="0"/>
          <w:marTop w:val="0"/>
          <w:marBottom w:val="0"/>
          <w:divBdr>
            <w:top w:val="none" w:sz="0" w:space="0" w:color="auto"/>
            <w:left w:val="none" w:sz="0" w:space="0" w:color="auto"/>
            <w:bottom w:val="none" w:sz="0" w:space="0" w:color="auto"/>
            <w:right w:val="none" w:sz="0" w:space="0" w:color="auto"/>
          </w:divBdr>
        </w:div>
      </w:divsChild>
    </w:div>
    <w:div w:id="670332472">
      <w:bodyDiv w:val="1"/>
      <w:marLeft w:val="0"/>
      <w:marRight w:val="0"/>
      <w:marTop w:val="0"/>
      <w:marBottom w:val="0"/>
      <w:divBdr>
        <w:top w:val="none" w:sz="0" w:space="0" w:color="auto"/>
        <w:left w:val="none" w:sz="0" w:space="0" w:color="auto"/>
        <w:bottom w:val="none" w:sz="0" w:space="0" w:color="auto"/>
        <w:right w:val="none" w:sz="0" w:space="0" w:color="auto"/>
      </w:divBdr>
    </w:div>
    <w:div w:id="678044759">
      <w:bodyDiv w:val="1"/>
      <w:marLeft w:val="0"/>
      <w:marRight w:val="0"/>
      <w:marTop w:val="0"/>
      <w:marBottom w:val="0"/>
      <w:divBdr>
        <w:top w:val="none" w:sz="0" w:space="0" w:color="auto"/>
        <w:left w:val="none" w:sz="0" w:space="0" w:color="auto"/>
        <w:bottom w:val="none" w:sz="0" w:space="0" w:color="auto"/>
        <w:right w:val="none" w:sz="0" w:space="0" w:color="auto"/>
      </w:divBdr>
      <w:divsChild>
        <w:div w:id="941453455">
          <w:marLeft w:val="0"/>
          <w:marRight w:val="0"/>
          <w:marTop w:val="0"/>
          <w:marBottom w:val="0"/>
          <w:divBdr>
            <w:top w:val="none" w:sz="0" w:space="0" w:color="auto"/>
            <w:left w:val="none" w:sz="0" w:space="0" w:color="auto"/>
            <w:bottom w:val="none" w:sz="0" w:space="0" w:color="auto"/>
            <w:right w:val="none" w:sz="0" w:space="0" w:color="auto"/>
          </w:divBdr>
        </w:div>
        <w:div w:id="1798058696">
          <w:marLeft w:val="0"/>
          <w:marRight w:val="0"/>
          <w:marTop w:val="0"/>
          <w:marBottom w:val="0"/>
          <w:divBdr>
            <w:top w:val="none" w:sz="0" w:space="0" w:color="auto"/>
            <w:left w:val="none" w:sz="0" w:space="0" w:color="auto"/>
            <w:bottom w:val="none" w:sz="0" w:space="0" w:color="auto"/>
            <w:right w:val="none" w:sz="0" w:space="0" w:color="auto"/>
          </w:divBdr>
        </w:div>
      </w:divsChild>
    </w:div>
    <w:div w:id="684526157">
      <w:bodyDiv w:val="1"/>
      <w:marLeft w:val="0"/>
      <w:marRight w:val="0"/>
      <w:marTop w:val="0"/>
      <w:marBottom w:val="0"/>
      <w:divBdr>
        <w:top w:val="none" w:sz="0" w:space="0" w:color="auto"/>
        <w:left w:val="none" w:sz="0" w:space="0" w:color="auto"/>
        <w:bottom w:val="none" w:sz="0" w:space="0" w:color="auto"/>
        <w:right w:val="none" w:sz="0" w:space="0" w:color="auto"/>
      </w:divBdr>
      <w:divsChild>
        <w:div w:id="617299173">
          <w:marLeft w:val="0"/>
          <w:marRight w:val="0"/>
          <w:marTop w:val="0"/>
          <w:marBottom w:val="0"/>
          <w:divBdr>
            <w:top w:val="none" w:sz="0" w:space="0" w:color="auto"/>
            <w:left w:val="none" w:sz="0" w:space="0" w:color="auto"/>
            <w:bottom w:val="none" w:sz="0" w:space="0" w:color="auto"/>
            <w:right w:val="none" w:sz="0" w:space="0" w:color="auto"/>
          </w:divBdr>
        </w:div>
      </w:divsChild>
    </w:div>
    <w:div w:id="685600357">
      <w:bodyDiv w:val="1"/>
      <w:marLeft w:val="0"/>
      <w:marRight w:val="0"/>
      <w:marTop w:val="0"/>
      <w:marBottom w:val="0"/>
      <w:divBdr>
        <w:top w:val="none" w:sz="0" w:space="0" w:color="auto"/>
        <w:left w:val="none" w:sz="0" w:space="0" w:color="auto"/>
        <w:bottom w:val="none" w:sz="0" w:space="0" w:color="auto"/>
        <w:right w:val="none" w:sz="0" w:space="0" w:color="auto"/>
      </w:divBdr>
      <w:divsChild>
        <w:div w:id="343947185">
          <w:marLeft w:val="0"/>
          <w:marRight w:val="0"/>
          <w:marTop w:val="0"/>
          <w:marBottom w:val="0"/>
          <w:divBdr>
            <w:top w:val="none" w:sz="0" w:space="0" w:color="auto"/>
            <w:left w:val="none" w:sz="0" w:space="0" w:color="auto"/>
            <w:bottom w:val="none" w:sz="0" w:space="0" w:color="auto"/>
            <w:right w:val="none" w:sz="0" w:space="0" w:color="auto"/>
          </w:divBdr>
        </w:div>
        <w:div w:id="432017774">
          <w:marLeft w:val="0"/>
          <w:marRight w:val="0"/>
          <w:marTop w:val="0"/>
          <w:marBottom w:val="0"/>
          <w:divBdr>
            <w:top w:val="none" w:sz="0" w:space="0" w:color="auto"/>
            <w:left w:val="none" w:sz="0" w:space="0" w:color="auto"/>
            <w:bottom w:val="none" w:sz="0" w:space="0" w:color="auto"/>
            <w:right w:val="none" w:sz="0" w:space="0" w:color="auto"/>
          </w:divBdr>
        </w:div>
        <w:div w:id="437916956">
          <w:marLeft w:val="0"/>
          <w:marRight w:val="0"/>
          <w:marTop w:val="0"/>
          <w:marBottom w:val="0"/>
          <w:divBdr>
            <w:top w:val="none" w:sz="0" w:space="0" w:color="auto"/>
            <w:left w:val="none" w:sz="0" w:space="0" w:color="auto"/>
            <w:bottom w:val="none" w:sz="0" w:space="0" w:color="auto"/>
            <w:right w:val="none" w:sz="0" w:space="0" w:color="auto"/>
          </w:divBdr>
        </w:div>
        <w:div w:id="463041299">
          <w:marLeft w:val="0"/>
          <w:marRight w:val="0"/>
          <w:marTop w:val="0"/>
          <w:marBottom w:val="0"/>
          <w:divBdr>
            <w:top w:val="none" w:sz="0" w:space="0" w:color="auto"/>
            <w:left w:val="none" w:sz="0" w:space="0" w:color="auto"/>
            <w:bottom w:val="none" w:sz="0" w:space="0" w:color="auto"/>
            <w:right w:val="none" w:sz="0" w:space="0" w:color="auto"/>
          </w:divBdr>
        </w:div>
        <w:div w:id="724109714">
          <w:marLeft w:val="0"/>
          <w:marRight w:val="0"/>
          <w:marTop w:val="0"/>
          <w:marBottom w:val="0"/>
          <w:divBdr>
            <w:top w:val="none" w:sz="0" w:space="0" w:color="auto"/>
            <w:left w:val="none" w:sz="0" w:space="0" w:color="auto"/>
            <w:bottom w:val="none" w:sz="0" w:space="0" w:color="auto"/>
            <w:right w:val="none" w:sz="0" w:space="0" w:color="auto"/>
          </w:divBdr>
        </w:div>
        <w:div w:id="725177646">
          <w:marLeft w:val="0"/>
          <w:marRight w:val="0"/>
          <w:marTop w:val="0"/>
          <w:marBottom w:val="0"/>
          <w:divBdr>
            <w:top w:val="none" w:sz="0" w:space="0" w:color="auto"/>
            <w:left w:val="none" w:sz="0" w:space="0" w:color="auto"/>
            <w:bottom w:val="none" w:sz="0" w:space="0" w:color="auto"/>
            <w:right w:val="none" w:sz="0" w:space="0" w:color="auto"/>
          </w:divBdr>
        </w:div>
        <w:div w:id="778063629">
          <w:marLeft w:val="0"/>
          <w:marRight w:val="0"/>
          <w:marTop w:val="0"/>
          <w:marBottom w:val="0"/>
          <w:divBdr>
            <w:top w:val="none" w:sz="0" w:space="0" w:color="auto"/>
            <w:left w:val="none" w:sz="0" w:space="0" w:color="auto"/>
            <w:bottom w:val="none" w:sz="0" w:space="0" w:color="auto"/>
            <w:right w:val="none" w:sz="0" w:space="0" w:color="auto"/>
          </w:divBdr>
        </w:div>
        <w:div w:id="841897925">
          <w:marLeft w:val="0"/>
          <w:marRight w:val="0"/>
          <w:marTop w:val="0"/>
          <w:marBottom w:val="0"/>
          <w:divBdr>
            <w:top w:val="none" w:sz="0" w:space="0" w:color="auto"/>
            <w:left w:val="none" w:sz="0" w:space="0" w:color="auto"/>
            <w:bottom w:val="none" w:sz="0" w:space="0" w:color="auto"/>
            <w:right w:val="none" w:sz="0" w:space="0" w:color="auto"/>
          </w:divBdr>
        </w:div>
        <w:div w:id="849412945">
          <w:marLeft w:val="0"/>
          <w:marRight w:val="0"/>
          <w:marTop w:val="0"/>
          <w:marBottom w:val="0"/>
          <w:divBdr>
            <w:top w:val="none" w:sz="0" w:space="0" w:color="auto"/>
            <w:left w:val="none" w:sz="0" w:space="0" w:color="auto"/>
            <w:bottom w:val="none" w:sz="0" w:space="0" w:color="auto"/>
            <w:right w:val="none" w:sz="0" w:space="0" w:color="auto"/>
          </w:divBdr>
        </w:div>
        <w:div w:id="927467580">
          <w:marLeft w:val="0"/>
          <w:marRight w:val="0"/>
          <w:marTop w:val="0"/>
          <w:marBottom w:val="0"/>
          <w:divBdr>
            <w:top w:val="none" w:sz="0" w:space="0" w:color="auto"/>
            <w:left w:val="none" w:sz="0" w:space="0" w:color="auto"/>
            <w:bottom w:val="none" w:sz="0" w:space="0" w:color="auto"/>
            <w:right w:val="none" w:sz="0" w:space="0" w:color="auto"/>
          </w:divBdr>
        </w:div>
        <w:div w:id="1192110220">
          <w:marLeft w:val="0"/>
          <w:marRight w:val="0"/>
          <w:marTop w:val="0"/>
          <w:marBottom w:val="0"/>
          <w:divBdr>
            <w:top w:val="none" w:sz="0" w:space="0" w:color="auto"/>
            <w:left w:val="none" w:sz="0" w:space="0" w:color="auto"/>
            <w:bottom w:val="none" w:sz="0" w:space="0" w:color="auto"/>
            <w:right w:val="none" w:sz="0" w:space="0" w:color="auto"/>
          </w:divBdr>
        </w:div>
        <w:div w:id="1375693843">
          <w:marLeft w:val="0"/>
          <w:marRight w:val="0"/>
          <w:marTop w:val="0"/>
          <w:marBottom w:val="0"/>
          <w:divBdr>
            <w:top w:val="none" w:sz="0" w:space="0" w:color="auto"/>
            <w:left w:val="none" w:sz="0" w:space="0" w:color="auto"/>
            <w:bottom w:val="none" w:sz="0" w:space="0" w:color="auto"/>
            <w:right w:val="none" w:sz="0" w:space="0" w:color="auto"/>
          </w:divBdr>
        </w:div>
        <w:div w:id="1485514595">
          <w:marLeft w:val="0"/>
          <w:marRight w:val="0"/>
          <w:marTop w:val="0"/>
          <w:marBottom w:val="0"/>
          <w:divBdr>
            <w:top w:val="none" w:sz="0" w:space="0" w:color="auto"/>
            <w:left w:val="none" w:sz="0" w:space="0" w:color="auto"/>
            <w:bottom w:val="none" w:sz="0" w:space="0" w:color="auto"/>
            <w:right w:val="none" w:sz="0" w:space="0" w:color="auto"/>
          </w:divBdr>
        </w:div>
        <w:div w:id="1541283641">
          <w:marLeft w:val="0"/>
          <w:marRight w:val="0"/>
          <w:marTop w:val="0"/>
          <w:marBottom w:val="0"/>
          <w:divBdr>
            <w:top w:val="none" w:sz="0" w:space="0" w:color="auto"/>
            <w:left w:val="none" w:sz="0" w:space="0" w:color="auto"/>
            <w:bottom w:val="none" w:sz="0" w:space="0" w:color="auto"/>
            <w:right w:val="none" w:sz="0" w:space="0" w:color="auto"/>
          </w:divBdr>
        </w:div>
        <w:div w:id="1570649448">
          <w:marLeft w:val="0"/>
          <w:marRight w:val="0"/>
          <w:marTop w:val="0"/>
          <w:marBottom w:val="0"/>
          <w:divBdr>
            <w:top w:val="none" w:sz="0" w:space="0" w:color="auto"/>
            <w:left w:val="none" w:sz="0" w:space="0" w:color="auto"/>
            <w:bottom w:val="none" w:sz="0" w:space="0" w:color="auto"/>
            <w:right w:val="none" w:sz="0" w:space="0" w:color="auto"/>
          </w:divBdr>
        </w:div>
        <w:div w:id="1976711422">
          <w:marLeft w:val="0"/>
          <w:marRight w:val="0"/>
          <w:marTop w:val="0"/>
          <w:marBottom w:val="0"/>
          <w:divBdr>
            <w:top w:val="none" w:sz="0" w:space="0" w:color="auto"/>
            <w:left w:val="none" w:sz="0" w:space="0" w:color="auto"/>
            <w:bottom w:val="none" w:sz="0" w:space="0" w:color="auto"/>
            <w:right w:val="none" w:sz="0" w:space="0" w:color="auto"/>
          </w:divBdr>
        </w:div>
        <w:div w:id="2042313386">
          <w:marLeft w:val="0"/>
          <w:marRight w:val="0"/>
          <w:marTop w:val="0"/>
          <w:marBottom w:val="0"/>
          <w:divBdr>
            <w:top w:val="none" w:sz="0" w:space="0" w:color="auto"/>
            <w:left w:val="none" w:sz="0" w:space="0" w:color="auto"/>
            <w:bottom w:val="none" w:sz="0" w:space="0" w:color="auto"/>
            <w:right w:val="none" w:sz="0" w:space="0" w:color="auto"/>
          </w:divBdr>
        </w:div>
        <w:div w:id="2059740482">
          <w:marLeft w:val="0"/>
          <w:marRight w:val="0"/>
          <w:marTop w:val="0"/>
          <w:marBottom w:val="0"/>
          <w:divBdr>
            <w:top w:val="none" w:sz="0" w:space="0" w:color="auto"/>
            <w:left w:val="none" w:sz="0" w:space="0" w:color="auto"/>
            <w:bottom w:val="none" w:sz="0" w:space="0" w:color="auto"/>
            <w:right w:val="none" w:sz="0" w:space="0" w:color="auto"/>
          </w:divBdr>
        </w:div>
      </w:divsChild>
    </w:div>
    <w:div w:id="702899271">
      <w:bodyDiv w:val="1"/>
      <w:marLeft w:val="0"/>
      <w:marRight w:val="0"/>
      <w:marTop w:val="0"/>
      <w:marBottom w:val="0"/>
      <w:divBdr>
        <w:top w:val="none" w:sz="0" w:space="0" w:color="auto"/>
        <w:left w:val="none" w:sz="0" w:space="0" w:color="auto"/>
        <w:bottom w:val="none" w:sz="0" w:space="0" w:color="auto"/>
        <w:right w:val="none" w:sz="0" w:space="0" w:color="auto"/>
      </w:divBdr>
    </w:div>
    <w:div w:id="703753084">
      <w:bodyDiv w:val="1"/>
      <w:marLeft w:val="0"/>
      <w:marRight w:val="0"/>
      <w:marTop w:val="0"/>
      <w:marBottom w:val="0"/>
      <w:divBdr>
        <w:top w:val="none" w:sz="0" w:space="0" w:color="auto"/>
        <w:left w:val="none" w:sz="0" w:space="0" w:color="auto"/>
        <w:bottom w:val="none" w:sz="0" w:space="0" w:color="auto"/>
        <w:right w:val="none" w:sz="0" w:space="0" w:color="auto"/>
      </w:divBdr>
    </w:div>
    <w:div w:id="720903423">
      <w:bodyDiv w:val="1"/>
      <w:marLeft w:val="0"/>
      <w:marRight w:val="0"/>
      <w:marTop w:val="0"/>
      <w:marBottom w:val="0"/>
      <w:divBdr>
        <w:top w:val="none" w:sz="0" w:space="0" w:color="auto"/>
        <w:left w:val="none" w:sz="0" w:space="0" w:color="auto"/>
        <w:bottom w:val="none" w:sz="0" w:space="0" w:color="auto"/>
        <w:right w:val="none" w:sz="0" w:space="0" w:color="auto"/>
      </w:divBdr>
    </w:div>
    <w:div w:id="723411759">
      <w:bodyDiv w:val="1"/>
      <w:marLeft w:val="0"/>
      <w:marRight w:val="0"/>
      <w:marTop w:val="0"/>
      <w:marBottom w:val="0"/>
      <w:divBdr>
        <w:top w:val="none" w:sz="0" w:space="0" w:color="auto"/>
        <w:left w:val="none" w:sz="0" w:space="0" w:color="auto"/>
        <w:bottom w:val="none" w:sz="0" w:space="0" w:color="auto"/>
        <w:right w:val="none" w:sz="0" w:space="0" w:color="auto"/>
      </w:divBdr>
    </w:div>
    <w:div w:id="736974622">
      <w:bodyDiv w:val="1"/>
      <w:marLeft w:val="0"/>
      <w:marRight w:val="0"/>
      <w:marTop w:val="0"/>
      <w:marBottom w:val="0"/>
      <w:divBdr>
        <w:top w:val="none" w:sz="0" w:space="0" w:color="auto"/>
        <w:left w:val="none" w:sz="0" w:space="0" w:color="auto"/>
        <w:bottom w:val="none" w:sz="0" w:space="0" w:color="auto"/>
        <w:right w:val="none" w:sz="0" w:space="0" w:color="auto"/>
      </w:divBdr>
    </w:div>
    <w:div w:id="750201898">
      <w:bodyDiv w:val="1"/>
      <w:marLeft w:val="0"/>
      <w:marRight w:val="0"/>
      <w:marTop w:val="0"/>
      <w:marBottom w:val="0"/>
      <w:divBdr>
        <w:top w:val="none" w:sz="0" w:space="0" w:color="auto"/>
        <w:left w:val="none" w:sz="0" w:space="0" w:color="auto"/>
        <w:bottom w:val="none" w:sz="0" w:space="0" w:color="auto"/>
        <w:right w:val="none" w:sz="0" w:space="0" w:color="auto"/>
      </w:divBdr>
    </w:div>
    <w:div w:id="766004436">
      <w:bodyDiv w:val="1"/>
      <w:marLeft w:val="0"/>
      <w:marRight w:val="0"/>
      <w:marTop w:val="0"/>
      <w:marBottom w:val="0"/>
      <w:divBdr>
        <w:top w:val="none" w:sz="0" w:space="0" w:color="auto"/>
        <w:left w:val="none" w:sz="0" w:space="0" w:color="auto"/>
        <w:bottom w:val="none" w:sz="0" w:space="0" w:color="auto"/>
        <w:right w:val="none" w:sz="0" w:space="0" w:color="auto"/>
      </w:divBdr>
      <w:divsChild>
        <w:div w:id="58675251">
          <w:marLeft w:val="0"/>
          <w:marRight w:val="0"/>
          <w:marTop w:val="0"/>
          <w:marBottom w:val="0"/>
          <w:divBdr>
            <w:top w:val="none" w:sz="0" w:space="0" w:color="auto"/>
            <w:left w:val="none" w:sz="0" w:space="0" w:color="auto"/>
            <w:bottom w:val="none" w:sz="0" w:space="0" w:color="auto"/>
            <w:right w:val="none" w:sz="0" w:space="0" w:color="auto"/>
          </w:divBdr>
        </w:div>
        <w:div w:id="290090817">
          <w:marLeft w:val="0"/>
          <w:marRight w:val="0"/>
          <w:marTop w:val="0"/>
          <w:marBottom w:val="0"/>
          <w:divBdr>
            <w:top w:val="none" w:sz="0" w:space="0" w:color="auto"/>
            <w:left w:val="none" w:sz="0" w:space="0" w:color="auto"/>
            <w:bottom w:val="none" w:sz="0" w:space="0" w:color="auto"/>
            <w:right w:val="none" w:sz="0" w:space="0" w:color="auto"/>
          </w:divBdr>
        </w:div>
        <w:div w:id="405808322">
          <w:marLeft w:val="0"/>
          <w:marRight w:val="0"/>
          <w:marTop w:val="0"/>
          <w:marBottom w:val="0"/>
          <w:divBdr>
            <w:top w:val="none" w:sz="0" w:space="0" w:color="auto"/>
            <w:left w:val="none" w:sz="0" w:space="0" w:color="auto"/>
            <w:bottom w:val="none" w:sz="0" w:space="0" w:color="auto"/>
            <w:right w:val="none" w:sz="0" w:space="0" w:color="auto"/>
          </w:divBdr>
        </w:div>
        <w:div w:id="456993775">
          <w:marLeft w:val="0"/>
          <w:marRight w:val="0"/>
          <w:marTop w:val="0"/>
          <w:marBottom w:val="0"/>
          <w:divBdr>
            <w:top w:val="none" w:sz="0" w:space="0" w:color="auto"/>
            <w:left w:val="none" w:sz="0" w:space="0" w:color="auto"/>
            <w:bottom w:val="none" w:sz="0" w:space="0" w:color="auto"/>
            <w:right w:val="none" w:sz="0" w:space="0" w:color="auto"/>
          </w:divBdr>
        </w:div>
        <w:div w:id="761220480">
          <w:marLeft w:val="0"/>
          <w:marRight w:val="0"/>
          <w:marTop w:val="0"/>
          <w:marBottom w:val="0"/>
          <w:divBdr>
            <w:top w:val="none" w:sz="0" w:space="0" w:color="auto"/>
            <w:left w:val="none" w:sz="0" w:space="0" w:color="auto"/>
            <w:bottom w:val="none" w:sz="0" w:space="0" w:color="auto"/>
            <w:right w:val="none" w:sz="0" w:space="0" w:color="auto"/>
          </w:divBdr>
        </w:div>
        <w:div w:id="1011956617">
          <w:marLeft w:val="0"/>
          <w:marRight w:val="0"/>
          <w:marTop w:val="0"/>
          <w:marBottom w:val="0"/>
          <w:divBdr>
            <w:top w:val="none" w:sz="0" w:space="0" w:color="auto"/>
            <w:left w:val="none" w:sz="0" w:space="0" w:color="auto"/>
            <w:bottom w:val="none" w:sz="0" w:space="0" w:color="auto"/>
            <w:right w:val="none" w:sz="0" w:space="0" w:color="auto"/>
          </w:divBdr>
        </w:div>
        <w:div w:id="1059861961">
          <w:marLeft w:val="0"/>
          <w:marRight w:val="0"/>
          <w:marTop w:val="0"/>
          <w:marBottom w:val="0"/>
          <w:divBdr>
            <w:top w:val="none" w:sz="0" w:space="0" w:color="auto"/>
            <w:left w:val="none" w:sz="0" w:space="0" w:color="auto"/>
            <w:bottom w:val="none" w:sz="0" w:space="0" w:color="auto"/>
            <w:right w:val="none" w:sz="0" w:space="0" w:color="auto"/>
          </w:divBdr>
        </w:div>
        <w:div w:id="1097869790">
          <w:marLeft w:val="0"/>
          <w:marRight w:val="0"/>
          <w:marTop w:val="0"/>
          <w:marBottom w:val="0"/>
          <w:divBdr>
            <w:top w:val="none" w:sz="0" w:space="0" w:color="auto"/>
            <w:left w:val="none" w:sz="0" w:space="0" w:color="auto"/>
            <w:bottom w:val="none" w:sz="0" w:space="0" w:color="auto"/>
            <w:right w:val="none" w:sz="0" w:space="0" w:color="auto"/>
          </w:divBdr>
        </w:div>
        <w:div w:id="1156920549">
          <w:marLeft w:val="0"/>
          <w:marRight w:val="0"/>
          <w:marTop w:val="0"/>
          <w:marBottom w:val="0"/>
          <w:divBdr>
            <w:top w:val="none" w:sz="0" w:space="0" w:color="auto"/>
            <w:left w:val="none" w:sz="0" w:space="0" w:color="auto"/>
            <w:bottom w:val="none" w:sz="0" w:space="0" w:color="auto"/>
            <w:right w:val="none" w:sz="0" w:space="0" w:color="auto"/>
          </w:divBdr>
        </w:div>
        <w:div w:id="1351836692">
          <w:marLeft w:val="0"/>
          <w:marRight w:val="0"/>
          <w:marTop w:val="0"/>
          <w:marBottom w:val="0"/>
          <w:divBdr>
            <w:top w:val="none" w:sz="0" w:space="0" w:color="auto"/>
            <w:left w:val="none" w:sz="0" w:space="0" w:color="auto"/>
            <w:bottom w:val="none" w:sz="0" w:space="0" w:color="auto"/>
            <w:right w:val="none" w:sz="0" w:space="0" w:color="auto"/>
          </w:divBdr>
        </w:div>
        <w:div w:id="1358462677">
          <w:marLeft w:val="0"/>
          <w:marRight w:val="0"/>
          <w:marTop w:val="0"/>
          <w:marBottom w:val="0"/>
          <w:divBdr>
            <w:top w:val="none" w:sz="0" w:space="0" w:color="auto"/>
            <w:left w:val="none" w:sz="0" w:space="0" w:color="auto"/>
            <w:bottom w:val="none" w:sz="0" w:space="0" w:color="auto"/>
            <w:right w:val="none" w:sz="0" w:space="0" w:color="auto"/>
          </w:divBdr>
        </w:div>
        <w:div w:id="1400788679">
          <w:marLeft w:val="0"/>
          <w:marRight w:val="0"/>
          <w:marTop w:val="0"/>
          <w:marBottom w:val="0"/>
          <w:divBdr>
            <w:top w:val="none" w:sz="0" w:space="0" w:color="auto"/>
            <w:left w:val="none" w:sz="0" w:space="0" w:color="auto"/>
            <w:bottom w:val="none" w:sz="0" w:space="0" w:color="auto"/>
            <w:right w:val="none" w:sz="0" w:space="0" w:color="auto"/>
          </w:divBdr>
        </w:div>
        <w:div w:id="1680892358">
          <w:marLeft w:val="0"/>
          <w:marRight w:val="0"/>
          <w:marTop w:val="0"/>
          <w:marBottom w:val="0"/>
          <w:divBdr>
            <w:top w:val="none" w:sz="0" w:space="0" w:color="auto"/>
            <w:left w:val="none" w:sz="0" w:space="0" w:color="auto"/>
            <w:bottom w:val="none" w:sz="0" w:space="0" w:color="auto"/>
            <w:right w:val="none" w:sz="0" w:space="0" w:color="auto"/>
          </w:divBdr>
        </w:div>
        <w:div w:id="1685664976">
          <w:marLeft w:val="0"/>
          <w:marRight w:val="0"/>
          <w:marTop w:val="0"/>
          <w:marBottom w:val="0"/>
          <w:divBdr>
            <w:top w:val="none" w:sz="0" w:space="0" w:color="auto"/>
            <w:left w:val="none" w:sz="0" w:space="0" w:color="auto"/>
            <w:bottom w:val="none" w:sz="0" w:space="0" w:color="auto"/>
            <w:right w:val="none" w:sz="0" w:space="0" w:color="auto"/>
          </w:divBdr>
        </w:div>
        <w:div w:id="1759793599">
          <w:marLeft w:val="0"/>
          <w:marRight w:val="0"/>
          <w:marTop w:val="0"/>
          <w:marBottom w:val="0"/>
          <w:divBdr>
            <w:top w:val="none" w:sz="0" w:space="0" w:color="auto"/>
            <w:left w:val="none" w:sz="0" w:space="0" w:color="auto"/>
            <w:bottom w:val="none" w:sz="0" w:space="0" w:color="auto"/>
            <w:right w:val="none" w:sz="0" w:space="0" w:color="auto"/>
          </w:divBdr>
        </w:div>
      </w:divsChild>
    </w:div>
    <w:div w:id="767241721">
      <w:bodyDiv w:val="1"/>
      <w:marLeft w:val="0"/>
      <w:marRight w:val="0"/>
      <w:marTop w:val="0"/>
      <w:marBottom w:val="0"/>
      <w:divBdr>
        <w:top w:val="none" w:sz="0" w:space="0" w:color="auto"/>
        <w:left w:val="none" w:sz="0" w:space="0" w:color="auto"/>
        <w:bottom w:val="none" w:sz="0" w:space="0" w:color="auto"/>
        <w:right w:val="none" w:sz="0" w:space="0" w:color="auto"/>
      </w:divBdr>
      <w:divsChild>
        <w:div w:id="28267607">
          <w:marLeft w:val="0"/>
          <w:marRight w:val="0"/>
          <w:marTop w:val="0"/>
          <w:marBottom w:val="0"/>
          <w:divBdr>
            <w:top w:val="none" w:sz="0" w:space="0" w:color="auto"/>
            <w:left w:val="none" w:sz="0" w:space="0" w:color="auto"/>
            <w:bottom w:val="none" w:sz="0" w:space="0" w:color="auto"/>
            <w:right w:val="none" w:sz="0" w:space="0" w:color="auto"/>
          </w:divBdr>
        </w:div>
        <w:div w:id="85543116">
          <w:marLeft w:val="0"/>
          <w:marRight w:val="0"/>
          <w:marTop w:val="0"/>
          <w:marBottom w:val="0"/>
          <w:divBdr>
            <w:top w:val="none" w:sz="0" w:space="0" w:color="auto"/>
            <w:left w:val="none" w:sz="0" w:space="0" w:color="auto"/>
            <w:bottom w:val="none" w:sz="0" w:space="0" w:color="auto"/>
            <w:right w:val="none" w:sz="0" w:space="0" w:color="auto"/>
          </w:divBdr>
        </w:div>
        <w:div w:id="227689192">
          <w:marLeft w:val="0"/>
          <w:marRight w:val="0"/>
          <w:marTop w:val="0"/>
          <w:marBottom w:val="0"/>
          <w:divBdr>
            <w:top w:val="none" w:sz="0" w:space="0" w:color="auto"/>
            <w:left w:val="none" w:sz="0" w:space="0" w:color="auto"/>
            <w:bottom w:val="none" w:sz="0" w:space="0" w:color="auto"/>
            <w:right w:val="none" w:sz="0" w:space="0" w:color="auto"/>
          </w:divBdr>
        </w:div>
        <w:div w:id="526601553">
          <w:marLeft w:val="0"/>
          <w:marRight w:val="0"/>
          <w:marTop w:val="0"/>
          <w:marBottom w:val="0"/>
          <w:divBdr>
            <w:top w:val="none" w:sz="0" w:space="0" w:color="auto"/>
            <w:left w:val="none" w:sz="0" w:space="0" w:color="auto"/>
            <w:bottom w:val="none" w:sz="0" w:space="0" w:color="auto"/>
            <w:right w:val="none" w:sz="0" w:space="0" w:color="auto"/>
          </w:divBdr>
        </w:div>
        <w:div w:id="621695527">
          <w:marLeft w:val="0"/>
          <w:marRight w:val="0"/>
          <w:marTop w:val="0"/>
          <w:marBottom w:val="0"/>
          <w:divBdr>
            <w:top w:val="none" w:sz="0" w:space="0" w:color="auto"/>
            <w:left w:val="none" w:sz="0" w:space="0" w:color="auto"/>
            <w:bottom w:val="none" w:sz="0" w:space="0" w:color="auto"/>
            <w:right w:val="none" w:sz="0" w:space="0" w:color="auto"/>
          </w:divBdr>
        </w:div>
        <w:div w:id="632951945">
          <w:marLeft w:val="0"/>
          <w:marRight w:val="0"/>
          <w:marTop w:val="0"/>
          <w:marBottom w:val="0"/>
          <w:divBdr>
            <w:top w:val="none" w:sz="0" w:space="0" w:color="auto"/>
            <w:left w:val="none" w:sz="0" w:space="0" w:color="auto"/>
            <w:bottom w:val="none" w:sz="0" w:space="0" w:color="auto"/>
            <w:right w:val="none" w:sz="0" w:space="0" w:color="auto"/>
          </w:divBdr>
        </w:div>
        <w:div w:id="642080084">
          <w:marLeft w:val="0"/>
          <w:marRight w:val="0"/>
          <w:marTop w:val="0"/>
          <w:marBottom w:val="0"/>
          <w:divBdr>
            <w:top w:val="none" w:sz="0" w:space="0" w:color="auto"/>
            <w:left w:val="none" w:sz="0" w:space="0" w:color="auto"/>
            <w:bottom w:val="none" w:sz="0" w:space="0" w:color="auto"/>
            <w:right w:val="none" w:sz="0" w:space="0" w:color="auto"/>
          </w:divBdr>
        </w:div>
        <w:div w:id="801076505">
          <w:marLeft w:val="0"/>
          <w:marRight w:val="0"/>
          <w:marTop w:val="0"/>
          <w:marBottom w:val="0"/>
          <w:divBdr>
            <w:top w:val="none" w:sz="0" w:space="0" w:color="auto"/>
            <w:left w:val="none" w:sz="0" w:space="0" w:color="auto"/>
            <w:bottom w:val="none" w:sz="0" w:space="0" w:color="auto"/>
            <w:right w:val="none" w:sz="0" w:space="0" w:color="auto"/>
          </w:divBdr>
        </w:div>
        <w:div w:id="1107307773">
          <w:marLeft w:val="0"/>
          <w:marRight w:val="0"/>
          <w:marTop w:val="0"/>
          <w:marBottom w:val="0"/>
          <w:divBdr>
            <w:top w:val="none" w:sz="0" w:space="0" w:color="auto"/>
            <w:left w:val="none" w:sz="0" w:space="0" w:color="auto"/>
            <w:bottom w:val="none" w:sz="0" w:space="0" w:color="auto"/>
            <w:right w:val="none" w:sz="0" w:space="0" w:color="auto"/>
          </w:divBdr>
        </w:div>
        <w:div w:id="1176075363">
          <w:marLeft w:val="0"/>
          <w:marRight w:val="0"/>
          <w:marTop w:val="0"/>
          <w:marBottom w:val="0"/>
          <w:divBdr>
            <w:top w:val="none" w:sz="0" w:space="0" w:color="auto"/>
            <w:left w:val="none" w:sz="0" w:space="0" w:color="auto"/>
            <w:bottom w:val="none" w:sz="0" w:space="0" w:color="auto"/>
            <w:right w:val="none" w:sz="0" w:space="0" w:color="auto"/>
          </w:divBdr>
        </w:div>
        <w:div w:id="1419325256">
          <w:marLeft w:val="0"/>
          <w:marRight w:val="0"/>
          <w:marTop w:val="0"/>
          <w:marBottom w:val="0"/>
          <w:divBdr>
            <w:top w:val="none" w:sz="0" w:space="0" w:color="auto"/>
            <w:left w:val="none" w:sz="0" w:space="0" w:color="auto"/>
            <w:bottom w:val="none" w:sz="0" w:space="0" w:color="auto"/>
            <w:right w:val="none" w:sz="0" w:space="0" w:color="auto"/>
          </w:divBdr>
        </w:div>
        <w:div w:id="1537428967">
          <w:marLeft w:val="0"/>
          <w:marRight w:val="0"/>
          <w:marTop w:val="0"/>
          <w:marBottom w:val="0"/>
          <w:divBdr>
            <w:top w:val="none" w:sz="0" w:space="0" w:color="auto"/>
            <w:left w:val="none" w:sz="0" w:space="0" w:color="auto"/>
            <w:bottom w:val="none" w:sz="0" w:space="0" w:color="auto"/>
            <w:right w:val="none" w:sz="0" w:space="0" w:color="auto"/>
          </w:divBdr>
        </w:div>
        <w:div w:id="1595284647">
          <w:marLeft w:val="0"/>
          <w:marRight w:val="0"/>
          <w:marTop w:val="0"/>
          <w:marBottom w:val="0"/>
          <w:divBdr>
            <w:top w:val="none" w:sz="0" w:space="0" w:color="auto"/>
            <w:left w:val="none" w:sz="0" w:space="0" w:color="auto"/>
            <w:bottom w:val="none" w:sz="0" w:space="0" w:color="auto"/>
            <w:right w:val="none" w:sz="0" w:space="0" w:color="auto"/>
          </w:divBdr>
        </w:div>
        <w:div w:id="1672369182">
          <w:marLeft w:val="0"/>
          <w:marRight w:val="0"/>
          <w:marTop w:val="0"/>
          <w:marBottom w:val="0"/>
          <w:divBdr>
            <w:top w:val="none" w:sz="0" w:space="0" w:color="auto"/>
            <w:left w:val="none" w:sz="0" w:space="0" w:color="auto"/>
            <w:bottom w:val="none" w:sz="0" w:space="0" w:color="auto"/>
            <w:right w:val="none" w:sz="0" w:space="0" w:color="auto"/>
          </w:divBdr>
        </w:div>
        <w:div w:id="1778134096">
          <w:marLeft w:val="0"/>
          <w:marRight w:val="0"/>
          <w:marTop w:val="0"/>
          <w:marBottom w:val="0"/>
          <w:divBdr>
            <w:top w:val="none" w:sz="0" w:space="0" w:color="auto"/>
            <w:left w:val="none" w:sz="0" w:space="0" w:color="auto"/>
            <w:bottom w:val="none" w:sz="0" w:space="0" w:color="auto"/>
            <w:right w:val="none" w:sz="0" w:space="0" w:color="auto"/>
          </w:divBdr>
        </w:div>
        <w:div w:id="1799378424">
          <w:marLeft w:val="0"/>
          <w:marRight w:val="0"/>
          <w:marTop w:val="0"/>
          <w:marBottom w:val="0"/>
          <w:divBdr>
            <w:top w:val="none" w:sz="0" w:space="0" w:color="auto"/>
            <w:left w:val="none" w:sz="0" w:space="0" w:color="auto"/>
            <w:bottom w:val="none" w:sz="0" w:space="0" w:color="auto"/>
            <w:right w:val="none" w:sz="0" w:space="0" w:color="auto"/>
          </w:divBdr>
        </w:div>
        <w:div w:id="1867134337">
          <w:marLeft w:val="0"/>
          <w:marRight w:val="0"/>
          <w:marTop w:val="0"/>
          <w:marBottom w:val="0"/>
          <w:divBdr>
            <w:top w:val="none" w:sz="0" w:space="0" w:color="auto"/>
            <w:left w:val="none" w:sz="0" w:space="0" w:color="auto"/>
            <w:bottom w:val="none" w:sz="0" w:space="0" w:color="auto"/>
            <w:right w:val="none" w:sz="0" w:space="0" w:color="auto"/>
          </w:divBdr>
        </w:div>
        <w:div w:id="1869489274">
          <w:marLeft w:val="0"/>
          <w:marRight w:val="0"/>
          <w:marTop w:val="0"/>
          <w:marBottom w:val="0"/>
          <w:divBdr>
            <w:top w:val="none" w:sz="0" w:space="0" w:color="auto"/>
            <w:left w:val="none" w:sz="0" w:space="0" w:color="auto"/>
            <w:bottom w:val="none" w:sz="0" w:space="0" w:color="auto"/>
            <w:right w:val="none" w:sz="0" w:space="0" w:color="auto"/>
          </w:divBdr>
        </w:div>
        <w:div w:id="2019579387">
          <w:marLeft w:val="0"/>
          <w:marRight w:val="0"/>
          <w:marTop w:val="0"/>
          <w:marBottom w:val="0"/>
          <w:divBdr>
            <w:top w:val="none" w:sz="0" w:space="0" w:color="auto"/>
            <w:left w:val="none" w:sz="0" w:space="0" w:color="auto"/>
            <w:bottom w:val="none" w:sz="0" w:space="0" w:color="auto"/>
            <w:right w:val="none" w:sz="0" w:space="0" w:color="auto"/>
          </w:divBdr>
        </w:div>
        <w:div w:id="2067678183">
          <w:marLeft w:val="0"/>
          <w:marRight w:val="0"/>
          <w:marTop w:val="0"/>
          <w:marBottom w:val="0"/>
          <w:divBdr>
            <w:top w:val="none" w:sz="0" w:space="0" w:color="auto"/>
            <w:left w:val="none" w:sz="0" w:space="0" w:color="auto"/>
            <w:bottom w:val="none" w:sz="0" w:space="0" w:color="auto"/>
            <w:right w:val="none" w:sz="0" w:space="0" w:color="auto"/>
          </w:divBdr>
        </w:div>
        <w:div w:id="2084641152">
          <w:marLeft w:val="0"/>
          <w:marRight w:val="0"/>
          <w:marTop w:val="0"/>
          <w:marBottom w:val="0"/>
          <w:divBdr>
            <w:top w:val="none" w:sz="0" w:space="0" w:color="auto"/>
            <w:left w:val="none" w:sz="0" w:space="0" w:color="auto"/>
            <w:bottom w:val="none" w:sz="0" w:space="0" w:color="auto"/>
            <w:right w:val="none" w:sz="0" w:space="0" w:color="auto"/>
          </w:divBdr>
        </w:div>
        <w:div w:id="2086878446">
          <w:marLeft w:val="0"/>
          <w:marRight w:val="0"/>
          <w:marTop w:val="0"/>
          <w:marBottom w:val="0"/>
          <w:divBdr>
            <w:top w:val="none" w:sz="0" w:space="0" w:color="auto"/>
            <w:left w:val="none" w:sz="0" w:space="0" w:color="auto"/>
            <w:bottom w:val="none" w:sz="0" w:space="0" w:color="auto"/>
            <w:right w:val="none" w:sz="0" w:space="0" w:color="auto"/>
          </w:divBdr>
        </w:div>
        <w:div w:id="2094353906">
          <w:marLeft w:val="0"/>
          <w:marRight w:val="0"/>
          <w:marTop w:val="0"/>
          <w:marBottom w:val="0"/>
          <w:divBdr>
            <w:top w:val="none" w:sz="0" w:space="0" w:color="auto"/>
            <w:left w:val="none" w:sz="0" w:space="0" w:color="auto"/>
            <w:bottom w:val="none" w:sz="0" w:space="0" w:color="auto"/>
            <w:right w:val="none" w:sz="0" w:space="0" w:color="auto"/>
          </w:divBdr>
        </w:div>
      </w:divsChild>
    </w:div>
    <w:div w:id="793599004">
      <w:bodyDiv w:val="1"/>
      <w:marLeft w:val="0"/>
      <w:marRight w:val="0"/>
      <w:marTop w:val="0"/>
      <w:marBottom w:val="0"/>
      <w:divBdr>
        <w:top w:val="none" w:sz="0" w:space="0" w:color="auto"/>
        <w:left w:val="none" w:sz="0" w:space="0" w:color="auto"/>
        <w:bottom w:val="none" w:sz="0" w:space="0" w:color="auto"/>
        <w:right w:val="none" w:sz="0" w:space="0" w:color="auto"/>
      </w:divBdr>
    </w:div>
    <w:div w:id="805124426">
      <w:bodyDiv w:val="1"/>
      <w:marLeft w:val="0"/>
      <w:marRight w:val="0"/>
      <w:marTop w:val="0"/>
      <w:marBottom w:val="0"/>
      <w:divBdr>
        <w:top w:val="none" w:sz="0" w:space="0" w:color="auto"/>
        <w:left w:val="none" w:sz="0" w:space="0" w:color="auto"/>
        <w:bottom w:val="none" w:sz="0" w:space="0" w:color="auto"/>
        <w:right w:val="none" w:sz="0" w:space="0" w:color="auto"/>
      </w:divBdr>
    </w:div>
    <w:div w:id="807238493">
      <w:bodyDiv w:val="1"/>
      <w:marLeft w:val="0"/>
      <w:marRight w:val="0"/>
      <w:marTop w:val="0"/>
      <w:marBottom w:val="0"/>
      <w:divBdr>
        <w:top w:val="none" w:sz="0" w:space="0" w:color="auto"/>
        <w:left w:val="none" w:sz="0" w:space="0" w:color="auto"/>
        <w:bottom w:val="none" w:sz="0" w:space="0" w:color="auto"/>
        <w:right w:val="none" w:sz="0" w:space="0" w:color="auto"/>
      </w:divBdr>
      <w:divsChild>
        <w:div w:id="1332370897">
          <w:marLeft w:val="0"/>
          <w:marRight w:val="0"/>
          <w:marTop w:val="0"/>
          <w:marBottom w:val="0"/>
          <w:divBdr>
            <w:top w:val="none" w:sz="0" w:space="0" w:color="auto"/>
            <w:left w:val="none" w:sz="0" w:space="0" w:color="auto"/>
            <w:bottom w:val="none" w:sz="0" w:space="0" w:color="auto"/>
            <w:right w:val="none" w:sz="0" w:space="0" w:color="auto"/>
          </w:divBdr>
        </w:div>
        <w:div w:id="1822380997">
          <w:marLeft w:val="0"/>
          <w:marRight w:val="0"/>
          <w:marTop w:val="0"/>
          <w:marBottom w:val="0"/>
          <w:divBdr>
            <w:top w:val="none" w:sz="0" w:space="0" w:color="auto"/>
            <w:left w:val="none" w:sz="0" w:space="0" w:color="auto"/>
            <w:bottom w:val="none" w:sz="0" w:space="0" w:color="auto"/>
            <w:right w:val="none" w:sz="0" w:space="0" w:color="auto"/>
          </w:divBdr>
        </w:div>
      </w:divsChild>
    </w:div>
    <w:div w:id="825324751">
      <w:bodyDiv w:val="1"/>
      <w:marLeft w:val="0"/>
      <w:marRight w:val="0"/>
      <w:marTop w:val="0"/>
      <w:marBottom w:val="0"/>
      <w:divBdr>
        <w:top w:val="none" w:sz="0" w:space="0" w:color="auto"/>
        <w:left w:val="none" w:sz="0" w:space="0" w:color="auto"/>
        <w:bottom w:val="none" w:sz="0" w:space="0" w:color="auto"/>
        <w:right w:val="none" w:sz="0" w:space="0" w:color="auto"/>
      </w:divBdr>
    </w:div>
    <w:div w:id="830677678">
      <w:bodyDiv w:val="1"/>
      <w:marLeft w:val="0"/>
      <w:marRight w:val="0"/>
      <w:marTop w:val="0"/>
      <w:marBottom w:val="0"/>
      <w:divBdr>
        <w:top w:val="none" w:sz="0" w:space="0" w:color="auto"/>
        <w:left w:val="none" w:sz="0" w:space="0" w:color="auto"/>
        <w:bottom w:val="none" w:sz="0" w:space="0" w:color="auto"/>
        <w:right w:val="none" w:sz="0" w:space="0" w:color="auto"/>
      </w:divBdr>
    </w:div>
    <w:div w:id="839387542">
      <w:bodyDiv w:val="1"/>
      <w:marLeft w:val="0"/>
      <w:marRight w:val="0"/>
      <w:marTop w:val="0"/>
      <w:marBottom w:val="0"/>
      <w:divBdr>
        <w:top w:val="none" w:sz="0" w:space="0" w:color="auto"/>
        <w:left w:val="none" w:sz="0" w:space="0" w:color="auto"/>
        <w:bottom w:val="none" w:sz="0" w:space="0" w:color="auto"/>
        <w:right w:val="none" w:sz="0" w:space="0" w:color="auto"/>
      </w:divBdr>
    </w:div>
    <w:div w:id="856390862">
      <w:bodyDiv w:val="1"/>
      <w:marLeft w:val="0"/>
      <w:marRight w:val="0"/>
      <w:marTop w:val="0"/>
      <w:marBottom w:val="0"/>
      <w:divBdr>
        <w:top w:val="none" w:sz="0" w:space="0" w:color="auto"/>
        <w:left w:val="none" w:sz="0" w:space="0" w:color="auto"/>
        <w:bottom w:val="none" w:sz="0" w:space="0" w:color="auto"/>
        <w:right w:val="none" w:sz="0" w:space="0" w:color="auto"/>
      </w:divBdr>
    </w:div>
    <w:div w:id="882903909">
      <w:bodyDiv w:val="1"/>
      <w:marLeft w:val="0"/>
      <w:marRight w:val="0"/>
      <w:marTop w:val="0"/>
      <w:marBottom w:val="0"/>
      <w:divBdr>
        <w:top w:val="none" w:sz="0" w:space="0" w:color="auto"/>
        <w:left w:val="none" w:sz="0" w:space="0" w:color="auto"/>
        <w:bottom w:val="none" w:sz="0" w:space="0" w:color="auto"/>
        <w:right w:val="none" w:sz="0" w:space="0" w:color="auto"/>
      </w:divBdr>
      <w:divsChild>
        <w:div w:id="138959704">
          <w:marLeft w:val="0"/>
          <w:marRight w:val="0"/>
          <w:marTop w:val="0"/>
          <w:marBottom w:val="0"/>
          <w:divBdr>
            <w:top w:val="none" w:sz="0" w:space="0" w:color="auto"/>
            <w:left w:val="none" w:sz="0" w:space="0" w:color="auto"/>
            <w:bottom w:val="none" w:sz="0" w:space="0" w:color="auto"/>
            <w:right w:val="none" w:sz="0" w:space="0" w:color="auto"/>
          </w:divBdr>
        </w:div>
        <w:div w:id="216865994">
          <w:marLeft w:val="0"/>
          <w:marRight w:val="0"/>
          <w:marTop w:val="0"/>
          <w:marBottom w:val="0"/>
          <w:divBdr>
            <w:top w:val="none" w:sz="0" w:space="0" w:color="auto"/>
            <w:left w:val="none" w:sz="0" w:space="0" w:color="auto"/>
            <w:bottom w:val="none" w:sz="0" w:space="0" w:color="auto"/>
            <w:right w:val="none" w:sz="0" w:space="0" w:color="auto"/>
          </w:divBdr>
        </w:div>
        <w:div w:id="278948986">
          <w:marLeft w:val="0"/>
          <w:marRight w:val="0"/>
          <w:marTop w:val="0"/>
          <w:marBottom w:val="0"/>
          <w:divBdr>
            <w:top w:val="none" w:sz="0" w:space="0" w:color="auto"/>
            <w:left w:val="none" w:sz="0" w:space="0" w:color="auto"/>
            <w:bottom w:val="none" w:sz="0" w:space="0" w:color="auto"/>
            <w:right w:val="none" w:sz="0" w:space="0" w:color="auto"/>
          </w:divBdr>
        </w:div>
        <w:div w:id="437651024">
          <w:marLeft w:val="0"/>
          <w:marRight w:val="0"/>
          <w:marTop w:val="0"/>
          <w:marBottom w:val="0"/>
          <w:divBdr>
            <w:top w:val="none" w:sz="0" w:space="0" w:color="auto"/>
            <w:left w:val="none" w:sz="0" w:space="0" w:color="auto"/>
            <w:bottom w:val="none" w:sz="0" w:space="0" w:color="auto"/>
            <w:right w:val="none" w:sz="0" w:space="0" w:color="auto"/>
          </w:divBdr>
        </w:div>
        <w:div w:id="573129561">
          <w:marLeft w:val="0"/>
          <w:marRight w:val="0"/>
          <w:marTop w:val="0"/>
          <w:marBottom w:val="0"/>
          <w:divBdr>
            <w:top w:val="none" w:sz="0" w:space="0" w:color="auto"/>
            <w:left w:val="none" w:sz="0" w:space="0" w:color="auto"/>
            <w:bottom w:val="none" w:sz="0" w:space="0" w:color="auto"/>
            <w:right w:val="none" w:sz="0" w:space="0" w:color="auto"/>
          </w:divBdr>
        </w:div>
        <w:div w:id="645284040">
          <w:marLeft w:val="0"/>
          <w:marRight w:val="0"/>
          <w:marTop w:val="0"/>
          <w:marBottom w:val="0"/>
          <w:divBdr>
            <w:top w:val="none" w:sz="0" w:space="0" w:color="auto"/>
            <w:left w:val="none" w:sz="0" w:space="0" w:color="auto"/>
            <w:bottom w:val="none" w:sz="0" w:space="0" w:color="auto"/>
            <w:right w:val="none" w:sz="0" w:space="0" w:color="auto"/>
          </w:divBdr>
        </w:div>
        <w:div w:id="648363941">
          <w:marLeft w:val="0"/>
          <w:marRight w:val="0"/>
          <w:marTop w:val="0"/>
          <w:marBottom w:val="0"/>
          <w:divBdr>
            <w:top w:val="none" w:sz="0" w:space="0" w:color="auto"/>
            <w:left w:val="none" w:sz="0" w:space="0" w:color="auto"/>
            <w:bottom w:val="none" w:sz="0" w:space="0" w:color="auto"/>
            <w:right w:val="none" w:sz="0" w:space="0" w:color="auto"/>
          </w:divBdr>
        </w:div>
        <w:div w:id="688413619">
          <w:marLeft w:val="0"/>
          <w:marRight w:val="0"/>
          <w:marTop w:val="0"/>
          <w:marBottom w:val="0"/>
          <w:divBdr>
            <w:top w:val="none" w:sz="0" w:space="0" w:color="auto"/>
            <w:left w:val="none" w:sz="0" w:space="0" w:color="auto"/>
            <w:bottom w:val="none" w:sz="0" w:space="0" w:color="auto"/>
            <w:right w:val="none" w:sz="0" w:space="0" w:color="auto"/>
          </w:divBdr>
        </w:div>
        <w:div w:id="706874683">
          <w:marLeft w:val="0"/>
          <w:marRight w:val="0"/>
          <w:marTop w:val="0"/>
          <w:marBottom w:val="0"/>
          <w:divBdr>
            <w:top w:val="none" w:sz="0" w:space="0" w:color="auto"/>
            <w:left w:val="none" w:sz="0" w:space="0" w:color="auto"/>
            <w:bottom w:val="none" w:sz="0" w:space="0" w:color="auto"/>
            <w:right w:val="none" w:sz="0" w:space="0" w:color="auto"/>
          </w:divBdr>
        </w:div>
        <w:div w:id="739057677">
          <w:marLeft w:val="0"/>
          <w:marRight w:val="0"/>
          <w:marTop w:val="0"/>
          <w:marBottom w:val="0"/>
          <w:divBdr>
            <w:top w:val="none" w:sz="0" w:space="0" w:color="auto"/>
            <w:left w:val="none" w:sz="0" w:space="0" w:color="auto"/>
            <w:bottom w:val="none" w:sz="0" w:space="0" w:color="auto"/>
            <w:right w:val="none" w:sz="0" w:space="0" w:color="auto"/>
          </w:divBdr>
        </w:div>
        <w:div w:id="762803216">
          <w:marLeft w:val="0"/>
          <w:marRight w:val="0"/>
          <w:marTop w:val="0"/>
          <w:marBottom w:val="0"/>
          <w:divBdr>
            <w:top w:val="none" w:sz="0" w:space="0" w:color="auto"/>
            <w:left w:val="none" w:sz="0" w:space="0" w:color="auto"/>
            <w:bottom w:val="none" w:sz="0" w:space="0" w:color="auto"/>
            <w:right w:val="none" w:sz="0" w:space="0" w:color="auto"/>
          </w:divBdr>
        </w:div>
        <w:div w:id="897128310">
          <w:marLeft w:val="0"/>
          <w:marRight w:val="0"/>
          <w:marTop w:val="0"/>
          <w:marBottom w:val="0"/>
          <w:divBdr>
            <w:top w:val="none" w:sz="0" w:space="0" w:color="auto"/>
            <w:left w:val="none" w:sz="0" w:space="0" w:color="auto"/>
            <w:bottom w:val="none" w:sz="0" w:space="0" w:color="auto"/>
            <w:right w:val="none" w:sz="0" w:space="0" w:color="auto"/>
          </w:divBdr>
        </w:div>
        <w:div w:id="931278533">
          <w:marLeft w:val="0"/>
          <w:marRight w:val="0"/>
          <w:marTop w:val="0"/>
          <w:marBottom w:val="0"/>
          <w:divBdr>
            <w:top w:val="none" w:sz="0" w:space="0" w:color="auto"/>
            <w:left w:val="none" w:sz="0" w:space="0" w:color="auto"/>
            <w:bottom w:val="none" w:sz="0" w:space="0" w:color="auto"/>
            <w:right w:val="none" w:sz="0" w:space="0" w:color="auto"/>
          </w:divBdr>
        </w:div>
        <w:div w:id="980034345">
          <w:marLeft w:val="0"/>
          <w:marRight w:val="0"/>
          <w:marTop w:val="0"/>
          <w:marBottom w:val="0"/>
          <w:divBdr>
            <w:top w:val="none" w:sz="0" w:space="0" w:color="auto"/>
            <w:left w:val="none" w:sz="0" w:space="0" w:color="auto"/>
            <w:bottom w:val="none" w:sz="0" w:space="0" w:color="auto"/>
            <w:right w:val="none" w:sz="0" w:space="0" w:color="auto"/>
          </w:divBdr>
        </w:div>
        <w:div w:id="984090666">
          <w:marLeft w:val="0"/>
          <w:marRight w:val="0"/>
          <w:marTop w:val="0"/>
          <w:marBottom w:val="0"/>
          <w:divBdr>
            <w:top w:val="none" w:sz="0" w:space="0" w:color="auto"/>
            <w:left w:val="none" w:sz="0" w:space="0" w:color="auto"/>
            <w:bottom w:val="none" w:sz="0" w:space="0" w:color="auto"/>
            <w:right w:val="none" w:sz="0" w:space="0" w:color="auto"/>
          </w:divBdr>
        </w:div>
        <w:div w:id="1088043468">
          <w:marLeft w:val="0"/>
          <w:marRight w:val="0"/>
          <w:marTop w:val="0"/>
          <w:marBottom w:val="0"/>
          <w:divBdr>
            <w:top w:val="none" w:sz="0" w:space="0" w:color="auto"/>
            <w:left w:val="none" w:sz="0" w:space="0" w:color="auto"/>
            <w:bottom w:val="none" w:sz="0" w:space="0" w:color="auto"/>
            <w:right w:val="none" w:sz="0" w:space="0" w:color="auto"/>
          </w:divBdr>
        </w:div>
        <w:div w:id="1122724852">
          <w:marLeft w:val="0"/>
          <w:marRight w:val="0"/>
          <w:marTop w:val="0"/>
          <w:marBottom w:val="0"/>
          <w:divBdr>
            <w:top w:val="none" w:sz="0" w:space="0" w:color="auto"/>
            <w:left w:val="none" w:sz="0" w:space="0" w:color="auto"/>
            <w:bottom w:val="none" w:sz="0" w:space="0" w:color="auto"/>
            <w:right w:val="none" w:sz="0" w:space="0" w:color="auto"/>
          </w:divBdr>
        </w:div>
        <w:div w:id="1142190579">
          <w:marLeft w:val="0"/>
          <w:marRight w:val="0"/>
          <w:marTop w:val="0"/>
          <w:marBottom w:val="0"/>
          <w:divBdr>
            <w:top w:val="none" w:sz="0" w:space="0" w:color="auto"/>
            <w:left w:val="none" w:sz="0" w:space="0" w:color="auto"/>
            <w:bottom w:val="none" w:sz="0" w:space="0" w:color="auto"/>
            <w:right w:val="none" w:sz="0" w:space="0" w:color="auto"/>
          </w:divBdr>
        </w:div>
        <w:div w:id="1261836524">
          <w:marLeft w:val="0"/>
          <w:marRight w:val="0"/>
          <w:marTop w:val="0"/>
          <w:marBottom w:val="0"/>
          <w:divBdr>
            <w:top w:val="none" w:sz="0" w:space="0" w:color="auto"/>
            <w:left w:val="none" w:sz="0" w:space="0" w:color="auto"/>
            <w:bottom w:val="none" w:sz="0" w:space="0" w:color="auto"/>
            <w:right w:val="none" w:sz="0" w:space="0" w:color="auto"/>
          </w:divBdr>
        </w:div>
        <w:div w:id="1330711407">
          <w:marLeft w:val="0"/>
          <w:marRight w:val="0"/>
          <w:marTop w:val="0"/>
          <w:marBottom w:val="0"/>
          <w:divBdr>
            <w:top w:val="none" w:sz="0" w:space="0" w:color="auto"/>
            <w:left w:val="none" w:sz="0" w:space="0" w:color="auto"/>
            <w:bottom w:val="none" w:sz="0" w:space="0" w:color="auto"/>
            <w:right w:val="none" w:sz="0" w:space="0" w:color="auto"/>
          </w:divBdr>
        </w:div>
        <w:div w:id="1408041538">
          <w:marLeft w:val="0"/>
          <w:marRight w:val="0"/>
          <w:marTop w:val="0"/>
          <w:marBottom w:val="0"/>
          <w:divBdr>
            <w:top w:val="none" w:sz="0" w:space="0" w:color="auto"/>
            <w:left w:val="none" w:sz="0" w:space="0" w:color="auto"/>
            <w:bottom w:val="none" w:sz="0" w:space="0" w:color="auto"/>
            <w:right w:val="none" w:sz="0" w:space="0" w:color="auto"/>
          </w:divBdr>
        </w:div>
        <w:div w:id="1538858611">
          <w:marLeft w:val="0"/>
          <w:marRight w:val="0"/>
          <w:marTop w:val="0"/>
          <w:marBottom w:val="0"/>
          <w:divBdr>
            <w:top w:val="none" w:sz="0" w:space="0" w:color="auto"/>
            <w:left w:val="none" w:sz="0" w:space="0" w:color="auto"/>
            <w:bottom w:val="none" w:sz="0" w:space="0" w:color="auto"/>
            <w:right w:val="none" w:sz="0" w:space="0" w:color="auto"/>
          </w:divBdr>
        </w:div>
        <w:div w:id="1659453803">
          <w:marLeft w:val="0"/>
          <w:marRight w:val="0"/>
          <w:marTop w:val="0"/>
          <w:marBottom w:val="0"/>
          <w:divBdr>
            <w:top w:val="none" w:sz="0" w:space="0" w:color="auto"/>
            <w:left w:val="none" w:sz="0" w:space="0" w:color="auto"/>
            <w:bottom w:val="none" w:sz="0" w:space="0" w:color="auto"/>
            <w:right w:val="none" w:sz="0" w:space="0" w:color="auto"/>
          </w:divBdr>
        </w:div>
        <w:div w:id="1688869629">
          <w:marLeft w:val="0"/>
          <w:marRight w:val="0"/>
          <w:marTop w:val="0"/>
          <w:marBottom w:val="0"/>
          <w:divBdr>
            <w:top w:val="none" w:sz="0" w:space="0" w:color="auto"/>
            <w:left w:val="none" w:sz="0" w:space="0" w:color="auto"/>
            <w:bottom w:val="none" w:sz="0" w:space="0" w:color="auto"/>
            <w:right w:val="none" w:sz="0" w:space="0" w:color="auto"/>
          </w:divBdr>
        </w:div>
        <w:div w:id="1857113345">
          <w:marLeft w:val="0"/>
          <w:marRight w:val="0"/>
          <w:marTop w:val="0"/>
          <w:marBottom w:val="0"/>
          <w:divBdr>
            <w:top w:val="none" w:sz="0" w:space="0" w:color="auto"/>
            <w:left w:val="none" w:sz="0" w:space="0" w:color="auto"/>
            <w:bottom w:val="none" w:sz="0" w:space="0" w:color="auto"/>
            <w:right w:val="none" w:sz="0" w:space="0" w:color="auto"/>
          </w:divBdr>
        </w:div>
        <w:div w:id="1891305195">
          <w:marLeft w:val="0"/>
          <w:marRight w:val="0"/>
          <w:marTop w:val="0"/>
          <w:marBottom w:val="0"/>
          <w:divBdr>
            <w:top w:val="none" w:sz="0" w:space="0" w:color="auto"/>
            <w:left w:val="none" w:sz="0" w:space="0" w:color="auto"/>
            <w:bottom w:val="none" w:sz="0" w:space="0" w:color="auto"/>
            <w:right w:val="none" w:sz="0" w:space="0" w:color="auto"/>
          </w:divBdr>
        </w:div>
        <w:div w:id="1927693341">
          <w:marLeft w:val="0"/>
          <w:marRight w:val="0"/>
          <w:marTop w:val="0"/>
          <w:marBottom w:val="0"/>
          <w:divBdr>
            <w:top w:val="none" w:sz="0" w:space="0" w:color="auto"/>
            <w:left w:val="none" w:sz="0" w:space="0" w:color="auto"/>
            <w:bottom w:val="none" w:sz="0" w:space="0" w:color="auto"/>
            <w:right w:val="none" w:sz="0" w:space="0" w:color="auto"/>
          </w:divBdr>
        </w:div>
        <w:div w:id="2046979666">
          <w:marLeft w:val="0"/>
          <w:marRight w:val="0"/>
          <w:marTop w:val="0"/>
          <w:marBottom w:val="0"/>
          <w:divBdr>
            <w:top w:val="none" w:sz="0" w:space="0" w:color="auto"/>
            <w:left w:val="none" w:sz="0" w:space="0" w:color="auto"/>
            <w:bottom w:val="none" w:sz="0" w:space="0" w:color="auto"/>
            <w:right w:val="none" w:sz="0" w:space="0" w:color="auto"/>
          </w:divBdr>
        </w:div>
      </w:divsChild>
    </w:div>
    <w:div w:id="890262770">
      <w:bodyDiv w:val="1"/>
      <w:marLeft w:val="0"/>
      <w:marRight w:val="0"/>
      <w:marTop w:val="0"/>
      <w:marBottom w:val="0"/>
      <w:divBdr>
        <w:top w:val="none" w:sz="0" w:space="0" w:color="auto"/>
        <w:left w:val="none" w:sz="0" w:space="0" w:color="auto"/>
        <w:bottom w:val="none" w:sz="0" w:space="0" w:color="auto"/>
        <w:right w:val="none" w:sz="0" w:space="0" w:color="auto"/>
      </w:divBdr>
      <w:divsChild>
        <w:div w:id="912158359">
          <w:marLeft w:val="0"/>
          <w:marRight w:val="0"/>
          <w:marTop w:val="0"/>
          <w:marBottom w:val="0"/>
          <w:divBdr>
            <w:top w:val="none" w:sz="0" w:space="0" w:color="auto"/>
            <w:left w:val="none" w:sz="0" w:space="0" w:color="auto"/>
            <w:bottom w:val="none" w:sz="0" w:space="0" w:color="auto"/>
            <w:right w:val="none" w:sz="0" w:space="0" w:color="auto"/>
          </w:divBdr>
        </w:div>
      </w:divsChild>
    </w:div>
    <w:div w:id="898786558">
      <w:bodyDiv w:val="1"/>
      <w:marLeft w:val="0"/>
      <w:marRight w:val="0"/>
      <w:marTop w:val="0"/>
      <w:marBottom w:val="0"/>
      <w:divBdr>
        <w:top w:val="none" w:sz="0" w:space="0" w:color="auto"/>
        <w:left w:val="none" w:sz="0" w:space="0" w:color="auto"/>
        <w:bottom w:val="none" w:sz="0" w:space="0" w:color="auto"/>
        <w:right w:val="none" w:sz="0" w:space="0" w:color="auto"/>
      </w:divBdr>
    </w:div>
    <w:div w:id="917398234">
      <w:bodyDiv w:val="1"/>
      <w:marLeft w:val="0"/>
      <w:marRight w:val="0"/>
      <w:marTop w:val="0"/>
      <w:marBottom w:val="0"/>
      <w:divBdr>
        <w:top w:val="none" w:sz="0" w:space="0" w:color="auto"/>
        <w:left w:val="none" w:sz="0" w:space="0" w:color="auto"/>
        <w:bottom w:val="none" w:sz="0" w:space="0" w:color="auto"/>
        <w:right w:val="none" w:sz="0" w:space="0" w:color="auto"/>
      </w:divBdr>
      <w:divsChild>
        <w:div w:id="52001543">
          <w:marLeft w:val="0"/>
          <w:marRight w:val="0"/>
          <w:marTop w:val="0"/>
          <w:marBottom w:val="0"/>
          <w:divBdr>
            <w:top w:val="none" w:sz="0" w:space="0" w:color="auto"/>
            <w:left w:val="none" w:sz="0" w:space="0" w:color="auto"/>
            <w:bottom w:val="none" w:sz="0" w:space="0" w:color="auto"/>
            <w:right w:val="none" w:sz="0" w:space="0" w:color="auto"/>
          </w:divBdr>
        </w:div>
        <w:div w:id="221983240">
          <w:marLeft w:val="0"/>
          <w:marRight w:val="0"/>
          <w:marTop w:val="0"/>
          <w:marBottom w:val="0"/>
          <w:divBdr>
            <w:top w:val="none" w:sz="0" w:space="0" w:color="auto"/>
            <w:left w:val="none" w:sz="0" w:space="0" w:color="auto"/>
            <w:bottom w:val="none" w:sz="0" w:space="0" w:color="auto"/>
            <w:right w:val="none" w:sz="0" w:space="0" w:color="auto"/>
          </w:divBdr>
        </w:div>
        <w:div w:id="251209287">
          <w:marLeft w:val="0"/>
          <w:marRight w:val="0"/>
          <w:marTop w:val="0"/>
          <w:marBottom w:val="0"/>
          <w:divBdr>
            <w:top w:val="none" w:sz="0" w:space="0" w:color="auto"/>
            <w:left w:val="none" w:sz="0" w:space="0" w:color="auto"/>
            <w:bottom w:val="none" w:sz="0" w:space="0" w:color="auto"/>
            <w:right w:val="none" w:sz="0" w:space="0" w:color="auto"/>
          </w:divBdr>
        </w:div>
        <w:div w:id="507989981">
          <w:marLeft w:val="0"/>
          <w:marRight w:val="0"/>
          <w:marTop w:val="0"/>
          <w:marBottom w:val="0"/>
          <w:divBdr>
            <w:top w:val="none" w:sz="0" w:space="0" w:color="auto"/>
            <w:left w:val="none" w:sz="0" w:space="0" w:color="auto"/>
            <w:bottom w:val="none" w:sz="0" w:space="0" w:color="auto"/>
            <w:right w:val="none" w:sz="0" w:space="0" w:color="auto"/>
          </w:divBdr>
        </w:div>
        <w:div w:id="511529938">
          <w:marLeft w:val="0"/>
          <w:marRight w:val="0"/>
          <w:marTop w:val="0"/>
          <w:marBottom w:val="0"/>
          <w:divBdr>
            <w:top w:val="none" w:sz="0" w:space="0" w:color="auto"/>
            <w:left w:val="none" w:sz="0" w:space="0" w:color="auto"/>
            <w:bottom w:val="none" w:sz="0" w:space="0" w:color="auto"/>
            <w:right w:val="none" w:sz="0" w:space="0" w:color="auto"/>
          </w:divBdr>
        </w:div>
        <w:div w:id="710228939">
          <w:marLeft w:val="0"/>
          <w:marRight w:val="0"/>
          <w:marTop w:val="0"/>
          <w:marBottom w:val="0"/>
          <w:divBdr>
            <w:top w:val="none" w:sz="0" w:space="0" w:color="auto"/>
            <w:left w:val="none" w:sz="0" w:space="0" w:color="auto"/>
            <w:bottom w:val="none" w:sz="0" w:space="0" w:color="auto"/>
            <w:right w:val="none" w:sz="0" w:space="0" w:color="auto"/>
          </w:divBdr>
        </w:div>
        <w:div w:id="799491740">
          <w:marLeft w:val="0"/>
          <w:marRight w:val="0"/>
          <w:marTop w:val="0"/>
          <w:marBottom w:val="0"/>
          <w:divBdr>
            <w:top w:val="none" w:sz="0" w:space="0" w:color="auto"/>
            <w:left w:val="none" w:sz="0" w:space="0" w:color="auto"/>
            <w:bottom w:val="none" w:sz="0" w:space="0" w:color="auto"/>
            <w:right w:val="none" w:sz="0" w:space="0" w:color="auto"/>
          </w:divBdr>
        </w:div>
        <w:div w:id="917515692">
          <w:marLeft w:val="0"/>
          <w:marRight w:val="0"/>
          <w:marTop w:val="0"/>
          <w:marBottom w:val="0"/>
          <w:divBdr>
            <w:top w:val="none" w:sz="0" w:space="0" w:color="auto"/>
            <w:left w:val="none" w:sz="0" w:space="0" w:color="auto"/>
            <w:bottom w:val="none" w:sz="0" w:space="0" w:color="auto"/>
            <w:right w:val="none" w:sz="0" w:space="0" w:color="auto"/>
          </w:divBdr>
        </w:div>
        <w:div w:id="1089888098">
          <w:marLeft w:val="0"/>
          <w:marRight w:val="0"/>
          <w:marTop w:val="0"/>
          <w:marBottom w:val="0"/>
          <w:divBdr>
            <w:top w:val="none" w:sz="0" w:space="0" w:color="auto"/>
            <w:left w:val="none" w:sz="0" w:space="0" w:color="auto"/>
            <w:bottom w:val="none" w:sz="0" w:space="0" w:color="auto"/>
            <w:right w:val="none" w:sz="0" w:space="0" w:color="auto"/>
          </w:divBdr>
        </w:div>
        <w:div w:id="1254168458">
          <w:marLeft w:val="0"/>
          <w:marRight w:val="0"/>
          <w:marTop w:val="0"/>
          <w:marBottom w:val="0"/>
          <w:divBdr>
            <w:top w:val="none" w:sz="0" w:space="0" w:color="auto"/>
            <w:left w:val="none" w:sz="0" w:space="0" w:color="auto"/>
            <w:bottom w:val="none" w:sz="0" w:space="0" w:color="auto"/>
            <w:right w:val="none" w:sz="0" w:space="0" w:color="auto"/>
          </w:divBdr>
        </w:div>
        <w:div w:id="1367408955">
          <w:marLeft w:val="0"/>
          <w:marRight w:val="0"/>
          <w:marTop w:val="0"/>
          <w:marBottom w:val="0"/>
          <w:divBdr>
            <w:top w:val="none" w:sz="0" w:space="0" w:color="auto"/>
            <w:left w:val="none" w:sz="0" w:space="0" w:color="auto"/>
            <w:bottom w:val="none" w:sz="0" w:space="0" w:color="auto"/>
            <w:right w:val="none" w:sz="0" w:space="0" w:color="auto"/>
          </w:divBdr>
        </w:div>
        <w:div w:id="1427187849">
          <w:marLeft w:val="0"/>
          <w:marRight w:val="0"/>
          <w:marTop w:val="0"/>
          <w:marBottom w:val="0"/>
          <w:divBdr>
            <w:top w:val="none" w:sz="0" w:space="0" w:color="auto"/>
            <w:left w:val="none" w:sz="0" w:space="0" w:color="auto"/>
            <w:bottom w:val="none" w:sz="0" w:space="0" w:color="auto"/>
            <w:right w:val="none" w:sz="0" w:space="0" w:color="auto"/>
          </w:divBdr>
        </w:div>
        <w:div w:id="1447505421">
          <w:marLeft w:val="0"/>
          <w:marRight w:val="0"/>
          <w:marTop w:val="0"/>
          <w:marBottom w:val="0"/>
          <w:divBdr>
            <w:top w:val="none" w:sz="0" w:space="0" w:color="auto"/>
            <w:left w:val="none" w:sz="0" w:space="0" w:color="auto"/>
            <w:bottom w:val="none" w:sz="0" w:space="0" w:color="auto"/>
            <w:right w:val="none" w:sz="0" w:space="0" w:color="auto"/>
          </w:divBdr>
        </w:div>
        <w:div w:id="1557619447">
          <w:marLeft w:val="0"/>
          <w:marRight w:val="0"/>
          <w:marTop w:val="0"/>
          <w:marBottom w:val="0"/>
          <w:divBdr>
            <w:top w:val="none" w:sz="0" w:space="0" w:color="auto"/>
            <w:left w:val="none" w:sz="0" w:space="0" w:color="auto"/>
            <w:bottom w:val="none" w:sz="0" w:space="0" w:color="auto"/>
            <w:right w:val="none" w:sz="0" w:space="0" w:color="auto"/>
          </w:divBdr>
        </w:div>
        <w:div w:id="1564871041">
          <w:marLeft w:val="0"/>
          <w:marRight w:val="0"/>
          <w:marTop w:val="0"/>
          <w:marBottom w:val="0"/>
          <w:divBdr>
            <w:top w:val="none" w:sz="0" w:space="0" w:color="auto"/>
            <w:left w:val="none" w:sz="0" w:space="0" w:color="auto"/>
            <w:bottom w:val="none" w:sz="0" w:space="0" w:color="auto"/>
            <w:right w:val="none" w:sz="0" w:space="0" w:color="auto"/>
          </w:divBdr>
        </w:div>
        <w:div w:id="1929145399">
          <w:marLeft w:val="0"/>
          <w:marRight w:val="0"/>
          <w:marTop w:val="0"/>
          <w:marBottom w:val="0"/>
          <w:divBdr>
            <w:top w:val="none" w:sz="0" w:space="0" w:color="auto"/>
            <w:left w:val="none" w:sz="0" w:space="0" w:color="auto"/>
            <w:bottom w:val="none" w:sz="0" w:space="0" w:color="auto"/>
            <w:right w:val="none" w:sz="0" w:space="0" w:color="auto"/>
          </w:divBdr>
        </w:div>
        <w:div w:id="1948348105">
          <w:marLeft w:val="0"/>
          <w:marRight w:val="0"/>
          <w:marTop w:val="0"/>
          <w:marBottom w:val="0"/>
          <w:divBdr>
            <w:top w:val="none" w:sz="0" w:space="0" w:color="auto"/>
            <w:left w:val="none" w:sz="0" w:space="0" w:color="auto"/>
            <w:bottom w:val="none" w:sz="0" w:space="0" w:color="auto"/>
            <w:right w:val="none" w:sz="0" w:space="0" w:color="auto"/>
          </w:divBdr>
        </w:div>
        <w:div w:id="2015258250">
          <w:marLeft w:val="0"/>
          <w:marRight w:val="0"/>
          <w:marTop w:val="0"/>
          <w:marBottom w:val="0"/>
          <w:divBdr>
            <w:top w:val="none" w:sz="0" w:space="0" w:color="auto"/>
            <w:left w:val="none" w:sz="0" w:space="0" w:color="auto"/>
            <w:bottom w:val="none" w:sz="0" w:space="0" w:color="auto"/>
            <w:right w:val="none" w:sz="0" w:space="0" w:color="auto"/>
          </w:divBdr>
        </w:div>
        <w:div w:id="2045860909">
          <w:marLeft w:val="0"/>
          <w:marRight w:val="0"/>
          <w:marTop w:val="0"/>
          <w:marBottom w:val="0"/>
          <w:divBdr>
            <w:top w:val="none" w:sz="0" w:space="0" w:color="auto"/>
            <w:left w:val="none" w:sz="0" w:space="0" w:color="auto"/>
            <w:bottom w:val="none" w:sz="0" w:space="0" w:color="auto"/>
            <w:right w:val="none" w:sz="0" w:space="0" w:color="auto"/>
          </w:divBdr>
        </w:div>
      </w:divsChild>
    </w:div>
    <w:div w:id="917904593">
      <w:bodyDiv w:val="1"/>
      <w:marLeft w:val="0"/>
      <w:marRight w:val="0"/>
      <w:marTop w:val="0"/>
      <w:marBottom w:val="0"/>
      <w:divBdr>
        <w:top w:val="none" w:sz="0" w:space="0" w:color="auto"/>
        <w:left w:val="none" w:sz="0" w:space="0" w:color="auto"/>
        <w:bottom w:val="none" w:sz="0" w:space="0" w:color="auto"/>
        <w:right w:val="none" w:sz="0" w:space="0" w:color="auto"/>
      </w:divBdr>
      <w:divsChild>
        <w:div w:id="1344473964">
          <w:marLeft w:val="0"/>
          <w:marRight w:val="0"/>
          <w:marTop w:val="0"/>
          <w:marBottom w:val="0"/>
          <w:divBdr>
            <w:top w:val="none" w:sz="0" w:space="0" w:color="auto"/>
            <w:left w:val="none" w:sz="0" w:space="0" w:color="auto"/>
            <w:bottom w:val="none" w:sz="0" w:space="0" w:color="auto"/>
            <w:right w:val="none" w:sz="0" w:space="0" w:color="auto"/>
          </w:divBdr>
        </w:div>
        <w:div w:id="1780836886">
          <w:marLeft w:val="0"/>
          <w:marRight w:val="0"/>
          <w:marTop w:val="0"/>
          <w:marBottom w:val="0"/>
          <w:divBdr>
            <w:top w:val="none" w:sz="0" w:space="0" w:color="auto"/>
            <w:left w:val="none" w:sz="0" w:space="0" w:color="auto"/>
            <w:bottom w:val="none" w:sz="0" w:space="0" w:color="auto"/>
            <w:right w:val="none" w:sz="0" w:space="0" w:color="auto"/>
          </w:divBdr>
        </w:div>
        <w:div w:id="2007052918">
          <w:marLeft w:val="0"/>
          <w:marRight w:val="0"/>
          <w:marTop w:val="0"/>
          <w:marBottom w:val="0"/>
          <w:divBdr>
            <w:top w:val="none" w:sz="0" w:space="0" w:color="auto"/>
            <w:left w:val="none" w:sz="0" w:space="0" w:color="auto"/>
            <w:bottom w:val="none" w:sz="0" w:space="0" w:color="auto"/>
            <w:right w:val="none" w:sz="0" w:space="0" w:color="auto"/>
          </w:divBdr>
        </w:div>
      </w:divsChild>
    </w:div>
    <w:div w:id="941767040">
      <w:bodyDiv w:val="1"/>
      <w:marLeft w:val="0"/>
      <w:marRight w:val="0"/>
      <w:marTop w:val="0"/>
      <w:marBottom w:val="0"/>
      <w:divBdr>
        <w:top w:val="none" w:sz="0" w:space="0" w:color="auto"/>
        <w:left w:val="none" w:sz="0" w:space="0" w:color="auto"/>
        <w:bottom w:val="none" w:sz="0" w:space="0" w:color="auto"/>
        <w:right w:val="none" w:sz="0" w:space="0" w:color="auto"/>
      </w:divBdr>
      <w:divsChild>
        <w:div w:id="127745647">
          <w:marLeft w:val="0"/>
          <w:marRight w:val="0"/>
          <w:marTop w:val="0"/>
          <w:marBottom w:val="0"/>
          <w:divBdr>
            <w:top w:val="none" w:sz="0" w:space="0" w:color="auto"/>
            <w:left w:val="none" w:sz="0" w:space="0" w:color="auto"/>
            <w:bottom w:val="none" w:sz="0" w:space="0" w:color="auto"/>
            <w:right w:val="none" w:sz="0" w:space="0" w:color="auto"/>
          </w:divBdr>
        </w:div>
        <w:div w:id="132449989">
          <w:marLeft w:val="0"/>
          <w:marRight w:val="0"/>
          <w:marTop w:val="0"/>
          <w:marBottom w:val="0"/>
          <w:divBdr>
            <w:top w:val="none" w:sz="0" w:space="0" w:color="auto"/>
            <w:left w:val="none" w:sz="0" w:space="0" w:color="auto"/>
            <w:bottom w:val="none" w:sz="0" w:space="0" w:color="auto"/>
            <w:right w:val="none" w:sz="0" w:space="0" w:color="auto"/>
          </w:divBdr>
        </w:div>
        <w:div w:id="179469800">
          <w:marLeft w:val="0"/>
          <w:marRight w:val="0"/>
          <w:marTop w:val="0"/>
          <w:marBottom w:val="0"/>
          <w:divBdr>
            <w:top w:val="none" w:sz="0" w:space="0" w:color="auto"/>
            <w:left w:val="none" w:sz="0" w:space="0" w:color="auto"/>
            <w:bottom w:val="none" w:sz="0" w:space="0" w:color="auto"/>
            <w:right w:val="none" w:sz="0" w:space="0" w:color="auto"/>
          </w:divBdr>
        </w:div>
        <w:div w:id="284820439">
          <w:marLeft w:val="0"/>
          <w:marRight w:val="0"/>
          <w:marTop w:val="0"/>
          <w:marBottom w:val="0"/>
          <w:divBdr>
            <w:top w:val="none" w:sz="0" w:space="0" w:color="auto"/>
            <w:left w:val="none" w:sz="0" w:space="0" w:color="auto"/>
            <w:bottom w:val="none" w:sz="0" w:space="0" w:color="auto"/>
            <w:right w:val="none" w:sz="0" w:space="0" w:color="auto"/>
          </w:divBdr>
        </w:div>
        <w:div w:id="309284070">
          <w:marLeft w:val="0"/>
          <w:marRight w:val="0"/>
          <w:marTop w:val="0"/>
          <w:marBottom w:val="0"/>
          <w:divBdr>
            <w:top w:val="none" w:sz="0" w:space="0" w:color="auto"/>
            <w:left w:val="none" w:sz="0" w:space="0" w:color="auto"/>
            <w:bottom w:val="none" w:sz="0" w:space="0" w:color="auto"/>
            <w:right w:val="none" w:sz="0" w:space="0" w:color="auto"/>
          </w:divBdr>
        </w:div>
        <w:div w:id="353577859">
          <w:marLeft w:val="0"/>
          <w:marRight w:val="0"/>
          <w:marTop w:val="0"/>
          <w:marBottom w:val="0"/>
          <w:divBdr>
            <w:top w:val="none" w:sz="0" w:space="0" w:color="auto"/>
            <w:left w:val="none" w:sz="0" w:space="0" w:color="auto"/>
            <w:bottom w:val="none" w:sz="0" w:space="0" w:color="auto"/>
            <w:right w:val="none" w:sz="0" w:space="0" w:color="auto"/>
          </w:divBdr>
        </w:div>
        <w:div w:id="437994536">
          <w:marLeft w:val="0"/>
          <w:marRight w:val="0"/>
          <w:marTop w:val="0"/>
          <w:marBottom w:val="0"/>
          <w:divBdr>
            <w:top w:val="none" w:sz="0" w:space="0" w:color="auto"/>
            <w:left w:val="none" w:sz="0" w:space="0" w:color="auto"/>
            <w:bottom w:val="none" w:sz="0" w:space="0" w:color="auto"/>
            <w:right w:val="none" w:sz="0" w:space="0" w:color="auto"/>
          </w:divBdr>
        </w:div>
        <w:div w:id="478228226">
          <w:marLeft w:val="0"/>
          <w:marRight w:val="0"/>
          <w:marTop w:val="0"/>
          <w:marBottom w:val="0"/>
          <w:divBdr>
            <w:top w:val="none" w:sz="0" w:space="0" w:color="auto"/>
            <w:left w:val="none" w:sz="0" w:space="0" w:color="auto"/>
            <w:bottom w:val="none" w:sz="0" w:space="0" w:color="auto"/>
            <w:right w:val="none" w:sz="0" w:space="0" w:color="auto"/>
          </w:divBdr>
        </w:div>
        <w:div w:id="490751799">
          <w:marLeft w:val="0"/>
          <w:marRight w:val="0"/>
          <w:marTop w:val="0"/>
          <w:marBottom w:val="0"/>
          <w:divBdr>
            <w:top w:val="none" w:sz="0" w:space="0" w:color="auto"/>
            <w:left w:val="none" w:sz="0" w:space="0" w:color="auto"/>
            <w:bottom w:val="none" w:sz="0" w:space="0" w:color="auto"/>
            <w:right w:val="none" w:sz="0" w:space="0" w:color="auto"/>
          </w:divBdr>
        </w:div>
        <w:div w:id="510994313">
          <w:marLeft w:val="0"/>
          <w:marRight w:val="0"/>
          <w:marTop w:val="0"/>
          <w:marBottom w:val="0"/>
          <w:divBdr>
            <w:top w:val="none" w:sz="0" w:space="0" w:color="auto"/>
            <w:left w:val="none" w:sz="0" w:space="0" w:color="auto"/>
            <w:bottom w:val="none" w:sz="0" w:space="0" w:color="auto"/>
            <w:right w:val="none" w:sz="0" w:space="0" w:color="auto"/>
          </w:divBdr>
        </w:div>
        <w:div w:id="515996999">
          <w:marLeft w:val="0"/>
          <w:marRight w:val="0"/>
          <w:marTop w:val="0"/>
          <w:marBottom w:val="0"/>
          <w:divBdr>
            <w:top w:val="none" w:sz="0" w:space="0" w:color="auto"/>
            <w:left w:val="none" w:sz="0" w:space="0" w:color="auto"/>
            <w:bottom w:val="none" w:sz="0" w:space="0" w:color="auto"/>
            <w:right w:val="none" w:sz="0" w:space="0" w:color="auto"/>
          </w:divBdr>
        </w:div>
        <w:div w:id="705565606">
          <w:marLeft w:val="0"/>
          <w:marRight w:val="0"/>
          <w:marTop w:val="0"/>
          <w:marBottom w:val="0"/>
          <w:divBdr>
            <w:top w:val="none" w:sz="0" w:space="0" w:color="auto"/>
            <w:left w:val="none" w:sz="0" w:space="0" w:color="auto"/>
            <w:bottom w:val="none" w:sz="0" w:space="0" w:color="auto"/>
            <w:right w:val="none" w:sz="0" w:space="0" w:color="auto"/>
          </w:divBdr>
        </w:div>
        <w:div w:id="722405428">
          <w:marLeft w:val="0"/>
          <w:marRight w:val="0"/>
          <w:marTop w:val="0"/>
          <w:marBottom w:val="0"/>
          <w:divBdr>
            <w:top w:val="none" w:sz="0" w:space="0" w:color="auto"/>
            <w:left w:val="none" w:sz="0" w:space="0" w:color="auto"/>
            <w:bottom w:val="none" w:sz="0" w:space="0" w:color="auto"/>
            <w:right w:val="none" w:sz="0" w:space="0" w:color="auto"/>
          </w:divBdr>
        </w:div>
        <w:div w:id="750278767">
          <w:marLeft w:val="0"/>
          <w:marRight w:val="0"/>
          <w:marTop w:val="0"/>
          <w:marBottom w:val="0"/>
          <w:divBdr>
            <w:top w:val="none" w:sz="0" w:space="0" w:color="auto"/>
            <w:left w:val="none" w:sz="0" w:space="0" w:color="auto"/>
            <w:bottom w:val="none" w:sz="0" w:space="0" w:color="auto"/>
            <w:right w:val="none" w:sz="0" w:space="0" w:color="auto"/>
          </w:divBdr>
        </w:div>
        <w:div w:id="933130668">
          <w:marLeft w:val="0"/>
          <w:marRight w:val="0"/>
          <w:marTop w:val="0"/>
          <w:marBottom w:val="0"/>
          <w:divBdr>
            <w:top w:val="none" w:sz="0" w:space="0" w:color="auto"/>
            <w:left w:val="none" w:sz="0" w:space="0" w:color="auto"/>
            <w:bottom w:val="none" w:sz="0" w:space="0" w:color="auto"/>
            <w:right w:val="none" w:sz="0" w:space="0" w:color="auto"/>
          </w:divBdr>
        </w:div>
        <w:div w:id="1011033766">
          <w:marLeft w:val="0"/>
          <w:marRight w:val="0"/>
          <w:marTop w:val="0"/>
          <w:marBottom w:val="0"/>
          <w:divBdr>
            <w:top w:val="none" w:sz="0" w:space="0" w:color="auto"/>
            <w:left w:val="none" w:sz="0" w:space="0" w:color="auto"/>
            <w:bottom w:val="none" w:sz="0" w:space="0" w:color="auto"/>
            <w:right w:val="none" w:sz="0" w:space="0" w:color="auto"/>
          </w:divBdr>
        </w:div>
        <w:div w:id="1234587848">
          <w:marLeft w:val="0"/>
          <w:marRight w:val="0"/>
          <w:marTop w:val="0"/>
          <w:marBottom w:val="0"/>
          <w:divBdr>
            <w:top w:val="none" w:sz="0" w:space="0" w:color="auto"/>
            <w:left w:val="none" w:sz="0" w:space="0" w:color="auto"/>
            <w:bottom w:val="none" w:sz="0" w:space="0" w:color="auto"/>
            <w:right w:val="none" w:sz="0" w:space="0" w:color="auto"/>
          </w:divBdr>
        </w:div>
        <w:div w:id="1254391592">
          <w:marLeft w:val="0"/>
          <w:marRight w:val="0"/>
          <w:marTop w:val="0"/>
          <w:marBottom w:val="0"/>
          <w:divBdr>
            <w:top w:val="none" w:sz="0" w:space="0" w:color="auto"/>
            <w:left w:val="none" w:sz="0" w:space="0" w:color="auto"/>
            <w:bottom w:val="none" w:sz="0" w:space="0" w:color="auto"/>
            <w:right w:val="none" w:sz="0" w:space="0" w:color="auto"/>
          </w:divBdr>
        </w:div>
        <w:div w:id="1311135868">
          <w:marLeft w:val="0"/>
          <w:marRight w:val="0"/>
          <w:marTop w:val="0"/>
          <w:marBottom w:val="0"/>
          <w:divBdr>
            <w:top w:val="none" w:sz="0" w:space="0" w:color="auto"/>
            <w:left w:val="none" w:sz="0" w:space="0" w:color="auto"/>
            <w:bottom w:val="none" w:sz="0" w:space="0" w:color="auto"/>
            <w:right w:val="none" w:sz="0" w:space="0" w:color="auto"/>
          </w:divBdr>
        </w:div>
        <w:div w:id="1416318727">
          <w:marLeft w:val="0"/>
          <w:marRight w:val="0"/>
          <w:marTop w:val="0"/>
          <w:marBottom w:val="0"/>
          <w:divBdr>
            <w:top w:val="none" w:sz="0" w:space="0" w:color="auto"/>
            <w:left w:val="none" w:sz="0" w:space="0" w:color="auto"/>
            <w:bottom w:val="none" w:sz="0" w:space="0" w:color="auto"/>
            <w:right w:val="none" w:sz="0" w:space="0" w:color="auto"/>
          </w:divBdr>
        </w:div>
        <w:div w:id="1572621327">
          <w:marLeft w:val="0"/>
          <w:marRight w:val="0"/>
          <w:marTop w:val="0"/>
          <w:marBottom w:val="0"/>
          <w:divBdr>
            <w:top w:val="none" w:sz="0" w:space="0" w:color="auto"/>
            <w:left w:val="none" w:sz="0" w:space="0" w:color="auto"/>
            <w:bottom w:val="none" w:sz="0" w:space="0" w:color="auto"/>
            <w:right w:val="none" w:sz="0" w:space="0" w:color="auto"/>
          </w:divBdr>
        </w:div>
        <w:div w:id="1646809707">
          <w:marLeft w:val="0"/>
          <w:marRight w:val="0"/>
          <w:marTop w:val="0"/>
          <w:marBottom w:val="0"/>
          <w:divBdr>
            <w:top w:val="none" w:sz="0" w:space="0" w:color="auto"/>
            <w:left w:val="none" w:sz="0" w:space="0" w:color="auto"/>
            <w:bottom w:val="none" w:sz="0" w:space="0" w:color="auto"/>
            <w:right w:val="none" w:sz="0" w:space="0" w:color="auto"/>
          </w:divBdr>
        </w:div>
        <w:div w:id="1941718672">
          <w:marLeft w:val="0"/>
          <w:marRight w:val="0"/>
          <w:marTop w:val="0"/>
          <w:marBottom w:val="0"/>
          <w:divBdr>
            <w:top w:val="none" w:sz="0" w:space="0" w:color="auto"/>
            <w:left w:val="none" w:sz="0" w:space="0" w:color="auto"/>
            <w:bottom w:val="none" w:sz="0" w:space="0" w:color="auto"/>
            <w:right w:val="none" w:sz="0" w:space="0" w:color="auto"/>
          </w:divBdr>
        </w:div>
        <w:div w:id="1984507825">
          <w:marLeft w:val="0"/>
          <w:marRight w:val="0"/>
          <w:marTop w:val="0"/>
          <w:marBottom w:val="0"/>
          <w:divBdr>
            <w:top w:val="none" w:sz="0" w:space="0" w:color="auto"/>
            <w:left w:val="none" w:sz="0" w:space="0" w:color="auto"/>
            <w:bottom w:val="none" w:sz="0" w:space="0" w:color="auto"/>
            <w:right w:val="none" w:sz="0" w:space="0" w:color="auto"/>
          </w:divBdr>
        </w:div>
        <w:div w:id="1984649909">
          <w:marLeft w:val="0"/>
          <w:marRight w:val="0"/>
          <w:marTop w:val="0"/>
          <w:marBottom w:val="0"/>
          <w:divBdr>
            <w:top w:val="none" w:sz="0" w:space="0" w:color="auto"/>
            <w:left w:val="none" w:sz="0" w:space="0" w:color="auto"/>
            <w:bottom w:val="none" w:sz="0" w:space="0" w:color="auto"/>
            <w:right w:val="none" w:sz="0" w:space="0" w:color="auto"/>
          </w:divBdr>
        </w:div>
        <w:div w:id="2036416725">
          <w:marLeft w:val="0"/>
          <w:marRight w:val="0"/>
          <w:marTop w:val="0"/>
          <w:marBottom w:val="0"/>
          <w:divBdr>
            <w:top w:val="none" w:sz="0" w:space="0" w:color="auto"/>
            <w:left w:val="none" w:sz="0" w:space="0" w:color="auto"/>
            <w:bottom w:val="none" w:sz="0" w:space="0" w:color="auto"/>
            <w:right w:val="none" w:sz="0" w:space="0" w:color="auto"/>
          </w:divBdr>
        </w:div>
        <w:div w:id="2076583504">
          <w:marLeft w:val="0"/>
          <w:marRight w:val="0"/>
          <w:marTop w:val="0"/>
          <w:marBottom w:val="0"/>
          <w:divBdr>
            <w:top w:val="none" w:sz="0" w:space="0" w:color="auto"/>
            <w:left w:val="none" w:sz="0" w:space="0" w:color="auto"/>
            <w:bottom w:val="none" w:sz="0" w:space="0" w:color="auto"/>
            <w:right w:val="none" w:sz="0" w:space="0" w:color="auto"/>
          </w:divBdr>
        </w:div>
      </w:divsChild>
    </w:div>
    <w:div w:id="944850886">
      <w:bodyDiv w:val="1"/>
      <w:marLeft w:val="0"/>
      <w:marRight w:val="0"/>
      <w:marTop w:val="0"/>
      <w:marBottom w:val="0"/>
      <w:divBdr>
        <w:top w:val="none" w:sz="0" w:space="0" w:color="auto"/>
        <w:left w:val="none" w:sz="0" w:space="0" w:color="auto"/>
        <w:bottom w:val="none" w:sz="0" w:space="0" w:color="auto"/>
        <w:right w:val="none" w:sz="0" w:space="0" w:color="auto"/>
      </w:divBdr>
    </w:div>
    <w:div w:id="946278828">
      <w:bodyDiv w:val="1"/>
      <w:marLeft w:val="0"/>
      <w:marRight w:val="0"/>
      <w:marTop w:val="0"/>
      <w:marBottom w:val="0"/>
      <w:divBdr>
        <w:top w:val="none" w:sz="0" w:space="0" w:color="auto"/>
        <w:left w:val="none" w:sz="0" w:space="0" w:color="auto"/>
        <w:bottom w:val="none" w:sz="0" w:space="0" w:color="auto"/>
        <w:right w:val="none" w:sz="0" w:space="0" w:color="auto"/>
      </w:divBdr>
    </w:div>
    <w:div w:id="947275053">
      <w:bodyDiv w:val="1"/>
      <w:marLeft w:val="0"/>
      <w:marRight w:val="0"/>
      <w:marTop w:val="0"/>
      <w:marBottom w:val="0"/>
      <w:divBdr>
        <w:top w:val="none" w:sz="0" w:space="0" w:color="auto"/>
        <w:left w:val="none" w:sz="0" w:space="0" w:color="auto"/>
        <w:bottom w:val="none" w:sz="0" w:space="0" w:color="auto"/>
        <w:right w:val="none" w:sz="0" w:space="0" w:color="auto"/>
      </w:divBdr>
    </w:div>
    <w:div w:id="992684250">
      <w:bodyDiv w:val="1"/>
      <w:marLeft w:val="0"/>
      <w:marRight w:val="0"/>
      <w:marTop w:val="0"/>
      <w:marBottom w:val="0"/>
      <w:divBdr>
        <w:top w:val="none" w:sz="0" w:space="0" w:color="auto"/>
        <w:left w:val="none" w:sz="0" w:space="0" w:color="auto"/>
        <w:bottom w:val="none" w:sz="0" w:space="0" w:color="auto"/>
        <w:right w:val="none" w:sz="0" w:space="0" w:color="auto"/>
      </w:divBdr>
    </w:div>
    <w:div w:id="1011954085">
      <w:bodyDiv w:val="1"/>
      <w:marLeft w:val="0"/>
      <w:marRight w:val="0"/>
      <w:marTop w:val="0"/>
      <w:marBottom w:val="0"/>
      <w:divBdr>
        <w:top w:val="none" w:sz="0" w:space="0" w:color="auto"/>
        <w:left w:val="none" w:sz="0" w:space="0" w:color="auto"/>
        <w:bottom w:val="none" w:sz="0" w:space="0" w:color="auto"/>
        <w:right w:val="none" w:sz="0" w:space="0" w:color="auto"/>
      </w:divBdr>
    </w:div>
    <w:div w:id="1015225140">
      <w:bodyDiv w:val="1"/>
      <w:marLeft w:val="0"/>
      <w:marRight w:val="0"/>
      <w:marTop w:val="0"/>
      <w:marBottom w:val="0"/>
      <w:divBdr>
        <w:top w:val="none" w:sz="0" w:space="0" w:color="auto"/>
        <w:left w:val="none" w:sz="0" w:space="0" w:color="auto"/>
        <w:bottom w:val="none" w:sz="0" w:space="0" w:color="auto"/>
        <w:right w:val="none" w:sz="0" w:space="0" w:color="auto"/>
      </w:divBdr>
    </w:div>
    <w:div w:id="1050348290">
      <w:bodyDiv w:val="1"/>
      <w:marLeft w:val="0"/>
      <w:marRight w:val="0"/>
      <w:marTop w:val="0"/>
      <w:marBottom w:val="0"/>
      <w:divBdr>
        <w:top w:val="none" w:sz="0" w:space="0" w:color="auto"/>
        <w:left w:val="none" w:sz="0" w:space="0" w:color="auto"/>
        <w:bottom w:val="none" w:sz="0" w:space="0" w:color="auto"/>
        <w:right w:val="none" w:sz="0" w:space="0" w:color="auto"/>
      </w:divBdr>
    </w:div>
    <w:div w:id="1058044535">
      <w:bodyDiv w:val="1"/>
      <w:marLeft w:val="0"/>
      <w:marRight w:val="0"/>
      <w:marTop w:val="0"/>
      <w:marBottom w:val="0"/>
      <w:divBdr>
        <w:top w:val="none" w:sz="0" w:space="0" w:color="auto"/>
        <w:left w:val="none" w:sz="0" w:space="0" w:color="auto"/>
        <w:bottom w:val="none" w:sz="0" w:space="0" w:color="auto"/>
        <w:right w:val="none" w:sz="0" w:space="0" w:color="auto"/>
      </w:divBdr>
    </w:div>
    <w:div w:id="1060447299">
      <w:bodyDiv w:val="1"/>
      <w:marLeft w:val="0"/>
      <w:marRight w:val="0"/>
      <w:marTop w:val="0"/>
      <w:marBottom w:val="0"/>
      <w:divBdr>
        <w:top w:val="none" w:sz="0" w:space="0" w:color="auto"/>
        <w:left w:val="none" w:sz="0" w:space="0" w:color="auto"/>
        <w:bottom w:val="none" w:sz="0" w:space="0" w:color="auto"/>
        <w:right w:val="none" w:sz="0" w:space="0" w:color="auto"/>
      </w:divBdr>
    </w:div>
    <w:div w:id="1067996124">
      <w:bodyDiv w:val="1"/>
      <w:marLeft w:val="0"/>
      <w:marRight w:val="0"/>
      <w:marTop w:val="0"/>
      <w:marBottom w:val="0"/>
      <w:divBdr>
        <w:top w:val="none" w:sz="0" w:space="0" w:color="auto"/>
        <w:left w:val="none" w:sz="0" w:space="0" w:color="auto"/>
        <w:bottom w:val="none" w:sz="0" w:space="0" w:color="auto"/>
        <w:right w:val="none" w:sz="0" w:space="0" w:color="auto"/>
      </w:divBdr>
      <w:divsChild>
        <w:div w:id="28146336">
          <w:marLeft w:val="0"/>
          <w:marRight w:val="0"/>
          <w:marTop w:val="0"/>
          <w:marBottom w:val="0"/>
          <w:divBdr>
            <w:top w:val="none" w:sz="0" w:space="0" w:color="auto"/>
            <w:left w:val="none" w:sz="0" w:space="0" w:color="auto"/>
            <w:bottom w:val="none" w:sz="0" w:space="0" w:color="auto"/>
            <w:right w:val="none" w:sz="0" w:space="0" w:color="auto"/>
          </w:divBdr>
        </w:div>
        <w:div w:id="134496472">
          <w:marLeft w:val="0"/>
          <w:marRight w:val="0"/>
          <w:marTop w:val="0"/>
          <w:marBottom w:val="0"/>
          <w:divBdr>
            <w:top w:val="none" w:sz="0" w:space="0" w:color="auto"/>
            <w:left w:val="none" w:sz="0" w:space="0" w:color="auto"/>
            <w:bottom w:val="none" w:sz="0" w:space="0" w:color="auto"/>
            <w:right w:val="none" w:sz="0" w:space="0" w:color="auto"/>
          </w:divBdr>
        </w:div>
        <w:div w:id="525101890">
          <w:marLeft w:val="0"/>
          <w:marRight w:val="0"/>
          <w:marTop w:val="0"/>
          <w:marBottom w:val="0"/>
          <w:divBdr>
            <w:top w:val="none" w:sz="0" w:space="0" w:color="auto"/>
            <w:left w:val="none" w:sz="0" w:space="0" w:color="auto"/>
            <w:bottom w:val="none" w:sz="0" w:space="0" w:color="auto"/>
            <w:right w:val="none" w:sz="0" w:space="0" w:color="auto"/>
          </w:divBdr>
        </w:div>
        <w:div w:id="706294904">
          <w:marLeft w:val="0"/>
          <w:marRight w:val="0"/>
          <w:marTop w:val="0"/>
          <w:marBottom w:val="0"/>
          <w:divBdr>
            <w:top w:val="none" w:sz="0" w:space="0" w:color="auto"/>
            <w:left w:val="none" w:sz="0" w:space="0" w:color="auto"/>
            <w:bottom w:val="none" w:sz="0" w:space="0" w:color="auto"/>
            <w:right w:val="none" w:sz="0" w:space="0" w:color="auto"/>
          </w:divBdr>
        </w:div>
        <w:div w:id="754470665">
          <w:marLeft w:val="0"/>
          <w:marRight w:val="0"/>
          <w:marTop w:val="0"/>
          <w:marBottom w:val="0"/>
          <w:divBdr>
            <w:top w:val="none" w:sz="0" w:space="0" w:color="auto"/>
            <w:left w:val="none" w:sz="0" w:space="0" w:color="auto"/>
            <w:bottom w:val="none" w:sz="0" w:space="0" w:color="auto"/>
            <w:right w:val="none" w:sz="0" w:space="0" w:color="auto"/>
          </w:divBdr>
        </w:div>
        <w:div w:id="863202753">
          <w:marLeft w:val="0"/>
          <w:marRight w:val="0"/>
          <w:marTop w:val="0"/>
          <w:marBottom w:val="0"/>
          <w:divBdr>
            <w:top w:val="none" w:sz="0" w:space="0" w:color="auto"/>
            <w:left w:val="none" w:sz="0" w:space="0" w:color="auto"/>
            <w:bottom w:val="none" w:sz="0" w:space="0" w:color="auto"/>
            <w:right w:val="none" w:sz="0" w:space="0" w:color="auto"/>
          </w:divBdr>
        </w:div>
        <w:div w:id="986586854">
          <w:marLeft w:val="0"/>
          <w:marRight w:val="0"/>
          <w:marTop w:val="0"/>
          <w:marBottom w:val="0"/>
          <w:divBdr>
            <w:top w:val="none" w:sz="0" w:space="0" w:color="auto"/>
            <w:left w:val="none" w:sz="0" w:space="0" w:color="auto"/>
            <w:bottom w:val="none" w:sz="0" w:space="0" w:color="auto"/>
            <w:right w:val="none" w:sz="0" w:space="0" w:color="auto"/>
          </w:divBdr>
        </w:div>
        <w:div w:id="1114129619">
          <w:marLeft w:val="0"/>
          <w:marRight w:val="0"/>
          <w:marTop w:val="0"/>
          <w:marBottom w:val="0"/>
          <w:divBdr>
            <w:top w:val="none" w:sz="0" w:space="0" w:color="auto"/>
            <w:left w:val="none" w:sz="0" w:space="0" w:color="auto"/>
            <w:bottom w:val="none" w:sz="0" w:space="0" w:color="auto"/>
            <w:right w:val="none" w:sz="0" w:space="0" w:color="auto"/>
          </w:divBdr>
        </w:div>
        <w:div w:id="1208253462">
          <w:marLeft w:val="0"/>
          <w:marRight w:val="0"/>
          <w:marTop w:val="0"/>
          <w:marBottom w:val="0"/>
          <w:divBdr>
            <w:top w:val="none" w:sz="0" w:space="0" w:color="auto"/>
            <w:left w:val="none" w:sz="0" w:space="0" w:color="auto"/>
            <w:bottom w:val="none" w:sz="0" w:space="0" w:color="auto"/>
            <w:right w:val="none" w:sz="0" w:space="0" w:color="auto"/>
          </w:divBdr>
        </w:div>
        <w:div w:id="1313289215">
          <w:marLeft w:val="0"/>
          <w:marRight w:val="0"/>
          <w:marTop w:val="0"/>
          <w:marBottom w:val="0"/>
          <w:divBdr>
            <w:top w:val="none" w:sz="0" w:space="0" w:color="auto"/>
            <w:left w:val="none" w:sz="0" w:space="0" w:color="auto"/>
            <w:bottom w:val="none" w:sz="0" w:space="0" w:color="auto"/>
            <w:right w:val="none" w:sz="0" w:space="0" w:color="auto"/>
          </w:divBdr>
        </w:div>
        <w:div w:id="1494251019">
          <w:marLeft w:val="0"/>
          <w:marRight w:val="0"/>
          <w:marTop w:val="0"/>
          <w:marBottom w:val="0"/>
          <w:divBdr>
            <w:top w:val="none" w:sz="0" w:space="0" w:color="auto"/>
            <w:left w:val="none" w:sz="0" w:space="0" w:color="auto"/>
            <w:bottom w:val="none" w:sz="0" w:space="0" w:color="auto"/>
            <w:right w:val="none" w:sz="0" w:space="0" w:color="auto"/>
          </w:divBdr>
        </w:div>
        <w:div w:id="1777407315">
          <w:marLeft w:val="0"/>
          <w:marRight w:val="0"/>
          <w:marTop w:val="0"/>
          <w:marBottom w:val="0"/>
          <w:divBdr>
            <w:top w:val="none" w:sz="0" w:space="0" w:color="auto"/>
            <w:left w:val="none" w:sz="0" w:space="0" w:color="auto"/>
            <w:bottom w:val="none" w:sz="0" w:space="0" w:color="auto"/>
            <w:right w:val="none" w:sz="0" w:space="0" w:color="auto"/>
          </w:divBdr>
        </w:div>
        <w:div w:id="1867402074">
          <w:marLeft w:val="0"/>
          <w:marRight w:val="0"/>
          <w:marTop w:val="0"/>
          <w:marBottom w:val="0"/>
          <w:divBdr>
            <w:top w:val="none" w:sz="0" w:space="0" w:color="auto"/>
            <w:left w:val="none" w:sz="0" w:space="0" w:color="auto"/>
            <w:bottom w:val="none" w:sz="0" w:space="0" w:color="auto"/>
            <w:right w:val="none" w:sz="0" w:space="0" w:color="auto"/>
          </w:divBdr>
        </w:div>
        <w:div w:id="1962295836">
          <w:marLeft w:val="0"/>
          <w:marRight w:val="0"/>
          <w:marTop w:val="0"/>
          <w:marBottom w:val="0"/>
          <w:divBdr>
            <w:top w:val="none" w:sz="0" w:space="0" w:color="auto"/>
            <w:left w:val="none" w:sz="0" w:space="0" w:color="auto"/>
            <w:bottom w:val="none" w:sz="0" w:space="0" w:color="auto"/>
            <w:right w:val="none" w:sz="0" w:space="0" w:color="auto"/>
          </w:divBdr>
        </w:div>
        <w:div w:id="1969894087">
          <w:marLeft w:val="0"/>
          <w:marRight w:val="0"/>
          <w:marTop w:val="0"/>
          <w:marBottom w:val="0"/>
          <w:divBdr>
            <w:top w:val="none" w:sz="0" w:space="0" w:color="auto"/>
            <w:left w:val="none" w:sz="0" w:space="0" w:color="auto"/>
            <w:bottom w:val="none" w:sz="0" w:space="0" w:color="auto"/>
            <w:right w:val="none" w:sz="0" w:space="0" w:color="auto"/>
          </w:divBdr>
        </w:div>
        <w:div w:id="2132703065">
          <w:marLeft w:val="0"/>
          <w:marRight w:val="0"/>
          <w:marTop w:val="0"/>
          <w:marBottom w:val="0"/>
          <w:divBdr>
            <w:top w:val="none" w:sz="0" w:space="0" w:color="auto"/>
            <w:left w:val="none" w:sz="0" w:space="0" w:color="auto"/>
            <w:bottom w:val="none" w:sz="0" w:space="0" w:color="auto"/>
            <w:right w:val="none" w:sz="0" w:space="0" w:color="auto"/>
          </w:divBdr>
        </w:div>
      </w:divsChild>
    </w:div>
    <w:div w:id="1068311612">
      <w:bodyDiv w:val="1"/>
      <w:marLeft w:val="0"/>
      <w:marRight w:val="0"/>
      <w:marTop w:val="0"/>
      <w:marBottom w:val="0"/>
      <w:divBdr>
        <w:top w:val="none" w:sz="0" w:space="0" w:color="auto"/>
        <w:left w:val="none" w:sz="0" w:space="0" w:color="auto"/>
        <w:bottom w:val="none" w:sz="0" w:space="0" w:color="auto"/>
        <w:right w:val="none" w:sz="0" w:space="0" w:color="auto"/>
      </w:divBdr>
    </w:div>
    <w:div w:id="1074862408">
      <w:bodyDiv w:val="1"/>
      <w:marLeft w:val="0"/>
      <w:marRight w:val="0"/>
      <w:marTop w:val="0"/>
      <w:marBottom w:val="0"/>
      <w:divBdr>
        <w:top w:val="none" w:sz="0" w:space="0" w:color="auto"/>
        <w:left w:val="none" w:sz="0" w:space="0" w:color="auto"/>
        <w:bottom w:val="none" w:sz="0" w:space="0" w:color="auto"/>
        <w:right w:val="none" w:sz="0" w:space="0" w:color="auto"/>
      </w:divBdr>
    </w:div>
    <w:div w:id="1080827991">
      <w:bodyDiv w:val="1"/>
      <w:marLeft w:val="0"/>
      <w:marRight w:val="0"/>
      <w:marTop w:val="0"/>
      <w:marBottom w:val="0"/>
      <w:divBdr>
        <w:top w:val="none" w:sz="0" w:space="0" w:color="auto"/>
        <w:left w:val="none" w:sz="0" w:space="0" w:color="auto"/>
        <w:bottom w:val="none" w:sz="0" w:space="0" w:color="auto"/>
        <w:right w:val="none" w:sz="0" w:space="0" w:color="auto"/>
      </w:divBdr>
    </w:div>
    <w:div w:id="1088619055">
      <w:bodyDiv w:val="1"/>
      <w:marLeft w:val="0"/>
      <w:marRight w:val="0"/>
      <w:marTop w:val="0"/>
      <w:marBottom w:val="0"/>
      <w:divBdr>
        <w:top w:val="none" w:sz="0" w:space="0" w:color="auto"/>
        <w:left w:val="none" w:sz="0" w:space="0" w:color="auto"/>
        <w:bottom w:val="none" w:sz="0" w:space="0" w:color="auto"/>
        <w:right w:val="none" w:sz="0" w:space="0" w:color="auto"/>
      </w:divBdr>
      <w:divsChild>
        <w:div w:id="831682239">
          <w:marLeft w:val="0"/>
          <w:marRight w:val="0"/>
          <w:marTop w:val="0"/>
          <w:marBottom w:val="0"/>
          <w:divBdr>
            <w:top w:val="none" w:sz="0" w:space="0" w:color="auto"/>
            <w:left w:val="none" w:sz="0" w:space="0" w:color="auto"/>
            <w:bottom w:val="none" w:sz="0" w:space="0" w:color="auto"/>
            <w:right w:val="none" w:sz="0" w:space="0" w:color="auto"/>
          </w:divBdr>
        </w:div>
        <w:div w:id="1188057689">
          <w:marLeft w:val="0"/>
          <w:marRight w:val="0"/>
          <w:marTop w:val="0"/>
          <w:marBottom w:val="0"/>
          <w:divBdr>
            <w:top w:val="none" w:sz="0" w:space="0" w:color="auto"/>
            <w:left w:val="none" w:sz="0" w:space="0" w:color="auto"/>
            <w:bottom w:val="none" w:sz="0" w:space="0" w:color="auto"/>
            <w:right w:val="none" w:sz="0" w:space="0" w:color="auto"/>
          </w:divBdr>
        </w:div>
        <w:div w:id="1471553161">
          <w:marLeft w:val="0"/>
          <w:marRight w:val="0"/>
          <w:marTop w:val="0"/>
          <w:marBottom w:val="0"/>
          <w:divBdr>
            <w:top w:val="none" w:sz="0" w:space="0" w:color="auto"/>
            <w:left w:val="none" w:sz="0" w:space="0" w:color="auto"/>
            <w:bottom w:val="none" w:sz="0" w:space="0" w:color="auto"/>
            <w:right w:val="none" w:sz="0" w:space="0" w:color="auto"/>
          </w:divBdr>
        </w:div>
        <w:div w:id="2105226362">
          <w:marLeft w:val="0"/>
          <w:marRight w:val="0"/>
          <w:marTop w:val="0"/>
          <w:marBottom w:val="0"/>
          <w:divBdr>
            <w:top w:val="none" w:sz="0" w:space="0" w:color="auto"/>
            <w:left w:val="none" w:sz="0" w:space="0" w:color="auto"/>
            <w:bottom w:val="none" w:sz="0" w:space="0" w:color="auto"/>
            <w:right w:val="none" w:sz="0" w:space="0" w:color="auto"/>
          </w:divBdr>
        </w:div>
      </w:divsChild>
    </w:div>
    <w:div w:id="1109085775">
      <w:bodyDiv w:val="1"/>
      <w:marLeft w:val="0"/>
      <w:marRight w:val="0"/>
      <w:marTop w:val="0"/>
      <w:marBottom w:val="0"/>
      <w:divBdr>
        <w:top w:val="none" w:sz="0" w:space="0" w:color="auto"/>
        <w:left w:val="none" w:sz="0" w:space="0" w:color="auto"/>
        <w:bottom w:val="none" w:sz="0" w:space="0" w:color="auto"/>
        <w:right w:val="none" w:sz="0" w:space="0" w:color="auto"/>
      </w:divBdr>
    </w:div>
    <w:div w:id="1120759404">
      <w:bodyDiv w:val="1"/>
      <w:marLeft w:val="0"/>
      <w:marRight w:val="0"/>
      <w:marTop w:val="0"/>
      <w:marBottom w:val="0"/>
      <w:divBdr>
        <w:top w:val="none" w:sz="0" w:space="0" w:color="auto"/>
        <w:left w:val="none" w:sz="0" w:space="0" w:color="auto"/>
        <w:bottom w:val="none" w:sz="0" w:space="0" w:color="auto"/>
        <w:right w:val="none" w:sz="0" w:space="0" w:color="auto"/>
      </w:divBdr>
    </w:div>
    <w:div w:id="1121846012">
      <w:bodyDiv w:val="1"/>
      <w:marLeft w:val="0"/>
      <w:marRight w:val="0"/>
      <w:marTop w:val="0"/>
      <w:marBottom w:val="0"/>
      <w:divBdr>
        <w:top w:val="none" w:sz="0" w:space="0" w:color="auto"/>
        <w:left w:val="none" w:sz="0" w:space="0" w:color="auto"/>
        <w:bottom w:val="none" w:sz="0" w:space="0" w:color="auto"/>
        <w:right w:val="none" w:sz="0" w:space="0" w:color="auto"/>
      </w:divBdr>
    </w:div>
    <w:div w:id="1137648181">
      <w:bodyDiv w:val="1"/>
      <w:marLeft w:val="0"/>
      <w:marRight w:val="0"/>
      <w:marTop w:val="0"/>
      <w:marBottom w:val="0"/>
      <w:divBdr>
        <w:top w:val="none" w:sz="0" w:space="0" w:color="auto"/>
        <w:left w:val="none" w:sz="0" w:space="0" w:color="auto"/>
        <w:bottom w:val="none" w:sz="0" w:space="0" w:color="auto"/>
        <w:right w:val="none" w:sz="0" w:space="0" w:color="auto"/>
      </w:divBdr>
      <w:divsChild>
        <w:div w:id="1707005">
          <w:marLeft w:val="0"/>
          <w:marRight w:val="0"/>
          <w:marTop w:val="0"/>
          <w:marBottom w:val="0"/>
          <w:divBdr>
            <w:top w:val="none" w:sz="0" w:space="0" w:color="auto"/>
            <w:left w:val="none" w:sz="0" w:space="0" w:color="auto"/>
            <w:bottom w:val="none" w:sz="0" w:space="0" w:color="auto"/>
            <w:right w:val="none" w:sz="0" w:space="0" w:color="auto"/>
          </w:divBdr>
        </w:div>
        <w:div w:id="27999606">
          <w:marLeft w:val="0"/>
          <w:marRight w:val="0"/>
          <w:marTop w:val="0"/>
          <w:marBottom w:val="0"/>
          <w:divBdr>
            <w:top w:val="none" w:sz="0" w:space="0" w:color="auto"/>
            <w:left w:val="none" w:sz="0" w:space="0" w:color="auto"/>
            <w:bottom w:val="none" w:sz="0" w:space="0" w:color="auto"/>
            <w:right w:val="none" w:sz="0" w:space="0" w:color="auto"/>
          </w:divBdr>
        </w:div>
        <w:div w:id="40323072">
          <w:marLeft w:val="0"/>
          <w:marRight w:val="0"/>
          <w:marTop w:val="0"/>
          <w:marBottom w:val="0"/>
          <w:divBdr>
            <w:top w:val="none" w:sz="0" w:space="0" w:color="auto"/>
            <w:left w:val="none" w:sz="0" w:space="0" w:color="auto"/>
            <w:bottom w:val="none" w:sz="0" w:space="0" w:color="auto"/>
            <w:right w:val="none" w:sz="0" w:space="0" w:color="auto"/>
          </w:divBdr>
        </w:div>
        <w:div w:id="97146715">
          <w:marLeft w:val="0"/>
          <w:marRight w:val="0"/>
          <w:marTop w:val="0"/>
          <w:marBottom w:val="0"/>
          <w:divBdr>
            <w:top w:val="none" w:sz="0" w:space="0" w:color="auto"/>
            <w:left w:val="none" w:sz="0" w:space="0" w:color="auto"/>
            <w:bottom w:val="none" w:sz="0" w:space="0" w:color="auto"/>
            <w:right w:val="none" w:sz="0" w:space="0" w:color="auto"/>
          </w:divBdr>
        </w:div>
        <w:div w:id="113256053">
          <w:marLeft w:val="0"/>
          <w:marRight w:val="0"/>
          <w:marTop w:val="0"/>
          <w:marBottom w:val="0"/>
          <w:divBdr>
            <w:top w:val="none" w:sz="0" w:space="0" w:color="auto"/>
            <w:left w:val="none" w:sz="0" w:space="0" w:color="auto"/>
            <w:bottom w:val="none" w:sz="0" w:space="0" w:color="auto"/>
            <w:right w:val="none" w:sz="0" w:space="0" w:color="auto"/>
          </w:divBdr>
        </w:div>
        <w:div w:id="144857764">
          <w:marLeft w:val="0"/>
          <w:marRight w:val="0"/>
          <w:marTop w:val="0"/>
          <w:marBottom w:val="0"/>
          <w:divBdr>
            <w:top w:val="none" w:sz="0" w:space="0" w:color="auto"/>
            <w:left w:val="none" w:sz="0" w:space="0" w:color="auto"/>
            <w:bottom w:val="none" w:sz="0" w:space="0" w:color="auto"/>
            <w:right w:val="none" w:sz="0" w:space="0" w:color="auto"/>
          </w:divBdr>
        </w:div>
        <w:div w:id="184103031">
          <w:marLeft w:val="0"/>
          <w:marRight w:val="0"/>
          <w:marTop w:val="0"/>
          <w:marBottom w:val="0"/>
          <w:divBdr>
            <w:top w:val="none" w:sz="0" w:space="0" w:color="auto"/>
            <w:left w:val="none" w:sz="0" w:space="0" w:color="auto"/>
            <w:bottom w:val="none" w:sz="0" w:space="0" w:color="auto"/>
            <w:right w:val="none" w:sz="0" w:space="0" w:color="auto"/>
          </w:divBdr>
        </w:div>
        <w:div w:id="196696535">
          <w:marLeft w:val="0"/>
          <w:marRight w:val="0"/>
          <w:marTop w:val="0"/>
          <w:marBottom w:val="0"/>
          <w:divBdr>
            <w:top w:val="none" w:sz="0" w:space="0" w:color="auto"/>
            <w:left w:val="none" w:sz="0" w:space="0" w:color="auto"/>
            <w:bottom w:val="none" w:sz="0" w:space="0" w:color="auto"/>
            <w:right w:val="none" w:sz="0" w:space="0" w:color="auto"/>
          </w:divBdr>
        </w:div>
        <w:div w:id="295569222">
          <w:marLeft w:val="0"/>
          <w:marRight w:val="0"/>
          <w:marTop w:val="0"/>
          <w:marBottom w:val="0"/>
          <w:divBdr>
            <w:top w:val="none" w:sz="0" w:space="0" w:color="auto"/>
            <w:left w:val="none" w:sz="0" w:space="0" w:color="auto"/>
            <w:bottom w:val="none" w:sz="0" w:space="0" w:color="auto"/>
            <w:right w:val="none" w:sz="0" w:space="0" w:color="auto"/>
          </w:divBdr>
        </w:div>
        <w:div w:id="404647168">
          <w:marLeft w:val="0"/>
          <w:marRight w:val="0"/>
          <w:marTop w:val="0"/>
          <w:marBottom w:val="0"/>
          <w:divBdr>
            <w:top w:val="none" w:sz="0" w:space="0" w:color="auto"/>
            <w:left w:val="none" w:sz="0" w:space="0" w:color="auto"/>
            <w:bottom w:val="none" w:sz="0" w:space="0" w:color="auto"/>
            <w:right w:val="none" w:sz="0" w:space="0" w:color="auto"/>
          </w:divBdr>
        </w:div>
        <w:div w:id="440223590">
          <w:marLeft w:val="0"/>
          <w:marRight w:val="0"/>
          <w:marTop w:val="0"/>
          <w:marBottom w:val="0"/>
          <w:divBdr>
            <w:top w:val="none" w:sz="0" w:space="0" w:color="auto"/>
            <w:left w:val="none" w:sz="0" w:space="0" w:color="auto"/>
            <w:bottom w:val="none" w:sz="0" w:space="0" w:color="auto"/>
            <w:right w:val="none" w:sz="0" w:space="0" w:color="auto"/>
          </w:divBdr>
        </w:div>
        <w:div w:id="524560150">
          <w:marLeft w:val="0"/>
          <w:marRight w:val="0"/>
          <w:marTop w:val="0"/>
          <w:marBottom w:val="0"/>
          <w:divBdr>
            <w:top w:val="none" w:sz="0" w:space="0" w:color="auto"/>
            <w:left w:val="none" w:sz="0" w:space="0" w:color="auto"/>
            <w:bottom w:val="none" w:sz="0" w:space="0" w:color="auto"/>
            <w:right w:val="none" w:sz="0" w:space="0" w:color="auto"/>
          </w:divBdr>
        </w:div>
        <w:div w:id="582296919">
          <w:marLeft w:val="0"/>
          <w:marRight w:val="0"/>
          <w:marTop w:val="0"/>
          <w:marBottom w:val="0"/>
          <w:divBdr>
            <w:top w:val="none" w:sz="0" w:space="0" w:color="auto"/>
            <w:left w:val="none" w:sz="0" w:space="0" w:color="auto"/>
            <w:bottom w:val="none" w:sz="0" w:space="0" w:color="auto"/>
            <w:right w:val="none" w:sz="0" w:space="0" w:color="auto"/>
          </w:divBdr>
        </w:div>
        <w:div w:id="618075025">
          <w:marLeft w:val="0"/>
          <w:marRight w:val="0"/>
          <w:marTop w:val="0"/>
          <w:marBottom w:val="0"/>
          <w:divBdr>
            <w:top w:val="none" w:sz="0" w:space="0" w:color="auto"/>
            <w:left w:val="none" w:sz="0" w:space="0" w:color="auto"/>
            <w:bottom w:val="none" w:sz="0" w:space="0" w:color="auto"/>
            <w:right w:val="none" w:sz="0" w:space="0" w:color="auto"/>
          </w:divBdr>
        </w:div>
        <w:div w:id="657929668">
          <w:marLeft w:val="0"/>
          <w:marRight w:val="0"/>
          <w:marTop w:val="0"/>
          <w:marBottom w:val="0"/>
          <w:divBdr>
            <w:top w:val="none" w:sz="0" w:space="0" w:color="auto"/>
            <w:left w:val="none" w:sz="0" w:space="0" w:color="auto"/>
            <w:bottom w:val="none" w:sz="0" w:space="0" w:color="auto"/>
            <w:right w:val="none" w:sz="0" w:space="0" w:color="auto"/>
          </w:divBdr>
        </w:div>
        <w:div w:id="703597655">
          <w:marLeft w:val="0"/>
          <w:marRight w:val="0"/>
          <w:marTop w:val="0"/>
          <w:marBottom w:val="0"/>
          <w:divBdr>
            <w:top w:val="none" w:sz="0" w:space="0" w:color="auto"/>
            <w:left w:val="none" w:sz="0" w:space="0" w:color="auto"/>
            <w:bottom w:val="none" w:sz="0" w:space="0" w:color="auto"/>
            <w:right w:val="none" w:sz="0" w:space="0" w:color="auto"/>
          </w:divBdr>
        </w:div>
        <w:div w:id="720255450">
          <w:marLeft w:val="0"/>
          <w:marRight w:val="0"/>
          <w:marTop w:val="0"/>
          <w:marBottom w:val="0"/>
          <w:divBdr>
            <w:top w:val="none" w:sz="0" w:space="0" w:color="auto"/>
            <w:left w:val="none" w:sz="0" w:space="0" w:color="auto"/>
            <w:bottom w:val="none" w:sz="0" w:space="0" w:color="auto"/>
            <w:right w:val="none" w:sz="0" w:space="0" w:color="auto"/>
          </w:divBdr>
        </w:div>
        <w:div w:id="897671551">
          <w:marLeft w:val="0"/>
          <w:marRight w:val="0"/>
          <w:marTop w:val="0"/>
          <w:marBottom w:val="0"/>
          <w:divBdr>
            <w:top w:val="none" w:sz="0" w:space="0" w:color="auto"/>
            <w:left w:val="none" w:sz="0" w:space="0" w:color="auto"/>
            <w:bottom w:val="none" w:sz="0" w:space="0" w:color="auto"/>
            <w:right w:val="none" w:sz="0" w:space="0" w:color="auto"/>
          </w:divBdr>
        </w:div>
        <w:div w:id="929697922">
          <w:marLeft w:val="0"/>
          <w:marRight w:val="0"/>
          <w:marTop w:val="0"/>
          <w:marBottom w:val="0"/>
          <w:divBdr>
            <w:top w:val="none" w:sz="0" w:space="0" w:color="auto"/>
            <w:left w:val="none" w:sz="0" w:space="0" w:color="auto"/>
            <w:bottom w:val="none" w:sz="0" w:space="0" w:color="auto"/>
            <w:right w:val="none" w:sz="0" w:space="0" w:color="auto"/>
          </w:divBdr>
        </w:div>
        <w:div w:id="939534142">
          <w:marLeft w:val="0"/>
          <w:marRight w:val="0"/>
          <w:marTop w:val="0"/>
          <w:marBottom w:val="0"/>
          <w:divBdr>
            <w:top w:val="none" w:sz="0" w:space="0" w:color="auto"/>
            <w:left w:val="none" w:sz="0" w:space="0" w:color="auto"/>
            <w:bottom w:val="none" w:sz="0" w:space="0" w:color="auto"/>
            <w:right w:val="none" w:sz="0" w:space="0" w:color="auto"/>
          </w:divBdr>
        </w:div>
        <w:div w:id="1010178146">
          <w:marLeft w:val="0"/>
          <w:marRight w:val="0"/>
          <w:marTop w:val="0"/>
          <w:marBottom w:val="0"/>
          <w:divBdr>
            <w:top w:val="none" w:sz="0" w:space="0" w:color="auto"/>
            <w:left w:val="none" w:sz="0" w:space="0" w:color="auto"/>
            <w:bottom w:val="none" w:sz="0" w:space="0" w:color="auto"/>
            <w:right w:val="none" w:sz="0" w:space="0" w:color="auto"/>
          </w:divBdr>
        </w:div>
        <w:div w:id="1073284647">
          <w:marLeft w:val="0"/>
          <w:marRight w:val="0"/>
          <w:marTop w:val="0"/>
          <w:marBottom w:val="0"/>
          <w:divBdr>
            <w:top w:val="none" w:sz="0" w:space="0" w:color="auto"/>
            <w:left w:val="none" w:sz="0" w:space="0" w:color="auto"/>
            <w:bottom w:val="none" w:sz="0" w:space="0" w:color="auto"/>
            <w:right w:val="none" w:sz="0" w:space="0" w:color="auto"/>
          </w:divBdr>
        </w:div>
        <w:div w:id="1151560202">
          <w:marLeft w:val="0"/>
          <w:marRight w:val="0"/>
          <w:marTop w:val="0"/>
          <w:marBottom w:val="0"/>
          <w:divBdr>
            <w:top w:val="none" w:sz="0" w:space="0" w:color="auto"/>
            <w:left w:val="none" w:sz="0" w:space="0" w:color="auto"/>
            <w:bottom w:val="none" w:sz="0" w:space="0" w:color="auto"/>
            <w:right w:val="none" w:sz="0" w:space="0" w:color="auto"/>
          </w:divBdr>
        </w:div>
        <w:div w:id="1230773207">
          <w:marLeft w:val="0"/>
          <w:marRight w:val="0"/>
          <w:marTop w:val="0"/>
          <w:marBottom w:val="0"/>
          <w:divBdr>
            <w:top w:val="none" w:sz="0" w:space="0" w:color="auto"/>
            <w:left w:val="none" w:sz="0" w:space="0" w:color="auto"/>
            <w:bottom w:val="none" w:sz="0" w:space="0" w:color="auto"/>
            <w:right w:val="none" w:sz="0" w:space="0" w:color="auto"/>
          </w:divBdr>
        </w:div>
        <w:div w:id="1235703451">
          <w:marLeft w:val="0"/>
          <w:marRight w:val="0"/>
          <w:marTop w:val="0"/>
          <w:marBottom w:val="0"/>
          <w:divBdr>
            <w:top w:val="none" w:sz="0" w:space="0" w:color="auto"/>
            <w:left w:val="none" w:sz="0" w:space="0" w:color="auto"/>
            <w:bottom w:val="none" w:sz="0" w:space="0" w:color="auto"/>
            <w:right w:val="none" w:sz="0" w:space="0" w:color="auto"/>
          </w:divBdr>
        </w:div>
        <w:div w:id="1298340078">
          <w:marLeft w:val="0"/>
          <w:marRight w:val="0"/>
          <w:marTop w:val="0"/>
          <w:marBottom w:val="0"/>
          <w:divBdr>
            <w:top w:val="none" w:sz="0" w:space="0" w:color="auto"/>
            <w:left w:val="none" w:sz="0" w:space="0" w:color="auto"/>
            <w:bottom w:val="none" w:sz="0" w:space="0" w:color="auto"/>
            <w:right w:val="none" w:sz="0" w:space="0" w:color="auto"/>
          </w:divBdr>
        </w:div>
        <w:div w:id="1309938155">
          <w:marLeft w:val="0"/>
          <w:marRight w:val="0"/>
          <w:marTop w:val="0"/>
          <w:marBottom w:val="0"/>
          <w:divBdr>
            <w:top w:val="none" w:sz="0" w:space="0" w:color="auto"/>
            <w:left w:val="none" w:sz="0" w:space="0" w:color="auto"/>
            <w:bottom w:val="none" w:sz="0" w:space="0" w:color="auto"/>
            <w:right w:val="none" w:sz="0" w:space="0" w:color="auto"/>
          </w:divBdr>
        </w:div>
        <w:div w:id="1314410452">
          <w:marLeft w:val="0"/>
          <w:marRight w:val="0"/>
          <w:marTop w:val="0"/>
          <w:marBottom w:val="0"/>
          <w:divBdr>
            <w:top w:val="none" w:sz="0" w:space="0" w:color="auto"/>
            <w:left w:val="none" w:sz="0" w:space="0" w:color="auto"/>
            <w:bottom w:val="none" w:sz="0" w:space="0" w:color="auto"/>
            <w:right w:val="none" w:sz="0" w:space="0" w:color="auto"/>
          </w:divBdr>
        </w:div>
        <w:div w:id="1318807354">
          <w:marLeft w:val="0"/>
          <w:marRight w:val="0"/>
          <w:marTop w:val="0"/>
          <w:marBottom w:val="0"/>
          <w:divBdr>
            <w:top w:val="none" w:sz="0" w:space="0" w:color="auto"/>
            <w:left w:val="none" w:sz="0" w:space="0" w:color="auto"/>
            <w:bottom w:val="none" w:sz="0" w:space="0" w:color="auto"/>
            <w:right w:val="none" w:sz="0" w:space="0" w:color="auto"/>
          </w:divBdr>
        </w:div>
        <w:div w:id="1344359991">
          <w:marLeft w:val="0"/>
          <w:marRight w:val="0"/>
          <w:marTop w:val="0"/>
          <w:marBottom w:val="0"/>
          <w:divBdr>
            <w:top w:val="none" w:sz="0" w:space="0" w:color="auto"/>
            <w:left w:val="none" w:sz="0" w:space="0" w:color="auto"/>
            <w:bottom w:val="none" w:sz="0" w:space="0" w:color="auto"/>
            <w:right w:val="none" w:sz="0" w:space="0" w:color="auto"/>
          </w:divBdr>
        </w:div>
        <w:div w:id="1345478262">
          <w:marLeft w:val="0"/>
          <w:marRight w:val="0"/>
          <w:marTop w:val="0"/>
          <w:marBottom w:val="0"/>
          <w:divBdr>
            <w:top w:val="none" w:sz="0" w:space="0" w:color="auto"/>
            <w:left w:val="none" w:sz="0" w:space="0" w:color="auto"/>
            <w:bottom w:val="none" w:sz="0" w:space="0" w:color="auto"/>
            <w:right w:val="none" w:sz="0" w:space="0" w:color="auto"/>
          </w:divBdr>
        </w:div>
        <w:div w:id="1355381688">
          <w:marLeft w:val="0"/>
          <w:marRight w:val="0"/>
          <w:marTop w:val="0"/>
          <w:marBottom w:val="0"/>
          <w:divBdr>
            <w:top w:val="none" w:sz="0" w:space="0" w:color="auto"/>
            <w:left w:val="none" w:sz="0" w:space="0" w:color="auto"/>
            <w:bottom w:val="none" w:sz="0" w:space="0" w:color="auto"/>
            <w:right w:val="none" w:sz="0" w:space="0" w:color="auto"/>
          </w:divBdr>
        </w:div>
        <w:div w:id="1356619864">
          <w:marLeft w:val="0"/>
          <w:marRight w:val="0"/>
          <w:marTop w:val="0"/>
          <w:marBottom w:val="0"/>
          <w:divBdr>
            <w:top w:val="none" w:sz="0" w:space="0" w:color="auto"/>
            <w:left w:val="none" w:sz="0" w:space="0" w:color="auto"/>
            <w:bottom w:val="none" w:sz="0" w:space="0" w:color="auto"/>
            <w:right w:val="none" w:sz="0" w:space="0" w:color="auto"/>
          </w:divBdr>
        </w:div>
        <w:div w:id="1369597838">
          <w:marLeft w:val="0"/>
          <w:marRight w:val="0"/>
          <w:marTop w:val="0"/>
          <w:marBottom w:val="0"/>
          <w:divBdr>
            <w:top w:val="none" w:sz="0" w:space="0" w:color="auto"/>
            <w:left w:val="none" w:sz="0" w:space="0" w:color="auto"/>
            <w:bottom w:val="none" w:sz="0" w:space="0" w:color="auto"/>
            <w:right w:val="none" w:sz="0" w:space="0" w:color="auto"/>
          </w:divBdr>
        </w:div>
        <w:div w:id="1409041344">
          <w:marLeft w:val="0"/>
          <w:marRight w:val="0"/>
          <w:marTop w:val="0"/>
          <w:marBottom w:val="0"/>
          <w:divBdr>
            <w:top w:val="none" w:sz="0" w:space="0" w:color="auto"/>
            <w:left w:val="none" w:sz="0" w:space="0" w:color="auto"/>
            <w:bottom w:val="none" w:sz="0" w:space="0" w:color="auto"/>
            <w:right w:val="none" w:sz="0" w:space="0" w:color="auto"/>
          </w:divBdr>
        </w:div>
        <w:div w:id="1438983240">
          <w:marLeft w:val="0"/>
          <w:marRight w:val="0"/>
          <w:marTop w:val="0"/>
          <w:marBottom w:val="0"/>
          <w:divBdr>
            <w:top w:val="none" w:sz="0" w:space="0" w:color="auto"/>
            <w:left w:val="none" w:sz="0" w:space="0" w:color="auto"/>
            <w:bottom w:val="none" w:sz="0" w:space="0" w:color="auto"/>
            <w:right w:val="none" w:sz="0" w:space="0" w:color="auto"/>
          </w:divBdr>
        </w:div>
        <w:div w:id="1608192661">
          <w:marLeft w:val="0"/>
          <w:marRight w:val="0"/>
          <w:marTop w:val="0"/>
          <w:marBottom w:val="0"/>
          <w:divBdr>
            <w:top w:val="none" w:sz="0" w:space="0" w:color="auto"/>
            <w:left w:val="none" w:sz="0" w:space="0" w:color="auto"/>
            <w:bottom w:val="none" w:sz="0" w:space="0" w:color="auto"/>
            <w:right w:val="none" w:sz="0" w:space="0" w:color="auto"/>
          </w:divBdr>
        </w:div>
        <w:div w:id="1628507776">
          <w:marLeft w:val="0"/>
          <w:marRight w:val="0"/>
          <w:marTop w:val="0"/>
          <w:marBottom w:val="0"/>
          <w:divBdr>
            <w:top w:val="none" w:sz="0" w:space="0" w:color="auto"/>
            <w:left w:val="none" w:sz="0" w:space="0" w:color="auto"/>
            <w:bottom w:val="none" w:sz="0" w:space="0" w:color="auto"/>
            <w:right w:val="none" w:sz="0" w:space="0" w:color="auto"/>
          </w:divBdr>
        </w:div>
        <w:div w:id="1659461137">
          <w:marLeft w:val="0"/>
          <w:marRight w:val="0"/>
          <w:marTop w:val="0"/>
          <w:marBottom w:val="0"/>
          <w:divBdr>
            <w:top w:val="none" w:sz="0" w:space="0" w:color="auto"/>
            <w:left w:val="none" w:sz="0" w:space="0" w:color="auto"/>
            <w:bottom w:val="none" w:sz="0" w:space="0" w:color="auto"/>
            <w:right w:val="none" w:sz="0" w:space="0" w:color="auto"/>
          </w:divBdr>
        </w:div>
        <w:div w:id="1685356390">
          <w:marLeft w:val="0"/>
          <w:marRight w:val="0"/>
          <w:marTop w:val="0"/>
          <w:marBottom w:val="0"/>
          <w:divBdr>
            <w:top w:val="none" w:sz="0" w:space="0" w:color="auto"/>
            <w:left w:val="none" w:sz="0" w:space="0" w:color="auto"/>
            <w:bottom w:val="none" w:sz="0" w:space="0" w:color="auto"/>
            <w:right w:val="none" w:sz="0" w:space="0" w:color="auto"/>
          </w:divBdr>
        </w:div>
        <w:div w:id="1733309109">
          <w:marLeft w:val="0"/>
          <w:marRight w:val="0"/>
          <w:marTop w:val="0"/>
          <w:marBottom w:val="0"/>
          <w:divBdr>
            <w:top w:val="none" w:sz="0" w:space="0" w:color="auto"/>
            <w:left w:val="none" w:sz="0" w:space="0" w:color="auto"/>
            <w:bottom w:val="none" w:sz="0" w:space="0" w:color="auto"/>
            <w:right w:val="none" w:sz="0" w:space="0" w:color="auto"/>
          </w:divBdr>
        </w:div>
        <w:div w:id="1760446844">
          <w:marLeft w:val="0"/>
          <w:marRight w:val="0"/>
          <w:marTop w:val="0"/>
          <w:marBottom w:val="0"/>
          <w:divBdr>
            <w:top w:val="none" w:sz="0" w:space="0" w:color="auto"/>
            <w:left w:val="none" w:sz="0" w:space="0" w:color="auto"/>
            <w:bottom w:val="none" w:sz="0" w:space="0" w:color="auto"/>
            <w:right w:val="none" w:sz="0" w:space="0" w:color="auto"/>
          </w:divBdr>
        </w:div>
        <w:div w:id="1824661048">
          <w:marLeft w:val="0"/>
          <w:marRight w:val="0"/>
          <w:marTop w:val="0"/>
          <w:marBottom w:val="0"/>
          <w:divBdr>
            <w:top w:val="none" w:sz="0" w:space="0" w:color="auto"/>
            <w:left w:val="none" w:sz="0" w:space="0" w:color="auto"/>
            <w:bottom w:val="none" w:sz="0" w:space="0" w:color="auto"/>
            <w:right w:val="none" w:sz="0" w:space="0" w:color="auto"/>
          </w:divBdr>
        </w:div>
        <w:div w:id="1832209503">
          <w:marLeft w:val="0"/>
          <w:marRight w:val="0"/>
          <w:marTop w:val="0"/>
          <w:marBottom w:val="0"/>
          <w:divBdr>
            <w:top w:val="none" w:sz="0" w:space="0" w:color="auto"/>
            <w:left w:val="none" w:sz="0" w:space="0" w:color="auto"/>
            <w:bottom w:val="none" w:sz="0" w:space="0" w:color="auto"/>
            <w:right w:val="none" w:sz="0" w:space="0" w:color="auto"/>
          </w:divBdr>
        </w:div>
        <w:div w:id="1902056878">
          <w:marLeft w:val="0"/>
          <w:marRight w:val="0"/>
          <w:marTop w:val="0"/>
          <w:marBottom w:val="0"/>
          <w:divBdr>
            <w:top w:val="none" w:sz="0" w:space="0" w:color="auto"/>
            <w:left w:val="none" w:sz="0" w:space="0" w:color="auto"/>
            <w:bottom w:val="none" w:sz="0" w:space="0" w:color="auto"/>
            <w:right w:val="none" w:sz="0" w:space="0" w:color="auto"/>
          </w:divBdr>
        </w:div>
        <w:div w:id="1921717776">
          <w:marLeft w:val="0"/>
          <w:marRight w:val="0"/>
          <w:marTop w:val="0"/>
          <w:marBottom w:val="0"/>
          <w:divBdr>
            <w:top w:val="none" w:sz="0" w:space="0" w:color="auto"/>
            <w:left w:val="none" w:sz="0" w:space="0" w:color="auto"/>
            <w:bottom w:val="none" w:sz="0" w:space="0" w:color="auto"/>
            <w:right w:val="none" w:sz="0" w:space="0" w:color="auto"/>
          </w:divBdr>
        </w:div>
        <w:div w:id="1963801601">
          <w:marLeft w:val="0"/>
          <w:marRight w:val="0"/>
          <w:marTop w:val="0"/>
          <w:marBottom w:val="0"/>
          <w:divBdr>
            <w:top w:val="none" w:sz="0" w:space="0" w:color="auto"/>
            <w:left w:val="none" w:sz="0" w:space="0" w:color="auto"/>
            <w:bottom w:val="none" w:sz="0" w:space="0" w:color="auto"/>
            <w:right w:val="none" w:sz="0" w:space="0" w:color="auto"/>
          </w:divBdr>
        </w:div>
        <w:div w:id="1985548067">
          <w:marLeft w:val="0"/>
          <w:marRight w:val="0"/>
          <w:marTop w:val="0"/>
          <w:marBottom w:val="0"/>
          <w:divBdr>
            <w:top w:val="none" w:sz="0" w:space="0" w:color="auto"/>
            <w:left w:val="none" w:sz="0" w:space="0" w:color="auto"/>
            <w:bottom w:val="none" w:sz="0" w:space="0" w:color="auto"/>
            <w:right w:val="none" w:sz="0" w:space="0" w:color="auto"/>
          </w:divBdr>
        </w:div>
        <w:div w:id="2026705248">
          <w:marLeft w:val="0"/>
          <w:marRight w:val="0"/>
          <w:marTop w:val="0"/>
          <w:marBottom w:val="0"/>
          <w:divBdr>
            <w:top w:val="none" w:sz="0" w:space="0" w:color="auto"/>
            <w:left w:val="none" w:sz="0" w:space="0" w:color="auto"/>
            <w:bottom w:val="none" w:sz="0" w:space="0" w:color="auto"/>
            <w:right w:val="none" w:sz="0" w:space="0" w:color="auto"/>
          </w:divBdr>
        </w:div>
        <w:div w:id="2031253644">
          <w:marLeft w:val="0"/>
          <w:marRight w:val="0"/>
          <w:marTop w:val="0"/>
          <w:marBottom w:val="0"/>
          <w:divBdr>
            <w:top w:val="none" w:sz="0" w:space="0" w:color="auto"/>
            <w:left w:val="none" w:sz="0" w:space="0" w:color="auto"/>
            <w:bottom w:val="none" w:sz="0" w:space="0" w:color="auto"/>
            <w:right w:val="none" w:sz="0" w:space="0" w:color="auto"/>
          </w:divBdr>
        </w:div>
        <w:div w:id="2086028143">
          <w:marLeft w:val="0"/>
          <w:marRight w:val="0"/>
          <w:marTop w:val="0"/>
          <w:marBottom w:val="0"/>
          <w:divBdr>
            <w:top w:val="none" w:sz="0" w:space="0" w:color="auto"/>
            <w:left w:val="none" w:sz="0" w:space="0" w:color="auto"/>
            <w:bottom w:val="none" w:sz="0" w:space="0" w:color="auto"/>
            <w:right w:val="none" w:sz="0" w:space="0" w:color="auto"/>
          </w:divBdr>
        </w:div>
        <w:div w:id="2098625798">
          <w:marLeft w:val="0"/>
          <w:marRight w:val="0"/>
          <w:marTop w:val="0"/>
          <w:marBottom w:val="0"/>
          <w:divBdr>
            <w:top w:val="none" w:sz="0" w:space="0" w:color="auto"/>
            <w:left w:val="none" w:sz="0" w:space="0" w:color="auto"/>
            <w:bottom w:val="none" w:sz="0" w:space="0" w:color="auto"/>
            <w:right w:val="none" w:sz="0" w:space="0" w:color="auto"/>
          </w:divBdr>
        </w:div>
        <w:div w:id="2103647917">
          <w:marLeft w:val="0"/>
          <w:marRight w:val="0"/>
          <w:marTop w:val="0"/>
          <w:marBottom w:val="0"/>
          <w:divBdr>
            <w:top w:val="none" w:sz="0" w:space="0" w:color="auto"/>
            <w:left w:val="none" w:sz="0" w:space="0" w:color="auto"/>
            <w:bottom w:val="none" w:sz="0" w:space="0" w:color="auto"/>
            <w:right w:val="none" w:sz="0" w:space="0" w:color="auto"/>
          </w:divBdr>
        </w:div>
        <w:div w:id="2116051743">
          <w:marLeft w:val="0"/>
          <w:marRight w:val="0"/>
          <w:marTop w:val="0"/>
          <w:marBottom w:val="0"/>
          <w:divBdr>
            <w:top w:val="none" w:sz="0" w:space="0" w:color="auto"/>
            <w:left w:val="none" w:sz="0" w:space="0" w:color="auto"/>
            <w:bottom w:val="none" w:sz="0" w:space="0" w:color="auto"/>
            <w:right w:val="none" w:sz="0" w:space="0" w:color="auto"/>
          </w:divBdr>
        </w:div>
        <w:div w:id="2139714635">
          <w:marLeft w:val="0"/>
          <w:marRight w:val="0"/>
          <w:marTop w:val="0"/>
          <w:marBottom w:val="0"/>
          <w:divBdr>
            <w:top w:val="none" w:sz="0" w:space="0" w:color="auto"/>
            <w:left w:val="none" w:sz="0" w:space="0" w:color="auto"/>
            <w:bottom w:val="none" w:sz="0" w:space="0" w:color="auto"/>
            <w:right w:val="none" w:sz="0" w:space="0" w:color="auto"/>
          </w:divBdr>
        </w:div>
      </w:divsChild>
    </w:div>
    <w:div w:id="1143736422">
      <w:bodyDiv w:val="1"/>
      <w:marLeft w:val="0"/>
      <w:marRight w:val="0"/>
      <w:marTop w:val="0"/>
      <w:marBottom w:val="0"/>
      <w:divBdr>
        <w:top w:val="none" w:sz="0" w:space="0" w:color="auto"/>
        <w:left w:val="none" w:sz="0" w:space="0" w:color="auto"/>
        <w:bottom w:val="none" w:sz="0" w:space="0" w:color="auto"/>
        <w:right w:val="none" w:sz="0" w:space="0" w:color="auto"/>
      </w:divBdr>
    </w:div>
    <w:div w:id="1145007084">
      <w:bodyDiv w:val="1"/>
      <w:marLeft w:val="0"/>
      <w:marRight w:val="0"/>
      <w:marTop w:val="0"/>
      <w:marBottom w:val="0"/>
      <w:divBdr>
        <w:top w:val="none" w:sz="0" w:space="0" w:color="auto"/>
        <w:left w:val="none" w:sz="0" w:space="0" w:color="auto"/>
        <w:bottom w:val="none" w:sz="0" w:space="0" w:color="auto"/>
        <w:right w:val="none" w:sz="0" w:space="0" w:color="auto"/>
      </w:divBdr>
    </w:div>
    <w:div w:id="1161584498">
      <w:bodyDiv w:val="1"/>
      <w:marLeft w:val="0"/>
      <w:marRight w:val="0"/>
      <w:marTop w:val="0"/>
      <w:marBottom w:val="0"/>
      <w:divBdr>
        <w:top w:val="none" w:sz="0" w:space="0" w:color="auto"/>
        <w:left w:val="none" w:sz="0" w:space="0" w:color="auto"/>
        <w:bottom w:val="none" w:sz="0" w:space="0" w:color="auto"/>
        <w:right w:val="none" w:sz="0" w:space="0" w:color="auto"/>
      </w:divBdr>
    </w:div>
    <w:div w:id="1172799196">
      <w:bodyDiv w:val="1"/>
      <w:marLeft w:val="0"/>
      <w:marRight w:val="0"/>
      <w:marTop w:val="0"/>
      <w:marBottom w:val="0"/>
      <w:divBdr>
        <w:top w:val="none" w:sz="0" w:space="0" w:color="auto"/>
        <w:left w:val="none" w:sz="0" w:space="0" w:color="auto"/>
        <w:bottom w:val="none" w:sz="0" w:space="0" w:color="auto"/>
        <w:right w:val="none" w:sz="0" w:space="0" w:color="auto"/>
      </w:divBdr>
    </w:div>
    <w:div w:id="1173453427">
      <w:bodyDiv w:val="1"/>
      <w:marLeft w:val="0"/>
      <w:marRight w:val="0"/>
      <w:marTop w:val="0"/>
      <w:marBottom w:val="0"/>
      <w:divBdr>
        <w:top w:val="none" w:sz="0" w:space="0" w:color="auto"/>
        <w:left w:val="none" w:sz="0" w:space="0" w:color="auto"/>
        <w:bottom w:val="none" w:sz="0" w:space="0" w:color="auto"/>
        <w:right w:val="none" w:sz="0" w:space="0" w:color="auto"/>
      </w:divBdr>
    </w:div>
    <w:div w:id="1176575470">
      <w:bodyDiv w:val="1"/>
      <w:marLeft w:val="0"/>
      <w:marRight w:val="0"/>
      <w:marTop w:val="0"/>
      <w:marBottom w:val="0"/>
      <w:divBdr>
        <w:top w:val="none" w:sz="0" w:space="0" w:color="auto"/>
        <w:left w:val="none" w:sz="0" w:space="0" w:color="auto"/>
        <w:bottom w:val="none" w:sz="0" w:space="0" w:color="auto"/>
        <w:right w:val="none" w:sz="0" w:space="0" w:color="auto"/>
      </w:divBdr>
    </w:div>
    <w:div w:id="1179542030">
      <w:bodyDiv w:val="1"/>
      <w:marLeft w:val="0"/>
      <w:marRight w:val="0"/>
      <w:marTop w:val="0"/>
      <w:marBottom w:val="0"/>
      <w:divBdr>
        <w:top w:val="none" w:sz="0" w:space="0" w:color="auto"/>
        <w:left w:val="none" w:sz="0" w:space="0" w:color="auto"/>
        <w:bottom w:val="none" w:sz="0" w:space="0" w:color="auto"/>
        <w:right w:val="none" w:sz="0" w:space="0" w:color="auto"/>
      </w:divBdr>
    </w:div>
    <w:div w:id="1209607604">
      <w:bodyDiv w:val="1"/>
      <w:marLeft w:val="0"/>
      <w:marRight w:val="0"/>
      <w:marTop w:val="0"/>
      <w:marBottom w:val="0"/>
      <w:divBdr>
        <w:top w:val="none" w:sz="0" w:space="0" w:color="auto"/>
        <w:left w:val="none" w:sz="0" w:space="0" w:color="auto"/>
        <w:bottom w:val="none" w:sz="0" w:space="0" w:color="auto"/>
        <w:right w:val="none" w:sz="0" w:space="0" w:color="auto"/>
      </w:divBdr>
      <w:divsChild>
        <w:div w:id="146290764">
          <w:marLeft w:val="0"/>
          <w:marRight w:val="0"/>
          <w:marTop w:val="0"/>
          <w:marBottom w:val="0"/>
          <w:divBdr>
            <w:top w:val="none" w:sz="0" w:space="0" w:color="auto"/>
            <w:left w:val="none" w:sz="0" w:space="0" w:color="auto"/>
            <w:bottom w:val="none" w:sz="0" w:space="0" w:color="auto"/>
            <w:right w:val="none" w:sz="0" w:space="0" w:color="auto"/>
          </w:divBdr>
        </w:div>
        <w:div w:id="1145581715">
          <w:marLeft w:val="0"/>
          <w:marRight w:val="0"/>
          <w:marTop w:val="0"/>
          <w:marBottom w:val="0"/>
          <w:divBdr>
            <w:top w:val="none" w:sz="0" w:space="0" w:color="auto"/>
            <w:left w:val="none" w:sz="0" w:space="0" w:color="auto"/>
            <w:bottom w:val="none" w:sz="0" w:space="0" w:color="auto"/>
            <w:right w:val="none" w:sz="0" w:space="0" w:color="auto"/>
          </w:divBdr>
        </w:div>
      </w:divsChild>
    </w:div>
    <w:div w:id="1211959932">
      <w:bodyDiv w:val="1"/>
      <w:marLeft w:val="0"/>
      <w:marRight w:val="0"/>
      <w:marTop w:val="0"/>
      <w:marBottom w:val="0"/>
      <w:divBdr>
        <w:top w:val="none" w:sz="0" w:space="0" w:color="auto"/>
        <w:left w:val="none" w:sz="0" w:space="0" w:color="auto"/>
        <w:bottom w:val="none" w:sz="0" w:space="0" w:color="auto"/>
        <w:right w:val="none" w:sz="0" w:space="0" w:color="auto"/>
      </w:divBdr>
    </w:div>
    <w:div w:id="1226381359">
      <w:bodyDiv w:val="1"/>
      <w:marLeft w:val="0"/>
      <w:marRight w:val="0"/>
      <w:marTop w:val="0"/>
      <w:marBottom w:val="0"/>
      <w:divBdr>
        <w:top w:val="none" w:sz="0" w:space="0" w:color="auto"/>
        <w:left w:val="none" w:sz="0" w:space="0" w:color="auto"/>
        <w:bottom w:val="none" w:sz="0" w:space="0" w:color="auto"/>
        <w:right w:val="none" w:sz="0" w:space="0" w:color="auto"/>
      </w:divBdr>
    </w:div>
    <w:div w:id="1231504612">
      <w:bodyDiv w:val="1"/>
      <w:marLeft w:val="0"/>
      <w:marRight w:val="0"/>
      <w:marTop w:val="0"/>
      <w:marBottom w:val="0"/>
      <w:divBdr>
        <w:top w:val="none" w:sz="0" w:space="0" w:color="auto"/>
        <w:left w:val="none" w:sz="0" w:space="0" w:color="auto"/>
        <w:bottom w:val="none" w:sz="0" w:space="0" w:color="auto"/>
        <w:right w:val="none" w:sz="0" w:space="0" w:color="auto"/>
      </w:divBdr>
    </w:div>
    <w:div w:id="1235512226">
      <w:bodyDiv w:val="1"/>
      <w:marLeft w:val="0"/>
      <w:marRight w:val="0"/>
      <w:marTop w:val="0"/>
      <w:marBottom w:val="0"/>
      <w:divBdr>
        <w:top w:val="none" w:sz="0" w:space="0" w:color="auto"/>
        <w:left w:val="none" w:sz="0" w:space="0" w:color="auto"/>
        <w:bottom w:val="none" w:sz="0" w:space="0" w:color="auto"/>
        <w:right w:val="none" w:sz="0" w:space="0" w:color="auto"/>
      </w:divBdr>
    </w:div>
    <w:div w:id="1236889950">
      <w:bodyDiv w:val="1"/>
      <w:marLeft w:val="0"/>
      <w:marRight w:val="0"/>
      <w:marTop w:val="0"/>
      <w:marBottom w:val="0"/>
      <w:divBdr>
        <w:top w:val="none" w:sz="0" w:space="0" w:color="auto"/>
        <w:left w:val="none" w:sz="0" w:space="0" w:color="auto"/>
        <w:bottom w:val="none" w:sz="0" w:space="0" w:color="auto"/>
        <w:right w:val="none" w:sz="0" w:space="0" w:color="auto"/>
      </w:divBdr>
    </w:div>
    <w:div w:id="1254044737">
      <w:bodyDiv w:val="1"/>
      <w:marLeft w:val="0"/>
      <w:marRight w:val="0"/>
      <w:marTop w:val="0"/>
      <w:marBottom w:val="0"/>
      <w:divBdr>
        <w:top w:val="none" w:sz="0" w:space="0" w:color="auto"/>
        <w:left w:val="none" w:sz="0" w:space="0" w:color="auto"/>
        <w:bottom w:val="none" w:sz="0" w:space="0" w:color="auto"/>
        <w:right w:val="none" w:sz="0" w:space="0" w:color="auto"/>
      </w:divBdr>
    </w:div>
    <w:div w:id="1256209661">
      <w:bodyDiv w:val="1"/>
      <w:marLeft w:val="0"/>
      <w:marRight w:val="0"/>
      <w:marTop w:val="0"/>
      <w:marBottom w:val="0"/>
      <w:divBdr>
        <w:top w:val="none" w:sz="0" w:space="0" w:color="auto"/>
        <w:left w:val="none" w:sz="0" w:space="0" w:color="auto"/>
        <w:bottom w:val="none" w:sz="0" w:space="0" w:color="auto"/>
        <w:right w:val="none" w:sz="0" w:space="0" w:color="auto"/>
      </w:divBdr>
    </w:div>
    <w:div w:id="125621218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9387509">
      <w:bodyDiv w:val="1"/>
      <w:marLeft w:val="0"/>
      <w:marRight w:val="0"/>
      <w:marTop w:val="0"/>
      <w:marBottom w:val="0"/>
      <w:divBdr>
        <w:top w:val="none" w:sz="0" w:space="0" w:color="auto"/>
        <w:left w:val="none" w:sz="0" w:space="0" w:color="auto"/>
        <w:bottom w:val="none" w:sz="0" w:space="0" w:color="auto"/>
        <w:right w:val="none" w:sz="0" w:space="0" w:color="auto"/>
      </w:divBdr>
    </w:div>
    <w:div w:id="1273904845">
      <w:bodyDiv w:val="1"/>
      <w:marLeft w:val="0"/>
      <w:marRight w:val="0"/>
      <w:marTop w:val="0"/>
      <w:marBottom w:val="0"/>
      <w:divBdr>
        <w:top w:val="none" w:sz="0" w:space="0" w:color="auto"/>
        <w:left w:val="none" w:sz="0" w:space="0" w:color="auto"/>
        <w:bottom w:val="none" w:sz="0" w:space="0" w:color="auto"/>
        <w:right w:val="none" w:sz="0" w:space="0" w:color="auto"/>
      </w:divBdr>
    </w:div>
    <w:div w:id="1274440126">
      <w:bodyDiv w:val="1"/>
      <w:marLeft w:val="0"/>
      <w:marRight w:val="0"/>
      <w:marTop w:val="0"/>
      <w:marBottom w:val="0"/>
      <w:divBdr>
        <w:top w:val="none" w:sz="0" w:space="0" w:color="auto"/>
        <w:left w:val="none" w:sz="0" w:space="0" w:color="auto"/>
        <w:bottom w:val="none" w:sz="0" w:space="0" w:color="auto"/>
        <w:right w:val="none" w:sz="0" w:space="0" w:color="auto"/>
      </w:divBdr>
      <w:divsChild>
        <w:div w:id="54932550">
          <w:marLeft w:val="0"/>
          <w:marRight w:val="0"/>
          <w:marTop w:val="0"/>
          <w:marBottom w:val="0"/>
          <w:divBdr>
            <w:top w:val="none" w:sz="0" w:space="0" w:color="auto"/>
            <w:left w:val="none" w:sz="0" w:space="0" w:color="auto"/>
            <w:bottom w:val="none" w:sz="0" w:space="0" w:color="auto"/>
            <w:right w:val="none" w:sz="0" w:space="0" w:color="auto"/>
          </w:divBdr>
        </w:div>
        <w:div w:id="77947792">
          <w:marLeft w:val="0"/>
          <w:marRight w:val="0"/>
          <w:marTop w:val="0"/>
          <w:marBottom w:val="0"/>
          <w:divBdr>
            <w:top w:val="none" w:sz="0" w:space="0" w:color="auto"/>
            <w:left w:val="none" w:sz="0" w:space="0" w:color="auto"/>
            <w:bottom w:val="none" w:sz="0" w:space="0" w:color="auto"/>
            <w:right w:val="none" w:sz="0" w:space="0" w:color="auto"/>
          </w:divBdr>
        </w:div>
        <w:div w:id="161553935">
          <w:marLeft w:val="0"/>
          <w:marRight w:val="0"/>
          <w:marTop w:val="0"/>
          <w:marBottom w:val="0"/>
          <w:divBdr>
            <w:top w:val="none" w:sz="0" w:space="0" w:color="auto"/>
            <w:left w:val="none" w:sz="0" w:space="0" w:color="auto"/>
            <w:bottom w:val="none" w:sz="0" w:space="0" w:color="auto"/>
            <w:right w:val="none" w:sz="0" w:space="0" w:color="auto"/>
          </w:divBdr>
        </w:div>
        <w:div w:id="643121371">
          <w:marLeft w:val="0"/>
          <w:marRight w:val="0"/>
          <w:marTop w:val="0"/>
          <w:marBottom w:val="0"/>
          <w:divBdr>
            <w:top w:val="none" w:sz="0" w:space="0" w:color="auto"/>
            <w:left w:val="none" w:sz="0" w:space="0" w:color="auto"/>
            <w:bottom w:val="none" w:sz="0" w:space="0" w:color="auto"/>
            <w:right w:val="none" w:sz="0" w:space="0" w:color="auto"/>
          </w:divBdr>
        </w:div>
        <w:div w:id="971791778">
          <w:marLeft w:val="0"/>
          <w:marRight w:val="0"/>
          <w:marTop w:val="0"/>
          <w:marBottom w:val="0"/>
          <w:divBdr>
            <w:top w:val="none" w:sz="0" w:space="0" w:color="auto"/>
            <w:left w:val="none" w:sz="0" w:space="0" w:color="auto"/>
            <w:bottom w:val="none" w:sz="0" w:space="0" w:color="auto"/>
            <w:right w:val="none" w:sz="0" w:space="0" w:color="auto"/>
          </w:divBdr>
        </w:div>
        <w:div w:id="1072313540">
          <w:marLeft w:val="0"/>
          <w:marRight w:val="0"/>
          <w:marTop w:val="0"/>
          <w:marBottom w:val="0"/>
          <w:divBdr>
            <w:top w:val="none" w:sz="0" w:space="0" w:color="auto"/>
            <w:left w:val="none" w:sz="0" w:space="0" w:color="auto"/>
            <w:bottom w:val="none" w:sz="0" w:space="0" w:color="auto"/>
            <w:right w:val="none" w:sz="0" w:space="0" w:color="auto"/>
          </w:divBdr>
        </w:div>
        <w:div w:id="1112239445">
          <w:marLeft w:val="0"/>
          <w:marRight w:val="0"/>
          <w:marTop w:val="0"/>
          <w:marBottom w:val="0"/>
          <w:divBdr>
            <w:top w:val="none" w:sz="0" w:space="0" w:color="auto"/>
            <w:left w:val="none" w:sz="0" w:space="0" w:color="auto"/>
            <w:bottom w:val="none" w:sz="0" w:space="0" w:color="auto"/>
            <w:right w:val="none" w:sz="0" w:space="0" w:color="auto"/>
          </w:divBdr>
        </w:div>
        <w:div w:id="1122072674">
          <w:marLeft w:val="0"/>
          <w:marRight w:val="0"/>
          <w:marTop w:val="0"/>
          <w:marBottom w:val="0"/>
          <w:divBdr>
            <w:top w:val="none" w:sz="0" w:space="0" w:color="auto"/>
            <w:left w:val="none" w:sz="0" w:space="0" w:color="auto"/>
            <w:bottom w:val="none" w:sz="0" w:space="0" w:color="auto"/>
            <w:right w:val="none" w:sz="0" w:space="0" w:color="auto"/>
          </w:divBdr>
        </w:div>
        <w:div w:id="1216894403">
          <w:marLeft w:val="0"/>
          <w:marRight w:val="0"/>
          <w:marTop w:val="0"/>
          <w:marBottom w:val="0"/>
          <w:divBdr>
            <w:top w:val="none" w:sz="0" w:space="0" w:color="auto"/>
            <w:left w:val="none" w:sz="0" w:space="0" w:color="auto"/>
            <w:bottom w:val="none" w:sz="0" w:space="0" w:color="auto"/>
            <w:right w:val="none" w:sz="0" w:space="0" w:color="auto"/>
          </w:divBdr>
        </w:div>
        <w:div w:id="1347442590">
          <w:marLeft w:val="0"/>
          <w:marRight w:val="0"/>
          <w:marTop w:val="0"/>
          <w:marBottom w:val="0"/>
          <w:divBdr>
            <w:top w:val="none" w:sz="0" w:space="0" w:color="auto"/>
            <w:left w:val="none" w:sz="0" w:space="0" w:color="auto"/>
            <w:bottom w:val="none" w:sz="0" w:space="0" w:color="auto"/>
            <w:right w:val="none" w:sz="0" w:space="0" w:color="auto"/>
          </w:divBdr>
        </w:div>
        <w:div w:id="1366557611">
          <w:marLeft w:val="0"/>
          <w:marRight w:val="0"/>
          <w:marTop w:val="0"/>
          <w:marBottom w:val="0"/>
          <w:divBdr>
            <w:top w:val="none" w:sz="0" w:space="0" w:color="auto"/>
            <w:left w:val="none" w:sz="0" w:space="0" w:color="auto"/>
            <w:bottom w:val="none" w:sz="0" w:space="0" w:color="auto"/>
            <w:right w:val="none" w:sz="0" w:space="0" w:color="auto"/>
          </w:divBdr>
        </w:div>
        <w:div w:id="1516338376">
          <w:marLeft w:val="0"/>
          <w:marRight w:val="0"/>
          <w:marTop w:val="0"/>
          <w:marBottom w:val="0"/>
          <w:divBdr>
            <w:top w:val="none" w:sz="0" w:space="0" w:color="auto"/>
            <w:left w:val="none" w:sz="0" w:space="0" w:color="auto"/>
            <w:bottom w:val="none" w:sz="0" w:space="0" w:color="auto"/>
            <w:right w:val="none" w:sz="0" w:space="0" w:color="auto"/>
          </w:divBdr>
        </w:div>
        <w:div w:id="1587642247">
          <w:marLeft w:val="0"/>
          <w:marRight w:val="0"/>
          <w:marTop w:val="0"/>
          <w:marBottom w:val="0"/>
          <w:divBdr>
            <w:top w:val="none" w:sz="0" w:space="0" w:color="auto"/>
            <w:left w:val="none" w:sz="0" w:space="0" w:color="auto"/>
            <w:bottom w:val="none" w:sz="0" w:space="0" w:color="auto"/>
            <w:right w:val="none" w:sz="0" w:space="0" w:color="auto"/>
          </w:divBdr>
        </w:div>
        <w:div w:id="1640308753">
          <w:marLeft w:val="0"/>
          <w:marRight w:val="0"/>
          <w:marTop w:val="0"/>
          <w:marBottom w:val="0"/>
          <w:divBdr>
            <w:top w:val="none" w:sz="0" w:space="0" w:color="auto"/>
            <w:left w:val="none" w:sz="0" w:space="0" w:color="auto"/>
            <w:bottom w:val="none" w:sz="0" w:space="0" w:color="auto"/>
            <w:right w:val="none" w:sz="0" w:space="0" w:color="auto"/>
          </w:divBdr>
        </w:div>
        <w:div w:id="1813601427">
          <w:marLeft w:val="0"/>
          <w:marRight w:val="0"/>
          <w:marTop w:val="0"/>
          <w:marBottom w:val="0"/>
          <w:divBdr>
            <w:top w:val="none" w:sz="0" w:space="0" w:color="auto"/>
            <w:left w:val="none" w:sz="0" w:space="0" w:color="auto"/>
            <w:bottom w:val="none" w:sz="0" w:space="0" w:color="auto"/>
            <w:right w:val="none" w:sz="0" w:space="0" w:color="auto"/>
          </w:divBdr>
        </w:div>
        <w:div w:id="1882786499">
          <w:marLeft w:val="0"/>
          <w:marRight w:val="0"/>
          <w:marTop w:val="0"/>
          <w:marBottom w:val="0"/>
          <w:divBdr>
            <w:top w:val="none" w:sz="0" w:space="0" w:color="auto"/>
            <w:left w:val="none" w:sz="0" w:space="0" w:color="auto"/>
            <w:bottom w:val="none" w:sz="0" w:space="0" w:color="auto"/>
            <w:right w:val="none" w:sz="0" w:space="0" w:color="auto"/>
          </w:divBdr>
        </w:div>
        <w:div w:id="1885017031">
          <w:marLeft w:val="0"/>
          <w:marRight w:val="0"/>
          <w:marTop w:val="0"/>
          <w:marBottom w:val="0"/>
          <w:divBdr>
            <w:top w:val="none" w:sz="0" w:space="0" w:color="auto"/>
            <w:left w:val="none" w:sz="0" w:space="0" w:color="auto"/>
            <w:bottom w:val="none" w:sz="0" w:space="0" w:color="auto"/>
            <w:right w:val="none" w:sz="0" w:space="0" w:color="auto"/>
          </w:divBdr>
        </w:div>
      </w:divsChild>
    </w:div>
    <w:div w:id="1289899413">
      <w:bodyDiv w:val="1"/>
      <w:marLeft w:val="0"/>
      <w:marRight w:val="0"/>
      <w:marTop w:val="0"/>
      <w:marBottom w:val="0"/>
      <w:divBdr>
        <w:top w:val="none" w:sz="0" w:space="0" w:color="auto"/>
        <w:left w:val="none" w:sz="0" w:space="0" w:color="auto"/>
        <w:bottom w:val="none" w:sz="0" w:space="0" w:color="auto"/>
        <w:right w:val="none" w:sz="0" w:space="0" w:color="auto"/>
      </w:divBdr>
    </w:div>
    <w:div w:id="1298336900">
      <w:bodyDiv w:val="1"/>
      <w:marLeft w:val="0"/>
      <w:marRight w:val="0"/>
      <w:marTop w:val="0"/>
      <w:marBottom w:val="0"/>
      <w:divBdr>
        <w:top w:val="none" w:sz="0" w:space="0" w:color="auto"/>
        <w:left w:val="none" w:sz="0" w:space="0" w:color="auto"/>
        <w:bottom w:val="none" w:sz="0" w:space="0" w:color="auto"/>
        <w:right w:val="none" w:sz="0" w:space="0" w:color="auto"/>
      </w:divBdr>
      <w:divsChild>
        <w:div w:id="270668786">
          <w:marLeft w:val="0"/>
          <w:marRight w:val="0"/>
          <w:marTop w:val="0"/>
          <w:marBottom w:val="0"/>
          <w:divBdr>
            <w:top w:val="none" w:sz="0" w:space="0" w:color="auto"/>
            <w:left w:val="none" w:sz="0" w:space="0" w:color="auto"/>
            <w:bottom w:val="none" w:sz="0" w:space="0" w:color="auto"/>
            <w:right w:val="none" w:sz="0" w:space="0" w:color="auto"/>
          </w:divBdr>
        </w:div>
        <w:div w:id="968822218">
          <w:marLeft w:val="0"/>
          <w:marRight w:val="0"/>
          <w:marTop w:val="0"/>
          <w:marBottom w:val="0"/>
          <w:divBdr>
            <w:top w:val="none" w:sz="0" w:space="0" w:color="auto"/>
            <w:left w:val="none" w:sz="0" w:space="0" w:color="auto"/>
            <w:bottom w:val="none" w:sz="0" w:space="0" w:color="auto"/>
            <w:right w:val="none" w:sz="0" w:space="0" w:color="auto"/>
          </w:divBdr>
        </w:div>
        <w:div w:id="1105541022">
          <w:marLeft w:val="0"/>
          <w:marRight w:val="0"/>
          <w:marTop w:val="0"/>
          <w:marBottom w:val="0"/>
          <w:divBdr>
            <w:top w:val="none" w:sz="0" w:space="0" w:color="auto"/>
            <w:left w:val="none" w:sz="0" w:space="0" w:color="auto"/>
            <w:bottom w:val="none" w:sz="0" w:space="0" w:color="auto"/>
            <w:right w:val="none" w:sz="0" w:space="0" w:color="auto"/>
          </w:divBdr>
        </w:div>
        <w:div w:id="1597590712">
          <w:marLeft w:val="0"/>
          <w:marRight w:val="0"/>
          <w:marTop w:val="0"/>
          <w:marBottom w:val="0"/>
          <w:divBdr>
            <w:top w:val="none" w:sz="0" w:space="0" w:color="auto"/>
            <w:left w:val="none" w:sz="0" w:space="0" w:color="auto"/>
            <w:bottom w:val="none" w:sz="0" w:space="0" w:color="auto"/>
            <w:right w:val="none" w:sz="0" w:space="0" w:color="auto"/>
          </w:divBdr>
        </w:div>
      </w:divsChild>
    </w:div>
    <w:div w:id="1312976202">
      <w:bodyDiv w:val="1"/>
      <w:marLeft w:val="0"/>
      <w:marRight w:val="0"/>
      <w:marTop w:val="0"/>
      <w:marBottom w:val="0"/>
      <w:divBdr>
        <w:top w:val="none" w:sz="0" w:space="0" w:color="auto"/>
        <w:left w:val="none" w:sz="0" w:space="0" w:color="auto"/>
        <w:bottom w:val="none" w:sz="0" w:space="0" w:color="auto"/>
        <w:right w:val="none" w:sz="0" w:space="0" w:color="auto"/>
      </w:divBdr>
    </w:div>
    <w:div w:id="1315447336">
      <w:bodyDiv w:val="1"/>
      <w:marLeft w:val="0"/>
      <w:marRight w:val="0"/>
      <w:marTop w:val="0"/>
      <w:marBottom w:val="0"/>
      <w:divBdr>
        <w:top w:val="none" w:sz="0" w:space="0" w:color="auto"/>
        <w:left w:val="none" w:sz="0" w:space="0" w:color="auto"/>
        <w:bottom w:val="none" w:sz="0" w:space="0" w:color="auto"/>
        <w:right w:val="none" w:sz="0" w:space="0" w:color="auto"/>
      </w:divBdr>
    </w:div>
    <w:div w:id="1327783538">
      <w:bodyDiv w:val="1"/>
      <w:marLeft w:val="0"/>
      <w:marRight w:val="0"/>
      <w:marTop w:val="0"/>
      <w:marBottom w:val="0"/>
      <w:divBdr>
        <w:top w:val="none" w:sz="0" w:space="0" w:color="auto"/>
        <w:left w:val="none" w:sz="0" w:space="0" w:color="auto"/>
        <w:bottom w:val="none" w:sz="0" w:space="0" w:color="auto"/>
        <w:right w:val="none" w:sz="0" w:space="0" w:color="auto"/>
      </w:divBdr>
      <w:divsChild>
        <w:div w:id="1121268113">
          <w:marLeft w:val="0"/>
          <w:marRight w:val="0"/>
          <w:marTop w:val="0"/>
          <w:marBottom w:val="0"/>
          <w:divBdr>
            <w:top w:val="none" w:sz="0" w:space="0" w:color="auto"/>
            <w:left w:val="none" w:sz="0" w:space="0" w:color="auto"/>
            <w:bottom w:val="none" w:sz="0" w:space="0" w:color="auto"/>
            <w:right w:val="none" w:sz="0" w:space="0" w:color="auto"/>
          </w:divBdr>
        </w:div>
        <w:div w:id="1274359653">
          <w:marLeft w:val="0"/>
          <w:marRight w:val="0"/>
          <w:marTop w:val="0"/>
          <w:marBottom w:val="0"/>
          <w:divBdr>
            <w:top w:val="none" w:sz="0" w:space="0" w:color="auto"/>
            <w:left w:val="none" w:sz="0" w:space="0" w:color="auto"/>
            <w:bottom w:val="none" w:sz="0" w:space="0" w:color="auto"/>
            <w:right w:val="none" w:sz="0" w:space="0" w:color="auto"/>
          </w:divBdr>
        </w:div>
        <w:div w:id="1470784549">
          <w:marLeft w:val="0"/>
          <w:marRight w:val="0"/>
          <w:marTop w:val="0"/>
          <w:marBottom w:val="0"/>
          <w:divBdr>
            <w:top w:val="none" w:sz="0" w:space="0" w:color="auto"/>
            <w:left w:val="none" w:sz="0" w:space="0" w:color="auto"/>
            <w:bottom w:val="none" w:sz="0" w:space="0" w:color="auto"/>
            <w:right w:val="none" w:sz="0" w:space="0" w:color="auto"/>
          </w:divBdr>
        </w:div>
        <w:div w:id="1521552733">
          <w:marLeft w:val="0"/>
          <w:marRight w:val="0"/>
          <w:marTop w:val="0"/>
          <w:marBottom w:val="0"/>
          <w:divBdr>
            <w:top w:val="none" w:sz="0" w:space="0" w:color="auto"/>
            <w:left w:val="none" w:sz="0" w:space="0" w:color="auto"/>
            <w:bottom w:val="none" w:sz="0" w:space="0" w:color="auto"/>
            <w:right w:val="none" w:sz="0" w:space="0" w:color="auto"/>
          </w:divBdr>
        </w:div>
      </w:divsChild>
    </w:div>
    <w:div w:id="1334717977">
      <w:bodyDiv w:val="1"/>
      <w:marLeft w:val="0"/>
      <w:marRight w:val="0"/>
      <w:marTop w:val="0"/>
      <w:marBottom w:val="0"/>
      <w:divBdr>
        <w:top w:val="none" w:sz="0" w:space="0" w:color="auto"/>
        <w:left w:val="none" w:sz="0" w:space="0" w:color="auto"/>
        <w:bottom w:val="none" w:sz="0" w:space="0" w:color="auto"/>
        <w:right w:val="none" w:sz="0" w:space="0" w:color="auto"/>
      </w:divBdr>
    </w:div>
    <w:div w:id="1338074553">
      <w:bodyDiv w:val="1"/>
      <w:marLeft w:val="0"/>
      <w:marRight w:val="0"/>
      <w:marTop w:val="0"/>
      <w:marBottom w:val="0"/>
      <w:divBdr>
        <w:top w:val="none" w:sz="0" w:space="0" w:color="auto"/>
        <w:left w:val="none" w:sz="0" w:space="0" w:color="auto"/>
        <w:bottom w:val="none" w:sz="0" w:space="0" w:color="auto"/>
        <w:right w:val="none" w:sz="0" w:space="0" w:color="auto"/>
      </w:divBdr>
      <w:divsChild>
        <w:div w:id="223491847">
          <w:marLeft w:val="0"/>
          <w:marRight w:val="0"/>
          <w:marTop w:val="0"/>
          <w:marBottom w:val="0"/>
          <w:divBdr>
            <w:top w:val="none" w:sz="0" w:space="0" w:color="auto"/>
            <w:left w:val="none" w:sz="0" w:space="0" w:color="auto"/>
            <w:bottom w:val="none" w:sz="0" w:space="0" w:color="auto"/>
            <w:right w:val="none" w:sz="0" w:space="0" w:color="auto"/>
          </w:divBdr>
        </w:div>
        <w:div w:id="348609185">
          <w:marLeft w:val="0"/>
          <w:marRight w:val="0"/>
          <w:marTop w:val="0"/>
          <w:marBottom w:val="0"/>
          <w:divBdr>
            <w:top w:val="none" w:sz="0" w:space="0" w:color="auto"/>
            <w:left w:val="none" w:sz="0" w:space="0" w:color="auto"/>
            <w:bottom w:val="none" w:sz="0" w:space="0" w:color="auto"/>
            <w:right w:val="none" w:sz="0" w:space="0" w:color="auto"/>
          </w:divBdr>
        </w:div>
        <w:div w:id="933128954">
          <w:marLeft w:val="0"/>
          <w:marRight w:val="0"/>
          <w:marTop w:val="0"/>
          <w:marBottom w:val="0"/>
          <w:divBdr>
            <w:top w:val="none" w:sz="0" w:space="0" w:color="auto"/>
            <w:left w:val="none" w:sz="0" w:space="0" w:color="auto"/>
            <w:bottom w:val="none" w:sz="0" w:space="0" w:color="auto"/>
            <w:right w:val="none" w:sz="0" w:space="0" w:color="auto"/>
          </w:divBdr>
        </w:div>
        <w:div w:id="1214002600">
          <w:marLeft w:val="0"/>
          <w:marRight w:val="0"/>
          <w:marTop w:val="0"/>
          <w:marBottom w:val="0"/>
          <w:divBdr>
            <w:top w:val="none" w:sz="0" w:space="0" w:color="auto"/>
            <w:left w:val="none" w:sz="0" w:space="0" w:color="auto"/>
            <w:bottom w:val="none" w:sz="0" w:space="0" w:color="auto"/>
            <w:right w:val="none" w:sz="0" w:space="0" w:color="auto"/>
          </w:divBdr>
        </w:div>
        <w:div w:id="1857839229">
          <w:marLeft w:val="0"/>
          <w:marRight w:val="0"/>
          <w:marTop w:val="0"/>
          <w:marBottom w:val="0"/>
          <w:divBdr>
            <w:top w:val="none" w:sz="0" w:space="0" w:color="auto"/>
            <w:left w:val="none" w:sz="0" w:space="0" w:color="auto"/>
            <w:bottom w:val="none" w:sz="0" w:space="0" w:color="auto"/>
            <w:right w:val="none" w:sz="0" w:space="0" w:color="auto"/>
          </w:divBdr>
        </w:div>
      </w:divsChild>
    </w:div>
    <w:div w:id="1376464713">
      <w:bodyDiv w:val="1"/>
      <w:marLeft w:val="0"/>
      <w:marRight w:val="0"/>
      <w:marTop w:val="0"/>
      <w:marBottom w:val="0"/>
      <w:divBdr>
        <w:top w:val="none" w:sz="0" w:space="0" w:color="auto"/>
        <w:left w:val="none" w:sz="0" w:space="0" w:color="auto"/>
        <w:bottom w:val="none" w:sz="0" w:space="0" w:color="auto"/>
        <w:right w:val="none" w:sz="0" w:space="0" w:color="auto"/>
      </w:divBdr>
    </w:div>
    <w:div w:id="1387334648">
      <w:bodyDiv w:val="1"/>
      <w:marLeft w:val="0"/>
      <w:marRight w:val="0"/>
      <w:marTop w:val="0"/>
      <w:marBottom w:val="0"/>
      <w:divBdr>
        <w:top w:val="none" w:sz="0" w:space="0" w:color="auto"/>
        <w:left w:val="none" w:sz="0" w:space="0" w:color="auto"/>
        <w:bottom w:val="none" w:sz="0" w:space="0" w:color="auto"/>
        <w:right w:val="none" w:sz="0" w:space="0" w:color="auto"/>
      </w:divBdr>
    </w:div>
    <w:div w:id="1394429783">
      <w:bodyDiv w:val="1"/>
      <w:marLeft w:val="0"/>
      <w:marRight w:val="0"/>
      <w:marTop w:val="0"/>
      <w:marBottom w:val="0"/>
      <w:divBdr>
        <w:top w:val="none" w:sz="0" w:space="0" w:color="auto"/>
        <w:left w:val="none" w:sz="0" w:space="0" w:color="auto"/>
        <w:bottom w:val="none" w:sz="0" w:space="0" w:color="auto"/>
        <w:right w:val="none" w:sz="0" w:space="0" w:color="auto"/>
      </w:divBdr>
    </w:div>
    <w:div w:id="1409885442">
      <w:bodyDiv w:val="1"/>
      <w:marLeft w:val="0"/>
      <w:marRight w:val="0"/>
      <w:marTop w:val="0"/>
      <w:marBottom w:val="0"/>
      <w:divBdr>
        <w:top w:val="none" w:sz="0" w:space="0" w:color="auto"/>
        <w:left w:val="none" w:sz="0" w:space="0" w:color="auto"/>
        <w:bottom w:val="none" w:sz="0" w:space="0" w:color="auto"/>
        <w:right w:val="none" w:sz="0" w:space="0" w:color="auto"/>
      </w:divBdr>
    </w:div>
    <w:div w:id="1424060731">
      <w:bodyDiv w:val="1"/>
      <w:marLeft w:val="0"/>
      <w:marRight w:val="0"/>
      <w:marTop w:val="0"/>
      <w:marBottom w:val="0"/>
      <w:divBdr>
        <w:top w:val="none" w:sz="0" w:space="0" w:color="auto"/>
        <w:left w:val="none" w:sz="0" w:space="0" w:color="auto"/>
        <w:bottom w:val="none" w:sz="0" w:space="0" w:color="auto"/>
        <w:right w:val="none" w:sz="0" w:space="0" w:color="auto"/>
      </w:divBdr>
      <w:divsChild>
        <w:div w:id="100800783">
          <w:marLeft w:val="0"/>
          <w:marRight w:val="0"/>
          <w:marTop w:val="0"/>
          <w:marBottom w:val="0"/>
          <w:divBdr>
            <w:top w:val="none" w:sz="0" w:space="0" w:color="auto"/>
            <w:left w:val="none" w:sz="0" w:space="0" w:color="auto"/>
            <w:bottom w:val="none" w:sz="0" w:space="0" w:color="auto"/>
            <w:right w:val="none" w:sz="0" w:space="0" w:color="auto"/>
          </w:divBdr>
        </w:div>
        <w:div w:id="1928615035">
          <w:marLeft w:val="0"/>
          <w:marRight w:val="0"/>
          <w:marTop w:val="0"/>
          <w:marBottom w:val="0"/>
          <w:divBdr>
            <w:top w:val="none" w:sz="0" w:space="0" w:color="auto"/>
            <w:left w:val="none" w:sz="0" w:space="0" w:color="auto"/>
            <w:bottom w:val="none" w:sz="0" w:space="0" w:color="auto"/>
            <w:right w:val="none" w:sz="0" w:space="0" w:color="auto"/>
          </w:divBdr>
        </w:div>
      </w:divsChild>
    </w:div>
    <w:div w:id="1430739536">
      <w:bodyDiv w:val="1"/>
      <w:marLeft w:val="0"/>
      <w:marRight w:val="0"/>
      <w:marTop w:val="0"/>
      <w:marBottom w:val="0"/>
      <w:divBdr>
        <w:top w:val="none" w:sz="0" w:space="0" w:color="auto"/>
        <w:left w:val="none" w:sz="0" w:space="0" w:color="auto"/>
        <w:bottom w:val="none" w:sz="0" w:space="0" w:color="auto"/>
        <w:right w:val="none" w:sz="0" w:space="0" w:color="auto"/>
      </w:divBdr>
    </w:div>
    <w:div w:id="1432780362">
      <w:bodyDiv w:val="1"/>
      <w:marLeft w:val="0"/>
      <w:marRight w:val="0"/>
      <w:marTop w:val="0"/>
      <w:marBottom w:val="0"/>
      <w:divBdr>
        <w:top w:val="none" w:sz="0" w:space="0" w:color="auto"/>
        <w:left w:val="none" w:sz="0" w:space="0" w:color="auto"/>
        <w:bottom w:val="none" w:sz="0" w:space="0" w:color="auto"/>
        <w:right w:val="none" w:sz="0" w:space="0" w:color="auto"/>
      </w:divBdr>
    </w:div>
    <w:div w:id="1444963116">
      <w:bodyDiv w:val="1"/>
      <w:marLeft w:val="0"/>
      <w:marRight w:val="0"/>
      <w:marTop w:val="0"/>
      <w:marBottom w:val="0"/>
      <w:divBdr>
        <w:top w:val="none" w:sz="0" w:space="0" w:color="auto"/>
        <w:left w:val="none" w:sz="0" w:space="0" w:color="auto"/>
        <w:bottom w:val="none" w:sz="0" w:space="0" w:color="auto"/>
        <w:right w:val="none" w:sz="0" w:space="0" w:color="auto"/>
      </w:divBdr>
    </w:div>
    <w:div w:id="1460147437">
      <w:bodyDiv w:val="1"/>
      <w:marLeft w:val="0"/>
      <w:marRight w:val="0"/>
      <w:marTop w:val="0"/>
      <w:marBottom w:val="0"/>
      <w:divBdr>
        <w:top w:val="none" w:sz="0" w:space="0" w:color="auto"/>
        <w:left w:val="none" w:sz="0" w:space="0" w:color="auto"/>
        <w:bottom w:val="none" w:sz="0" w:space="0" w:color="auto"/>
        <w:right w:val="none" w:sz="0" w:space="0" w:color="auto"/>
      </w:divBdr>
    </w:div>
    <w:div w:id="1464150505">
      <w:bodyDiv w:val="1"/>
      <w:marLeft w:val="0"/>
      <w:marRight w:val="0"/>
      <w:marTop w:val="0"/>
      <w:marBottom w:val="0"/>
      <w:divBdr>
        <w:top w:val="none" w:sz="0" w:space="0" w:color="auto"/>
        <w:left w:val="none" w:sz="0" w:space="0" w:color="auto"/>
        <w:bottom w:val="none" w:sz="0" w:space="0" w:color="auto"/>
        <w:right w:val="none" w:sz="0" w:space="0" w:color="auto"/>
      </w:divBdr>
    </w:div>
    <w:div w:id="1485467155">
      <w:bodyDiv w:val="1"/>
      <w:marLeft w:val="0"/>
      <w:marRight w:val="0"/>
      <w:marTop w:val="0"/>
      <w:marBottom w:val="0"/>
      <w:divBdr>
        <w:top w:val="none" w:sz="0" w:space="0" w:color="auto"/>
        <w:left w:val="none" w:sz="0" w:space="0" w:color="auto"/>
        <w:bottom w:val="none" w:sz="0" w:space="0" w:color="auto"/>
        <w:right w:val="none" w:sz="0" w:space="0" w:color="auto"/>
      </w:divBdr>
    </w:div>
    <w:div w:id="1489320521">
      <w:bodyDiv w:val="1"/>
      <w:marLeft w:val="0"/>
      <w:marRight w:val="0"/>
      <w:marTop w:val="0"/>
      <w:marBottom w:val="0"/>
      <w:divBdr>
        <w:top w:val="none" w:sz="0" w:space="0" w:color="auto"/>
        <w:left w:val="none" w:sz="0" w:space="0" w:color="auto"/>
        <w:bottom w:val="none" w:sz="0" w:space="0" w:color="auto"/>
        <w:right w:val="none" w:sz="0" w:space="0" w:color="auto"/>
      </w:divBdr>
    </w:div>
    <w:div w:id="1499342177">
      <w:bodyDiv w:val="1"/>
      <w:marLeft w:val="0"/>
      <w:marRight w:val="0"/>
      <w:marTop w:val="0"/>
      <w:marBottom w:val="0"/>
      <w:divBdr>
        <w:top w:val="none" w:sz="0" w:space="0" w:color="auto"/>
        <w:left w:val="none" w:sz="0" w:space="0" w:color="auto"/>
        <w:bottom w:val="none" w:sz="0" w:space="0" w:color="auto"/>
        <w:right w:val="none" w:sz="0" w:space="0" w:color="auto"/>
      </w:divBdr>
      <w:divsChild>
        <w:div w:id="287931031">
          <w:marLeft w:val="0"/>
          <w:marRight w:val="0"/>
          <w:marTop w:val="0"/>
          <w:marBottom w:val="0"/>
          <w:divBdr>
            <w:top w:val="none" w:sz="0" w:space="0" w:color="auto"/>
            <w:left w:val="none" w:sz="0" w:space="0" w:color="auto"/>
            <w:bottom w:val="none" w:sz="0" w:space="0" w:color="auto"/>
            <w:right w:val="none" w:sz="0" w:space="0" w:color="auto"/>
          </w:divBdr>
        </w:div>
        <w:div w:id="340202747">
          <w:marLeft w:val="0"/>
          <w:marRight w:val="0"/>
          <w:marTop w:val="0"/>
          <w:marBottom w:val="0"/>
          <w:divBdr>
            <w:top w:val="none" w:sz="0" w:space="0" w:color="auto"/>
            <w:left w:val="none" w:sz="0" w:space="0" w:color="auto"/>
            <w:bottom w:val="none" w:sz="0" w:space="0" w:color="auto"/>
            <w:right w:val="none" w:sz="0" w:space="0" w:color="auto"/>
          </w:divBdr>
        </w:div>
        <w:div w:id="364332951">
          <w:marLeft w:val="0"/>
          <w:marRight w:val="0"/>
          <w:marTop w:val="0"/>
          <w:marBottom w:val="0"/>
          <w:divBdr>
            <w:top w:val="none" w:sz="0" w:space="0" w:color="auto"/>
            <w:left w:val="none" w:sz="0" w:space="0" w:color="auto"/>
            <w:bottom w:val="none" w:sz="0" w:space="0" w:color="auto"/>
            <w:right w:val="none" w:sz="0" w:space="0" w:color="auto"/>
          </w:divBdr>
        </w:div>
        <w:div w:id="558320676">
          <w:marLeft w:val="0"/>
          <w:marRight w:val="0"/>
          <w:marTop w:val="0"/>
          <w:marBottom w:val="0"/>
          <w:divBdr>
            <w:top w:val="none" w:sz="0" w:space="0" w:color="auto"/>
            <w:left w:val="none" w:sz="0" w:space="0" w:color="auto"/>
            <w:bottom w:val="none" w:sz="0" w:space="0" w:color="auto"/>
            <w:right w:val="none" w:sz="0" w:space="0" w:color="auto"/>
          </w:divBdr>
        </w:div>
        <w:div w:id="887035693">
          <w:marLeft w:val="0"/>
          <w:marRight w:val="0"/>
          <w:marTop w:val="0"/>
          <w:marBottom w:val="0"/>
          <w:divBdr>
            <w:top w:val="none" w:sz="0" w:space="0" w:color="auto"/>
            <w:left w:val="none" w:sz="0" w:space="0" w:color="auto"/>
            <w:bottom w:val="none" w:sz="0" w:space="0" w:color="auto"/>
            <w:right w:val="none" w:sz="0" w:space="0" w:color="auto"/>
          </w:divBdr>
        </w:div>
        <w:div w:id="1180001140">
          <w:marLeft w:val="0"/>
          <w:marRight w:val="0"/>
          <w:marTop w:val="0"/>
          <w:marBottom w:val="0"/>
          <w:divBdr>
            <w:top w:val="none" w:sz="0" w:space="0" w:color="auto"/>
            <w:left w:val="none" w:sz="0" w:space="0" w:color="auto"/>
            <w:bottom w:val="none" w:sz="0" w:space="0" w:color="auto"/>
            <w:right w:val="none" w:sz="0" w:space="0" w:color="auto"/>
          </w:divBdr>
        </w:div>
        <w:div w:id="1190413286">
          <w:marLeft w:val="0"/>
          <w:marRight w:val="0"/>
          <w:marTop w:val="0"/>
          <w:marBottom w:val="0"/>
          <w:divBdr>
            <w:top w:val="none" w:sz="0" w:space="0" w:color="auto"/>
            <w:left w:val="none" w:sz="0" w:space="0" w:color="auto"/>
            <w:bottom w:val="none" w:sz="0" w:space="0" w:color="auto"/>
            <w:right w:val="none" w:sz="0" w:space="0" w:color="auto"/>
          </w:divBdr>
        </w:div>
        <w:div w:id="1242376858">
          <w:marLeft w:val="0"/>
          <w:marRight w:val="0"/>
          <w:marTop w:val="0"/>
          <w:marBottom w:val="0"/>
          <w:divBdr>
            <w:top w:val="none" w:sz="0" w:space="0" w:color="auto"/>
            <w:left w:val="none" w:sz="0" w:space="0" w:color="auto"/>
            <w:bottom w:val="none" w:sz="0" w:space="0" w:color="auto"/>
            <w:right w:val="none" w:sz="0" w:space="0" w:color="auto"/>
          </w:divBdr>
        </w:div>
        <w:div w:id="1267469472">
          <w:marLeft w:val="0"/>
          <w:marRight w:val="0"/>
          <w:marTop w:val="0"/>
          <w:marBottom w:val="0"/>
          <w:divBdr>
            <w:top w:val="none" w:sz="0" w:space="0" w:color="auto"/>
            <w:left w:val="none" w:sz="0" w:space="0" w:color="auto"/>
            <w:bottom w:val="none" w:sz="0" w:space="0" w:color="auto"/>
            <w:right w:val="none" w:sz="0" w:space="0" w:color="auto"/>
          </w:divBdr>
        </w:div>
        <w:div w:id="1298678100">
          <w:marLeft w:val="0"/>
          <w:marRight w:val="0"/>
          <w:marTop w:val="0"/>
          <w:marBottom w:val="0"/>
          <w:divBdr>
            <w:top w:val="none" w:sz="0" w:space="0" w:color="auto"/>
            <w:left w:val="none" w:sz="0" w:space="0" w:color="auto"/>
            <w:bottom w:val="none" w:sz="0" w:space="0" w:color="auto"/>
            <w:right w:val="none" w:sz="0" w:space="0" w:color="auto"/>
          </w:divBdr>
        </w:div>
        <w:div w:id="1371607638">
          <w:marLeft w:val="0"/>
          <w:marRight w:val="0"/>
          <w:marTop w:val="0"/>
          <w:marBottom w:val="0"/>
          <w:divBdr>
            <w:top w:val="none" w:sz="0" w:space="0" w:color="auto"/>
            <w:left w:val="none" w:sz="0" w:space="0" w:color="auto"/>
            <w:bottom w:val="none" w:sz="0" w:space="0" w:color="auto"/>
            <w:right w:val="none" w:sz="0" w:space="0" w:color="auto"/>
          </w:divBdr>
        </w:div>
        <w:div w:id="1465274218">
          <w:marLeft w:val="0"/>
          <w:marRight w:val="0"/>
          <w:marTop w:val="0"/>
          <w:marBottom w:val="0"/>
          <w:divBdr>
            <w:top w:val="none" w:sz="0" w:space="0" w:color="auto"/>
            <w:left w:val="none" w:sz="0" w:space="0" w:color="auto"/>
            <w:bottom w:val="none" w:sz="0" w:space="0" w:color="auto"/>
            <w:right w:val="none" w:sz="0" w:space="0" w:color="auto"/>
          </w:divBdr>
        </w:div>
        <w:div w:id="1480730952">
          <w:marLeft w:val="0"/>
          <w:marRight w:val="0"/>
          <w:marTop w:val="0"/>
          <w:marBottom w:val="0"/>
          <w:divBdr>
            <w:top w:val="none" w:sz="0" w:space="0" w:color="auto"/>
            <w:left w:val="none" w:sz="0" w:space="0" w:color="auto"/>
            <w:bottom w:val="none" w:sz="0" w:space="0" w:color="auto"/>
            <w:right w:val="none" w:sz="0" w:space="0" w:color="auto"/>
          </w:divBdr>
        </w:div>
        <w:div w:id="1543974945">
          <w:marLeft w:val="0"/>
          <w:marRight w:val="0"/>
          <w:marTop w:val="0"/>
          <w:marBottom w:val="0"/>
          <w:divBdr>
            <w:top w:val="none" w:sz="0" w:space="0" w:color="auto"/>
            <w:left w:val="none" w:sz="0" w:space="0" w:color="auto"/>
            <w:bottom w:val="none" w:sz="0" w:space="0" w:color="auto"/>
            <w:right w:val="none" w:sz="0" w:space="0" w:color="auto"/>
          </w:divBdr>
        </w:div>
        <w:div w:id="1873028056">
          <w:marLeft w:val="0"/>
          <w:marRight w:val="0"/>
          <w:marTop w:val="0"/>
          <w:marBottom w:val="0"/>
          <w:divBdr>
            <w:top w:val="none" w:sz="0" w:space="0" w:color="auto"/>
            <w:left w:val="none" w:sz="0" w:space="0" w:color="auto"/>
            <w:bottom w:val="none" w:sz="0" w:space="0" w:color="auto"/>
            <w:right w:val="none" w:sz="0" w:space="0" w:color="auto"/>
          </w:divBdr>
        </w:div>
        <w:div w:id="2086106648">
          <w:marLeft w:val="0"/>
          <w:marRight w:val="0"/>
          <w:marTop w:val="0"/>
          <w:marBottom w:val="0"/>
          <w:divBdr>
            <w:top w:val="none" w:sz="0" w:space="0" w:color="auto"/>
            <w:left w:val="none" w:sz="0" w:space="0" w:color="auto"/>
            <w:bottom w:val="none" w:sz="0" w:space="0" w:color="auto"/>
            <w:right w:val="none" w:sz="0" w:space="0" w:color="auto"/>
          </w:divBdr>
        </w:div>
      </w:divsChild>
    </w:div>
    <w:div w:id="1508249529">
      <w:bodyDiv w:val="1"/>
      <w:marLeft w:val="0"/>
      <w:marRight w:val="0"/>
      <w:marTop w:val="0"/>
      <w:marBottom w:val="0"/>
      <w:divBdr>
        <w:top w:val="none" w:sz="0" w:space="0" w:color="auto"/>
        <w:left w:val="none" w:sz="0" w:space="0" w:color="auto"/>
        <w:bottom w:val="none" w:sz="0" w:space="0" w:color="auto"/>
        <w:right w:val="none" w:sz="0" w:space="0" w:color="auto"/>
      </w:divBdr>
    </w:div>
    <w:div w:id="1513567594">
      <w:bodyDiv w:val="1"/>
      <w:marLeft w:val="0"/>
      <w:marRight w:val="0"/>
      <w:marTop w:val="0"/>
      <w:marBottom w:val="0"/>
      <w:divBdr>
        <w:top w:val="none" w:sz="0" w:space="0" w:color="auto"/>
        <w:left w:val="none" w:sz="0" w:space="0" w:color="auto"/>
        <w:bottom w:val="none" w:sz="0" w:space="0" w:color="auto"/>
        <w:right w:val="none" w:sz="0" w:space="0" w:color="auto"/>
      </w:divBdr>
      <w:divsChild>
        <w:div w:id="51656624">
          <w:marLeft w:val="0"/>
          <w:marRight w:val="0"/>
          <w:marTop w:val="0"/>
          <w:marBottom w:val="0"/>
          <w:divBdr>
            <w:top w:val="none" w:sz="0" w:space="0" w:color="auto"/>
            <w:left w:val="none" w:sz="0" w:space="0" w:color="auto"/>
            <w:bottom w:val="none" w:sz="0" w:space="0" w:color="auto"/>
            <w:right w:val="none" w:sz="0" w:space="0" w:color="auto"/>
          </w:divBdr>
        </w:div>
        <w:div w:id="166022895">
          <w:marLeft w:val="0"/>
          <w:marRight w:val="0"/>
          <w:marTop w:val="0"/>
          <w:marBottom w:val="0"/>
          <w:divBdr>
            <w:top w:val="none" w:sz="0" w:space="0" w:color="auto"/>
            <w:left w:val="none" w:sz="0" w:space="0" w:color="auto"/>
            <w:bottom w:val="none" w:sz="0" w:space="0" w:color="auto"/>
            <w:right w:val="none" w:sz="0" w:space="0" w:color="auto"/>
          </w:divBdr>
        </w:div>
        <w:div w:id="236211124">
          <w:marLeft w:val="0"/>
          <w:marRight w:val="0"/>
          <w:marTop w:val="0"/>
          <w:marBottom w:val="0"/>
          <w:divBdr>
            <w:top w:val="none" w:sz="0" w:space="0" w:color="auto"/>
            <w:left w:val="none" w:sz="0" w:space="0" w:color="auto"/>
            <w:bottom w:val="none" w:sz="0" w:space="0" w:color="auto"/>
            <w:right w:val="none" w:sz="0" w:space="0" w:color="auto"/>
          </w:divBdr>
        </w:div>
        <w:div w:id="578057511">
          <w:marLeft w:val="0"/>
          <w:marRight w:val="0"/>
          <w:marTop w:val="0"/>
          <w:marBottom w:val="0"/>
          <w:divBdr>
            <w:top w:val="none" w:sz="0" w:space="0" w:color="auto"/>
            <w:left w:val="none" w:sz="0" w:space="0" w:color="auto"/>
            <w:bottom w:val="none" w:sz="0" w:space="0" w:color="auto"/>
            <w:right w:val="none" w:sz="0" w:space="0" w:color="auto"/>
          </w:divBdr>
        </w:div>
        <w:div w:id="642587930">
          <w:marLeft w:val="0"/>
          <w:marRight w:val="0"/>
          <w:marTop w:val="0"/>
          <w:marBottom w:val="0"/>
          <w:divBdr>
            <w:top w:val="none" w:sz="0" w:space="0" w:color="auto"/>
            <w:left w:val="none" w:sz="0" w:space="0" w:color="auto"/>
            <w:bottom w:val="none" w:sz="0" w:space="0" w:color="auto"/>
            <w:right w:val="none" w:sz="0" w:space="0" w:color="auto"/>
          </w:divBdr>
        </w:div>
        <w:div w:id="675380623">
          <w:marLeft w:val="0"/>
          <w:marRight w:val="0"/>
          <w:marTop w:val="0"/>
          <w:marBottom w:val="0"/>
          <w:divBdr>
            <w:top w:val="none" w:sz="0" w:space="0" w:color="auto"/>
            <w:left w:val="none" w:sz="0" w:space="0" w:color="auto"/>
            <w:bottom w:val="none" w:sz="0" w:space="0" w:color="auto"/>
            <w:right w:val="none" w:sz="0" w:space="0" w:color="auto"/>
          </w:divBdr>
        </w:div>
        <w:div w:id="743064544">
          <w:marLeft w:val="0"/>
          <w:marRight w:val="0"/>
          <w:marTop w:val="0"/>
          <w:marBottom w:val="0"/>
          <w:divBdr>
            <w:top w:val="none" w:sz="0" w:space="0" w:color="auto"/>
            <w:left w:val="none" w:sz="0" w:space="0" w:color="auto"/>
            <w:bottom w:val="none" w:sz="0" w:space="0" w:color="auto"/>
            <w:right w:val="none" w:sz="0" w:space="0" w:color="auto"/>
          </w:divBdr>
        </w:div>
        <w:div w:id="778911150">
          <w:marLeft w:val="0"/>
          <w:marRight w:val="0"/>
          <w:marTop w:val="0"/>
          <w:marBottom w:val="0"/>
          <w:divBdr>
            <w:top w:val="none" w:sz="0" w:space="0" w:color="auto"/>
            <w:left w:val="none" w:sz="0" w:space="0" w:color="auto"/>
            <w:bottom w:val="none" w:sz="0" w:space="0" w:color="auto"/>
            <w:right w:val="none" w:sz="0" w:space="0" w:color="auto"/>
          </w:divBdr>
        </w:div>
        <w:div w:id="924804046">
          <w:marLeft w:val="0"/>
          <w:marRight w:val="0"/>
          <w:marTop w:val="0"/>
          <w:marBottom w:val="0"/>
          <w:divBdr>
            <w:top w:val="none" w:sz="0" w:space="0" w:color="auto"/>
            <w:left w:val="none" w:sz="0" w:space="0" w:color="auto"/>
            <w:bottom w:val="none" w:sz="0" w:space="0" w:color="auto"/>
            <w:right w:val="none" w:sz="0" w:space="0" w:color="auto"/>
          </w:divBdr>
        </w:div>
        <w:div w:id="1225607557">
          <w:marLeft w:val="0"/>
          <w:marRight w:val="0"/>
          <w:marTop w:val="0"/>
          <w:marBottom w:val="0"/>
          <w:divBdr>
            <w:top w:val="none" w:sz="0" w:space="0" w:color="auto"/>
            <w:left w:val="none" w:sz="0" w:space="0" w:color="auto"/>
            <w:bottom w:val="none" w:sz="0" w:space="0" w:color="auto"/>
            <w:right w:val="none" w:sz="0" w:space="0" w:color="auto"/>
          </w:divBdr>
        </w:div>
        <w:div w:id="1324040636">
          <w:marLeft w:val="0"/>
          <w:marRight w:val="0"/>
          <w:marTop w:val="0"/>
          <w:marBottom w:val="0"/>
          <w:divBdr>
            <w:top w:val="none" w:sz="0" w:space="0" w:color="auto"/>
            <w:left w:val="none" w:sz="0" w:space="0" w:color="auto"/>
            <w:bottom w:val="none" w:sz="0" w:space="0" w:color="auto"/>
            <w:right w:val="none" w:sz="0" w:space="0" w:color="auto"/>
          </w:divBdr>
        </w:div>
        <w:div w:id="1430466455">
          <w:marLeft w:val="0"/>
          <w:marRight w:val="0"/>
          <w:marTop w:val="0"/>
          <w:marBottom w:val="0"/>
          <w:divBdr>
            <w:top w:val="none" w:sz="0" w:space="0" w:color="auto"/>
            <w:left w:val="none" w:sz="0" w:space="0" w:color="auto"/>
            <w:bottom w:val="none" w:sz="0" w:space="0" w:color="auto"/>
            <w:right w:val="none" w:sz="0" w:space="0" w:color="auto"/>
          </w:divBdr>
        </w:div>
        <w:div w:id="1556358308">
          <w:marLeft w:val="0"/>
          <w:marRight w:val="0"/>
          <w:marTop w:val="0"/>
          <w:marBottom w:val="0"/>
          <w:divBdr>
            <w:top w:val="none" w:sz="0" w:space="0" w:color="auto"/>
            <w:left w:val="none" w:sz="0" w:space="0" w:color="auto"/>
            <w:bottom w:val="none" w:sz="0" w:space="0" w:color="auto"/>
            <w:right w:val="none" w:sz="0" w:space="0" w:color="auto"/>
          </w:divBdr>
        </w:div>
        <w:div w:id="1677078967">
          <w:marLeft w:val="0"/>
          <w:marRight w:val="0"/>
          <w:marTop w:val="0"/>
          <w:marBottom w:val="0"/>
          <w:divBdr>
            <w:top w:val="none" w:sz="0" w:space="0" w:color="auto"/>
            <w:left w:val="none" w:sz="0" w:space="0" w:color="auto"/>
            <w:bottom w:val="none" w:sz="0" w:space="0" w:color="auto"/>
            <w:right w:val="none" w:sz="0" w:space="0" w:color="auto"/>
          </w:divBdr>
        </w:div>
        <w:div w:id="1693216282">
          <w:marLeft w:val="0"/>
          <w:marRight w:val="0"/>
          <w:marTop w:val="0"/>
          <w:marBottom w:val="0"/>
          <w:divBdr>
            <w:top w:val="none" w:sz="0" w:space="0" w:color="auto"/>
            <w:left w:val="none" w:sz="0" w:space="0" w:color="auto"/>
            <w:bottom w:val="none" w:sz="0" w:space="0" w:color="auto"/>
            <w:right w:val="none" w:sz="0" w:space="0" w:color="auto"/>
          </w:divBdr>
        </w:div>
        <w:div w:id="1729499476">
          <w:marLeft w:val="0"/>
          <w:marRight w:val="0"/>
          <w:marTop w:val="0"/>
          <w:marBottom w:val="0"/>
          <w:divBdr>
            <w:top w:val="none" w:sz="0" w:space="0" w:color="auto"/>
            <w:left w:val="none" w:sz="0" w:space="0" w:color="auto"/>
            <w:bottom w:val="none" w:sz="0" w:space="0" w:color="auto"/>
            <w:right w:val="none" w:sz="0" w:space="0" w:color="auto"/>
          </w:divBdr>
        </w:div>
        <w:div w:id="1894657687">
          <w:marLeft w:val="0"/>
          <w:marRight w:val="0"/>
          <w:marTop w:val="0"/>
          <w:marBottom w:val="0"/>
          <w:divBdr>
            <w:top w:val="none" w:sz="0" w:space="0" w:color="auto"/>
            <w:left w:val="none" w:sz="0" w:space="0" w:color="auto"/>
            <w:bottom w:val="none" w:sz="0" w:space="0" w:color="auto"/>
            <w:right w:val="none" w:sz="0" w:space="0" w:color="auto"/>
          </w:divBdr>
        </w:div>
      </w:divsChild>
    </w:div>
    <w:div w:id="1520050152">
      <w:bodyDiv w:val="1"/>
      <w:marLeft w:val="0"/>
      <w:marRight w:val="0"/>
      <w:marTop w:val="0"/>
      <w:marBottom w:val="0"/>
      <w:divBdr>
        <w:top w:val="none" w:sz="0" w:space="0" w:color="auto"/>
        <w:left w:val="none" w:sz="0" w:space="0" w:color="auto"/>
        <w:bottom w:val="none" w:sz="0" w:space="0" w:color="auto"/>
        <w:right w:val="none" w:sz="0" w:space="0" w:color="auto"/>
      </w:divBdr>
    </w:div>
    <w:div w:id="1521119343">
      <w:bodyDiv w:val="1"/>
      <w:marLeft w:val="0"/>
      <w:marRight w:val="0"/>
      <w:marTop w:val="0"/>
      <w:marBottom w:val="0"/>
      <w:divBdr>
        <w:top w:val="none" w:sz="0" w:space="0" w:color="auto"/>
        <w:left w:val="none" w:sz="0" w:space="0" w:color="auto"/>
        <w:bottom w:val="none" w:sz="0" w:space="0" w:color="auto"/>
        <w:right w:val="none" w:sz="0" w:space="0" w:color="auto"/>
      </w:divBdr>
      <w:divsChild>
        <w:div w:id="195391865">
          <w:marLeft w:val="0"/>
          <w:marRight w:val="0"/>
          <w:marTop w:val="0"/>
          <w:marBottom w:val="0"/>
          <w:divBdr>
            <w:top w:val="none" w:sz="0" w:space="0" w:color="auto"/>
            <w:left w:val="none" w:sz="0" w:space="0" w:color="auto"/>
            <w:bottom w:val="none" w:sz="0" w:space="0" w:color="auto"/>
            <w:right w:val="none" w:sz="0" w:space="0" w:color="auto"/>
          </w:divBdr>
        </w:div>
        <w:div w:id="448545430">
          <w:marLeft w:val="0"/>
          <w:marRight w:val="0"/>
          <w:marTop w:val="0"/>
          <w:marBottom w:val="0"/>
          <w:divBdr>
            <w:top w:val="none" w:sz="0" w:space="0" w:color="auto"/>
            <w:left w:val="none" w:sz="0" w:space="0" w:color="auto"/>
            <w:bottom w:val="none" w:sz="0" w:space="0" w:color="auto"/>
            <w:right w:val="none" w:sz="0" w:space="0" w:color="auto"/>
          </w:divBdr>
        </w:div>
        <w:div w:id="478151416">
          <w:marLeft w:val="0"/>
          <w:marRight w:val="0"/>
          <w:marTop w:val="0"/>
          <w:marBottom w:val="0"/>
          <w:divBdr>
            <w:top w:val="none" w:sz="0" w:space="0" w:color="auto"/>
            <w:left w:val="none" w:sz="0" w:space="0" w:color="auto"/>
            <w:bottom w:val="none" w:sz="0" w:space="0" w:color="auto"/>
            <w:right w:val="none" w:sz="0" w:space="0" w:color="auto"/>
          </w:divBdr>
        </w:div>
        <w:div w:id="658079278">
          <w:marLeft w:val="0"/>
          <w:marRight w:val="0"/>
          <w:marTop w:val="0"/>
          <w:marBottom w:val="0"/>
          <w:divBdr>
            <w:top w:val="none" w:sz="0" w:space="0" w:color="auto"/>
            <w:left w:val="none" w:sz="0" w:space="0" w:color="auto"/>
            <w:bottom w:val="none" w:sz="0" w:space="0" w:color="auto"/>
            <w:right w:val="none" w:sz="0" w:space="0" w:color="auto"/>
          </w:divBdr>
        </w:div>
        <w:div w:id="692152266">
          <w:marLeft w:val="0"/>
          <w:marRight w:val="0"/>
          <w:marTop w:val="0"/>
          <w:marBottom w:val="0"/>
          <w:divBdr>
            <w:top w:val="none" w:sz="0" w:space="0" w:color="auto"/>
            <w:left w:val="none" w:sz="0" w:space="0" w:color="auto"/>
            <w:bottom w:val="none" w:sz="0" w:space="0" w:color="auto"/>
            <w:right w:val="none" w:sz="0" w:space="0" w:color="auto"/>
          </w:divBdr>
        </w:div>
        <w:div w:id="846364312">
          <w:marLeft w:val="0"/>
          <w:marRight w:val="0"/>
          <w:marTop w:val="0"/>
          <w:marBottom w:val="0"/>
          <w:divBdr>
            <w:top w:val="none" w:sz="0" w:space="0" w:color="auto"/>
            <w:left w:val="none" w:sz="0" w:space="0" w:color="auto"/>
            <w:bottom w:val="none" w:sz="0" w:space="0" w:color="auto"/>
            <w:right w:val="none" w:sz="0" w:space="0" w:color="auto"/>
          </w:divBdr>
        </w:div>
        <w:div w:id="859271548">
          <w:marLeft w:val="0"/>
          <w:marRight w:val="0"/>
          <w:marTop w:val="0"/>
          <w:marBottom w:val="0"/>
          <w:divBdr>
            <w:top w:val="none" w:sz="0" w:space="0" w:color="auto"/>
            <w:left w:val="none" w:sz="0" w:space="0" w:color="auto"/>
            <w:bottom w:val="none" w:sz="0" w:space="0" w:color="auto"/>
            <w:right w:val="none" w:sz="0" w:space="0" w:color="auto"/>
          </w:divBdr>
        </w:div>
        <w:div w:id="1352025529">
          <w:marLeft w:val="0"/>
          <w:marRight w:val="0"/>
          <w:marTop w:val="0"/>
          <w:marBottom w:val="0"/>
          <w:divBdr>
            <w:top w:val="none" w:sz="0" w:space="0" w:color="auto"/>
            <w:left w:val="none" w:sz="0" w:space="0" w:color="auto"/>
            <w:bottom w:val="none" w:sz="0" w:space="0" w:color="auto"/>
            <w:right w:val="none" w:sz="0" w:space="0" w:color="auto"/>
          </w:divBdr>
        </w:div>
        <w:div w:id="1619801267">
          <w:marLeft w:val="0"/>
          <w:marRight w:val="0"/>
          <w:marTop w:val="0"/>
          <w:marBottom w:val="0"/>
          <w:divBdr>
            <w:top w:val="none" w:sz="0" w:space="0" w:color="auto"/>
            <w:left w:val="none" w:sz="0" w:space="0" w:color="auto"/>
            <w:bottom w:val="none" w:sz="0" w:space="0" w:color="auto"/>
            <w:right w:val="none" w:sz="0" w:space="0" w:color="auto"/>
          </w:divBdr>
        </w:div>
        <w:div w:id="1818062752">
          <w:marLeft w:val="0"/>
          <w:marRight w:val="0"/>
          <w:marTop w:val="0"/>
          <w:marBottom w:val="0"/>
          <w:divBdr>
            <w:top w:val="none" w:sz="0" w:space="0" w:color="auto"/>
            <w:left w:val="none" w:sz="0" w:space="0" w:color="auto"/>
            <w:bottom w:val="none" w:sz="0" w:space="0" w:color="auto"/>
            <w:right w:val="none" w:sz="0" w:space="0" w:color="auto"/>
          </w:divBdr>
        </w:div>
        <w:div w:id="1867475658">
          <w:marLeft w:val="0"/>
          <w:marRight w:val="0"/>
          <w:marTop w:val="0"/>
          <w:marBottom w:val="0"/>
          <w:divBdr>
            <w:top w:val="none" w:sz="0" w:space="0" w:color="auto"/>
            <w:left w:val="none" w:sz="0" w:space="0" w:color="auto"/>
            <w:bottom w:val="none" w:sz="0" w:space="0" w:color="auto"/>
            <w:right w:val="none" w:sz="0" w:space="0" w:color="auto"/>
          </w:divBdr>
        </w:div>
        <w:div w:id="1967543159">
          <w:marLeft w:val="0"/>
          <w:marRight w:val="0"/>
          <w:marTop w:val="0"/>
          <w:marBottom w:val="0"/>
          <w:divBdr>
            <w:top w:val="none" w:sz="0" w:space="0" w:color="auto"/>
            <w:left w:val="none" w:sz="0" w:space="0" w:color="auto"/>
            <w:bottom w:val="none" w:sz="0" w:space="0" w:color="auto"/>
            <w:right w:val="none" w:sz="0" w:space="0" w:color="auto"/>
          </w:divBdr>
        </w:div>
      </w:divsChild>
    </w:div>
    <w:div w:id="1523974793">
      <w:bodyDiv w:val="1"/>
      <w:marLeft w:val="0"/>
      <w:marRight w:val="0"/>
      <w:marTop w:val="0"/>
      <w:marBottom w:val="0"/>
      <w:divBdr>
        <w:top w:val="none" w:sz="0" w:space="0" w:color="auto"/>
        <w:left w:val="none" w:sz="0" w:space="0" w:color="auto"/>
        <w:bottom w:val="none" w:sz="0" w:space="0" w:color="auto"/>
        <w:right w:val="none" w:sz="0" w:space="0" w:color="auto"/>
      </w:divBdr>
    </w:div>
    <w:div w:id="1536886476">
      <w:bodyDiv w:val="1"/>
      <w:marLeft w:val="0"/>
      <w:marRight w:val="0"/>
      <w:marTop w:val="0"/>
      <w:marBottom w:val="0"/>
      <w:divBdr>
        <w:top w:val="none" w:sz="0" w:space="0" w:color="auto"/>
        <w:left w:val="none" w:sz="0" w:space="0" w:color="auto"/>
        <w:bottom w:val="none" w:sz="0" w:space="0" w:color="auto"/>
        <w:right w:val="none" w:sz="0" w:space="0" w:color="auto"/>
      </w:divBdr>
    </w:div>
    <w:div w:id="1539778810">
      <w:bodyDiv w:val="1"/>
      <w:marLeft w:val="0"/>
      <w:marRight w:val="0"/>
      <w:marTop w:val="0"/>
      <w:marBottom w:val="0"/>
      <w:divBdr>
        <w:top w:val="none" w:sz="0" w:space="0" w:color="auto"/>
        <w:left w:val="none" w:sz="0" w:space="0" w:color="auto"/>
        <w:bottom w:val="none" w:sz="0" w:space="0" w:color="auto"/>
        <w:right w:val="none" w:sz="0" w:space="0" w:color="auto"/>
      </w:divBdr>
    </w:div>
    <w:div w:id="1542279517">
      <w:bodyDiv w:val="1"/>
      <w:marLeft w:val="0"/>
      <w:marRight w:val="0"/>
      <w:marTop w:val="0"/>
      <w:marBottom w:val="0"/>
      <w:divBdr>
        <w:top w:val="none" w:sz="0" w:space="0" w:color="auto"/>
        <w:left w:val="none" w:sz="0" w:space="0" w:color="auto"/>
        <w:bottom w:val="none" w:sz="0" w:space="0" w:color="auto"/>
        <w:right w:val="none" w:sz="0" w:space="0" w:color="auto"/>
      </w:divBdr>
    </w:div>
    <w:div w:id="1548642368">
      <w:bodyDiv w:val="1"/>
      <w:marLeft w:val="0"/>
      <w:marRight w:val="0"/>
      <w:marTop w:val="0"/>
      <w:marBottom w:val="0"/>
      <w:divBdr>
        <w:top w:val="none" w:sz="0" w:space="0" w:color="auto"/>
        <w:left w:val="none" w:sz="0" w:space="0" w:color="auto"/>
        <w:bottom w:val="none" w:sz="0" w:space="0" w:color="auto"/>
        <w:right w:val="none" w:sz="0" w:space="0" w:color="auto"/>
      </w:divBdr>
    </w:div>
    <w:div w:id="1561789564">
      <w:bodyDiv w:val="1"/>
      <w:marLeft w:val="0"/>
      <w:marRight w:val="0"/>
      <w:marTop w:val="0"/>
      <w:marBottom w:val="0"/>
      <w:divBdr>
        <w:top w:val="none" w:sz="0" w:space="0" w:color="auto"/>
        <w:left w:val="none" w:sz="0" w:space="0" w:color="auto"/>
        <w:bottom w:val="none" w:sz="0" w:space="0" w:color="auto"/>
        <w:right w:val="none" w:sz="0" w:space="0" w:color="auto"/>
      </w:divBdr>
    </w:div>
    <w:div w:id="1566530862">
      <w:bodyDiv w:val="1"/>
      <w:marLeft w:val="0"/>
      <w:marRight w:val="0"/>
      <w:marTop w:val="0"/>
      <w:marBottom w:val="0"/>
      <w:divBdr>
        <w:top w:val="none" w:sz="0" w:space="0" w:color="auto"/>
        <w:left w:val="none" w:sz="0" w:space="0" w:color="auto"/>
        <w:bottom w:val="none" w:sz="0" w:space="0" w:color="auto"/>
        <w:right w:val="none" w:sz="0" w:space="0" w:color="auto"/>
      </w:divBdr>
    </w:div>
    <w:div w:id="1567060213">
      <w:bodyDiv w:val="1"/>
      <w:marLeft w:val="0"/>
      <w:marRight w:val="0"/>
      <w:marTop w:val="0"/>
      <w:marBottom w:val="0"/>
      <w:divBdr>
        <w:top w:val="none" w:sz="0" w:space="0" w:color="auto"/>
        <w:left w:val="none" w:sz="0" w:space="0" w:color="auto"/>
        <w:bottom w:val="none" w:sz="0" w:space="0" w:color="auto"/>
        <w:right w:val="none" w:sz="0" w:space="0" w:color="auto"/>
      </w:divBdr>
      <w:divsChild>
        <w:div w:id="831290069">
          <w:marLeft w:val="0"/>
          <w:marRight w:val="0"/>
          <w:marTop w:val="0"/>
          <w:marBottom w:val="0"/>
          <w:divBdr>
            <w:top w:val="none" w:sz="0" w:space="0" w:color="auto"/>
            <w:left w:val="none" w:sz="0" w:space="0" w:color="auto"/>
            <w:bottom w:val="none" w:sz="0" w:space="0" w:color="auto"/>
            <w:right w:val="none" w:sz="0" w:space="0" w:color="auto"/>
          </w:divBdr>
        </w:div>
        <w:div w:id="1214200668">
          <w:marLeft w:val="0"/>
          <w:marRight w:val="0"/>
          <w:marTop w:val="0"/>
          <w:marBottom w:val="0"/>
          <w:divBdr>
            <w:top w:val="none" w:sz="0" w:space="0" w:color="auto"/>
            <w:left w:val="none" w:sz="0" w:space="0" w:color="auto"/>
            <w:bottom w:val="none" w:sz="0" w:space="0" w:color="auto"/>
            <w:right w:val="none" w:sz="0" w:space="0" w:color="auto"/>
          </w:divBdr>
        </w:div>
        <w:div w:id="1809786728">
          <w:marLeft w:val="0"/>
          <w:marRight w:val="0"/>
          <w:marTop w:val="0"/>
          <w:marBottom w:val="0"/>
          <w:divBdr>
            <w:top w:val="none" w:sz="0" w:space="0" w:color="auto"/>
            <w:left w:val="none" w:sz="0" w:space="0" w:color="auto"/>
            <w:bottom w:val="none" w:sz="0" w:space="0" w:color="auto"/>
            <w:right w:val="none" w:sz="0" w:space="0" w:color="auto"/>
          </w:divBdr>
        </w:div>
      </w:divsChild>
    </w:div>
    <w:div w:id="1595937758">
      <w:bodyDiv w:val="1"/>
      <w:marLeft w:val="0"/>
      <w:marRight w:val="0"/>
      <w:marTop w:val="0"/>
      <w:marBottom w:val="0"/>
      <w:divBdr>
        <w:top w:val="none" w:sz="0" w:space="0" w:color="auto"/>
        <w:left w:val="none" w:sz="0" w:space="0" w:color="auto"/>
        <w:bottom w:val="none" w:sz="0" w:space="0" w:color="auto"/>
        <w:right w:val="none" w:sz="0" w:space="0" w:color="auto"/>
      </w:divBdr>
    </w:div>
    <w:div w:id="1613198934">
      <w:bodyDiv w:val="1"/>
      <w:marLeft w:val="0"/>
      <w:marRight w:val="0"/>
      <w:marTop w:val="0"/>
      <w:marBottom w:val="0"/>
      <w:divBdr>
        <w:top w:val="none" w:sz="0" w:space="0" w:color="auto"/>
        <w:left w:val="none" w:sz="0" w:space="0" w:color="auto"/>
        <w:bottom w:val="none" w:sz="0" w:space="0" w:color="auto"/>
        <w:right w:val="none" w:sz="0" w:space="0" w:color="auto"/>
      </w:divBdr>
    </w:div>
    <w:div w:id="1628006980">
      <w:bodyDiv w:val="1"/>
      <w:marLeft w:val="0"/>
      <w:marRight w:val="0"/>
      <w:marTop w:val="0"/>
      <w:marBottom w:val="0"/>
      <w:divBdr>
        <w:top w:val="none" w:sz="0" w:space="0" w:color="auto"/>
        <w:left w:val="none" w:sz="0" w:space="0" w:color="auto"/>
        <w:bottom w:val="none" w:sz="0" w:space="0" w:color="auto"/>
        <w:right w:val="none" w:sz="0" w:space="0" w:color="auto"/>
      </w:divBdr>
    </w:div>
    <w:div w:id="1642298003">
      <w:bodyDiv w:val="1"/>
      <w:marLeft w:val="0"/>
      <w:marRight w:val="0"/>
      <w:marTop w:val="0"/>
      <w:marBottom w:val="0"/>
      <w:divBdr>
        <w:top w:val="none" w:sz="0" w:space="0" w:color="auto"/>
        <w:left w:val="none" w:sz="0" w:space="0" w:color="auto"/>
        <w:bottom w:val="none" w:sz="0" w:space="0" w:color="auto"/>
        <w:right w:val="none" w:sz="0" w:space="0" w:color="auto"/>
      </w:divBdr>
      <w:divsChild>
        <w:div w:id="9793798">
          <w:marLeft w:val="0"/>
          <w:marRight w:val="0"/>
          <w:marTop w:val="0"/>
          <w:marBottom w:val="0"/>
          <w:divBdr>
            <w:top w:val="none" w:sz="0" w:space="0" w:color="auto"/>
            <w:left w:val="none" w:sz="0" w:space="0" w:color="auto"/>
            <w:bottom w:val="none" w:sz="0" w:space="0" w:color="auto"/>
            <w:right w:val="none" w:sz="0" w:space="0" w:color="auto"/>
          </w:divBdr>
        </w:div>
        <w:div w:id="332923632">
          <w:marLeft w:val="0"/>
          <w:marRight w:val="0"/>
          <w:marTop w:val="0"/>
          <w:marBottom w:val="0"/>
          <w:divBdr>
            <w:top w:val="none" w:sz="0" w:space="0" w:color="auto"/>
            <w:left w:val="none" w:sz="0" w:space="0" w:color="auto"/>
            <w:bottom w:val="none" w:sz="0" w:space="0" w:color="auto"/>
            <w:right w:val="none" w:sz="0" w:space="0" w:color="auto"/>
          </w:divBdr>
        </w:div>
        <w:div w:id="500435014">
          <w:marLeft w:val="0"/>
          <w:marRight w:val="0"/>
          <w:marTop w:val="0"/>
          <w:marBottom w:val="0"/>
          <w:divBdr>
            <w:top w:val="none" w:sz="0" w:space="0" w:color="auto"/>
            <w:left w:val="none" w:sz="0" w:space="0" w:color="auto"/>
            <w:bottom w:val="none" w:sz="0" w:space="0" w:color="auto"/>
            <w:right w:val="none" w:sz="0" w:space="0" w:color="auto"/>
          </w:divBdr>
        </w:div>
        <w:div w:id="637026715">
          <w:marLeft w:val="0"/>
          <w:marRight w:val="0"/>
          <w:marTop w:val="0"/>
          <w:marBottom w:val="0"/>
          <w:divBdr>
            <w:top w:val="none" w:sz="0" w:space="0" w:color="auto"/>
            <w:left w:val="none" w:sz="0" w:space="0" w:color="auto"/>
            <w:bottom w:val="none" w:sz="0" w:space="0" w:color="auto"/>
            <w:right w:val="none" w:sz="0" w:space="0" w:color="auto"/>
          </w:divBdr>
        </w:div>
        <w:div w:id="666900875">
          <w:marLeft w:val="0"/>
          <w:marRight w:val="0"/>
          <w:marTop w:val="0"/>
          <w:marBottom w:val="0"/>
          <w:divBdr>
            <w:top w:val="none" w:sz="0" w:space="0" w:color="auto"/>
            <w:left w:val="none" w:sz="0" w:space="0" w:color="auto"/>
            <w:bottom w:val="none" w:sz="0" w:space="0" w:color="auto"/>
            <w:right w:val="none" w:sz="0" w:space="0" w:color="auto"/>
          </w:divBdr>
        </w:div>
        <w:div w:id="687021172">
          <w:marLeft w:val="0"/>
          <w:marRight w:val="0"/>
          <w:marTop w:val="0"/>
          <w:marBottom w:val="0"/>
          <w:divBdr>
            <w:top w:val="none" w:sz="0" w:space="0" w:color="auto"/>
            <w:left w:val="none" w:sz="0" w:space="0" w:color="auto"/>
            <w:bottom w:val="none" w:sz="0" w:space="0" w:color="auto"/>
            <w:right w:val="none" w:sz="0" w:space="0" w:color="auto"/>
          </w:divBdr>
        </w:div>
        <w:div w:id="735932360">
          <w:marLeft w:val="0"/>
          <w:marRight w:val="0"/>
          <w:marTop w:val="0"/>
          <w:marBottom w:val="0"/>
          <w:divBdr>
            <w:top w:val="none" w:sz="0" w:space="0" w:color="auto"/>
            <w:left w:val="none" w:sz="0" w:space="0" w:color="auto"/>
            <w:bottom w:val="none" w:sz="0" w:space="0" w:color="auto"/>
            <w:right w:val="none" w:sz="0" w:space="0" w:color="auto"/>
          </w:divBdr>
        </w:div>
        <w:div w:id="815145759">
          <w:marLeft w:val="0"/>
          <w:marRight w:val="0"/>
          <w:marTop w:val="0"/>
          <w:marBottom w:val="0"/>
          <w:divBdr>
            <w:top w:val="none" w:sz="0" w:space="0" w:color="auto"/>
            <w:left w:val="none" w:sz="0" w:space="0" w:color="auto"/>
            <w:bottom w:val="none" w:sz="0" w:space="0" w:color="auto"/>
            <w:right w:val="none" w:sz="0" w:space="0" w:color="auto"/>
          </w:divBdr>
        </w:div>
        <w:div w:id="909968632">
          <w:marLeft w:val="0"/>
          <w:marRight w:val="0"/>
          <w:marTop w:val="0"/>
          <w:marBottom w:val="0"/>
          <w:divBdr>
            <w:top w:val="none" w:sz="0" w:space="0" w:color="auto"/>
            <w:left w:val="none" w:sz="0" w:space="0" w:color="auto"/>
            <w:bottom w:val="none" w:sz="0" w:space="0" w:color="auto"/>
            <w:right w:val="none" w:sz="0" w:space="0" w:color="auto"/>
          </w:divBdr>
        </w:div>
        <w:div w:id="950238579">
          <w:marLeft w:val="0"/>
          <w:marRight w:val="0"/>
          <w:marTop w:val="0"/>
          <w:marBottom w:val="0"/>
          <w:divBdr>
            <w:top w:val="none" w:sz="0" w:space="0" w:color="auto"/>
            <w:left w:val="none" w:sz="0" w:space="0" w:color="auto"/>
            <w:bottom w:val="none" w:sz="0" w:space="0" w:color="auto"/>
            <w:right w:val="none" w:sz="0" w:space="0" w:color="auto"/>
          </w:divBdr>
        </w:div>
        <w:div w:id="1108159707">
          <w:marLeft w:val="0"/>
          <w:marRight w:val="0"/>
          <w:marTop w:val="0"/>
          <w:marBottom w:val="0"/>
          <w:divBdr>
            <w:top w:val="none" w:sz="0" w:space="0" w:color="auto"/>
            <w:left w:val="none" w:sz="0" w:space="0" w:color="auto"/>
            <w:bottom w:val="none" w:sz="0" w:space="0" w:color="auto"/>
            <w:right w:val="none" w:sz="0" w:space="0" w:color="auto"/>
          </w:divBdr>
        </w:div>
        <w:div w:id="1173955125">
          <w:marLeft w:val="0"/>
          <w:marRight w:val="0"/>
          <w:marTop w:val="0"/>
          <w:marBottom w:val="0"/>
          <w:divBdr>
            <w:top w:val="none" w:sz="0" w:space="0" w:color="auto"/>
            <w:left w:val="none" w:sz="0" w:space="0" w:color="auto"/>
            <w:bottom w:val="none" w:sz="0" w:space="0" w:color="auto"/>
            <w:right w:val="none" w:sz="0" w:space="0" w:color="auto"/>
          </w:divBdr>
        </w:div>
        <w:div w:id="1301692822">
          <w:marLeft w:val="0"/>
          <w:marRight w:val="0"/>
          <w:marTop w:val="0"/>
          <w:marBottom w:val="0"/>
          <w:divBdr>
            <w:top w:val="none" w:sz="0" w:space="0" w:color="auto"/>
            <w:left w:val="none" w:sz="0" w:space="0" w:color="auto"/>
            <w:bottom w:val="none" w:sz="0" w:space="0" w:color="auto"/>
            <w:right w:val="none" w:sz="0" w:space="0" w:color="auto"/>
          </w:divBdr>
        </w:div>
        <w:div w:id="1426923055">
          <w:marLeft w:val="0"/>
          <w:marRight w:val="0"/>
          <w:marTop w:val="0"/>
          <w:marBottom w:val="0"/>
          <w:divBdr>
            <w:top w:val="none" w:sz="0" w:space="0" w:color="auto"/>
            <w:left w:val="none" w:sz="0" w:space="0" w:color="auto"/>
            <w:bottom w:val="none" w:sz="0" w:space="0" w:color="auto"/>
            <w:right w:val="none" w:sz="0" w:space="0" w:color="auto"/>
          </w:divBdr>
        </w:div>
        <w:div w:id="1433235844">
          <w:marLeft w:val="0"/>
          <w:marRight w:val="0"/>
          <w:marTop w:val="0"/>
          <w:marBottom w:val="0"/>
          <w:divBdr>
            <w:top w:val="none" w:sz="0" w:space="0" w:color="auto"/>
            <w:left w:val="none" w:sz="0" w:space="0" w:color="auto"/>
            <w:bottom w:val="none" w:sz="0" w:space="0" w:color="auto"/>
            <w:right w:val="none" w:sz="0" w:space="0" w:color="auto"/>
          </w:divBdr>
        </w:div>
        <w:div w:id="1438986881">
          <w:marLeft w:val="0"/>
          <w:marRight w:val="0"/>
          <w:marTop w:val="0"/>
          <w:marBottom w:val="0"/>
          <w:divBdr>
            <w:top w:val="none" w:sz="0" w:space="0" w:color="auto"/>
            <w:left w:val="none" w:sz="0" w:space="0" w:color="auto"/>
            <w:bottom w:val="none" w:sz="0" w:space="0" w:color="auto"/>
            <w:right w:val="none" w:sz="0" w:space="0" w:color="auto"/>
          </w:divBdr>
        </w:div>
        <w:div w:id="1553465732">
          <w:marLeft w:val="0"/>
          <w:marRight w:val="0"/>
          <w:marTop w:val="0"/>
          <w:marBottom w:val="0"/>
          <w:divBdr>
            <w:top w:val="none" w:sz="0" w:space="0" w:color="auto"/>
            <w:left w:val="none" w:sz="0" w:space="0" w:color="auto"/>
            <w:bottom w:val="none" w:sz="0" w:space="0" w:color="auto"/>
            <w:right w:val="none" w:sz="0" w:space="0" w:color="auto"/>
          </w:divBdr>
        </w:div>
        <w:div w:id="1843815522">
          <w:marLeft w:val="0"/>
          <w:marRight w:val="0"/>
          <w:marTop w:val="0"/>
          <w:marBottom w:val="0"/>
          <w:divBdr>
            <w:top w:val="none" w:sz="0" w:space="0" w:color="auto"/>
            <w:left w:val="none" w:sz="0" w:space="0" w:color="auto"/>
            <w:bottom w:val="none" w:sz="0" w:space="0" w:color="auto"/>
            <w:right w:val="none" w:sz="0" w:space="0" w:color="auto"/>
          </w:divBdr>
        </w:div>
        <w:div w:id="2084642280">
          <w:marLeft w:val="0"/>
          <w:marRight w:val="0"/>
          <w:marTop w:val="0"/>
          <w:marBottom w:val="0"/>
          <w:divBdr>
            <w:top w:val="none" w:sz="0" w:space="0" w:color="auto"/>
            <w:left w:val="none" w:sz="0" w:space="0" w:color="auto"/>
            <w:bottom w:val="none" w:sz="0" w:space="0" w:color="auto"/>
            <w:right w:val="none" w:sz="0" w:space="0" w:color="auto"/>
          </w:divBdr>
        </w:div>
      </w:divsChild>
    </w:div>
    <w:div w:id="1645701514">
      <w:bodyDiv w:val="1"/>
      <w:marLeft w:val="0"/>
      <w:marRight w:val="0"/>
      <w:marTop w:val="0"/>
      <w:marBottom w:val="0"/>
      <w:divBdr>
        <w:top w:val="none" w:sz="0" w:space="0" w:color="auto"/>
        <w:left w:val="none" w:sz="0" w:space="0" w:color="auto"/>
        <w:bottom w:val="none" w:sz="0" w:space="0" w:color="auto"/>
        <w:right w:val="none" w:sz="0" w:space="0" w:color="auto"/>
      </w:divBdr>
    </w:div>
    <w:div w:id="1646156098">
      <w:bodyDiv w:val="1"/>
      <w:marLeft w:val="0"/>
      <w:marRight w:val="0"/>
      <w:marTop w:val="0"/>
      <w:marBottom w:val="0"/>
      <w:divBdr>
        <w:top w:val="none" w:sz="0" w:space="0" w:color="auto"/>
        <w:left w:val="none" w:sz="0" w:space="0" w:color="auto"/>
        <w:bottom w:val="none" w:sz="0" w:space="0" w:color="auto"/>
        <w:right w:val="none" w:sz="0" w:space="0" w:color="auto"/>
      </w:divBdr>
    </w:div>
    <w:div w:id="1648896957">
      <w:bodyDiv w:val="1"/>
      <w:marLeft w:val="0"/>
      <w:marRight w:val="0"/>
      <w:marTop w:val="0"/>
      <w:marBottom w:val="0"/>
      <w:divBdr>
        <w:top w:val="none" w:sz="0" w:space="0" w:color="auto"/>
        <w:left w:val="none" w:sz="0" w:space="0" w:color="auto"/>
        <w:bottom w:val="none" w:sz="0" w:space="0" w:color="auto"/>
        <w:right w:val="none" w:sz="0" w:space="0" w:color="auto"/>
      </w:divBdr>
    </w:div>
    <w:div w:id="1649943717">
      <w:bodyDiv w:val="1"/>
      <w:marLeft w:val="0"/>
      <w:marRight w:val="0"/>
      <w:marTop w:val="0"/>
      <w:marBottom w:val="0"/>
      <w:divBdr>
        <w:top w:val="none" w:sz="0" w:space="0" w:color="auto"/>
        <w:left w:val="none" w:sz="0" w:space="0" w:color="auto"/>
        <w:bottom w:val="none" w:sz="0" w:space="0" w:color="auto"/>
        <w:right w:val="none" w:sz="0" w:space="0" w:color="auto"/>
      </w:divBdr>
      <w:divsChild>
        <w:div w:id="1139034195">
          <w:marLeft w:val="0"/>
          <w:marRight w:val="0"/>
          <w:marTop w:val="0"/>
          <w:marBottom w:val="0"/>
          <w:divBdr>
            <w:top w:val="none" w:sz="0" w:space="0" w:color="auto"/>
            <w:left w:val="none" w:sz="0" w:space="0" w:color="auto"/>
            <w:bottom w:val="none" w:sz="0" w:space="0" w:color="auto"/>
            <w:right w:val="none" w:sz="0" w:space="0" w:color="auto"/>
          </w:divBdr>
        </w:div>
        <w:div w:id="1736464104">
          <w:marLeft w:val="0"/>
          <w:marRight w:val="0"/>
          <w:marTop w:val="0"/>
          <w:marBottom w:val="0"/>
          <w:divBdr>
            <w:top w:val="none" w:sz="0" w:space="0" w:color="auto"/>
            <w:left w:val="none" w:sz="0" w:space="0" w:color="auto"/>
            <w:bottom w:val="none" w:sz="0" w:space="0" w:color="auto"/>
            <w:right w:val="none" w:sz="0" w:space="0" w:color="auto"/>
          </w:divBdr>
        </w:div>
        <w:div w:id="1825774473">
          <w:marLeft w:val="0"/>
          <w:marRight w:val="0"/>
          <w:marTop w:val="0"/>
          <w:marBottom w:val="0"/>
          <w:divBdr>
            <w:top w:val="none" w:sz="0" w:space="0" w:color="auto"/>
            <w:left w:val="none" w:sz="0" w:space="0" w:color="auto"/>
            <w:bottom w:val="none" w:sz="0" w:space="0" w:color="auto"/>
            <w:right w:val="none" w:sz="0" w:space="0" w:color="auto"/>
          </w:divBdr>
        </w:div>
        <w:div w:id="2008943866">
          <w:marLeft w:val="0"/>
          <w:marRight w:val="0"/>
          <w:marTop w:val="0"/>
          <w:marBottom w:val="0"/>
          <w:divBdr>
            <w:top w:val="none" w:sz="0" w:space="0" w:color="auto"/>
            <w:left w:val="none" w:sz="0" w:space="0" w:color="auto"/>
            <w:bottom w:val="none" w:sz="0" w:space="0" w:color="auto"/>
            <w:right w:val="none" w:sz="0" w:space="0" w:color="auto"/>
          </w:divBdr>
        </w:div>
      </w:divsChild>
    </w:div>
    <w:div w:id="1661621613">
      <w:bodyDiv w:val="1"/>
      <w:marLeft w:val="0"/>
      <w:marRight w:val="0"/>
      <w:marTop w:val="0"/>
      <w:marBottom w:val="0"/>
      <w:divBdr>
        <w:top w:val="none" w:sz="0" w:space="0" w:color="auto"/>
        <w:left w:val="none" w:sz="0" w:space="0" w:color="auto"/>
        <w:bottom w:val="none" w:sz="0" w:space="0" w:color="auto"/>
        <w:right w:val="none" w:sz="0" w:space="0" w:color="auto"/>
      </w:divBdr>
    </w:div>
    <w:div w:id="1662923935">
      <w:bodyDiv w:val="1"/>
      <w:marLeft w:val="0"/>
      <w:marRight w:val="0"/>
      <w:marTop w:val="0"/>
      <w:marBottom w:val="0"/>
      <w:divBdr>
        <w:top w:val="none" w:sz="0" w:space="0" w:color="auto"/>
        <w:left w:val="none" w:sz="0" w:space="0" w:color="auto"/>
        <w:bottom w:val="none" w:sz="0" w:space="0" w:color="auto"/>
        <w:right w:val="none" w:sz="0" w:space="0" w:color="auto"/>
      </w:divBdr>
    </w:div>
    <w:div w:id="1663846539">
      <w:bodyDiv w:val="1"/>
      <w:marLeft w:val="0"/>
      <w:marRight w:val="0"/>
      <w:marTop w:val="0"/>
      <w:marBottom w:val="0"/>
      <w:divBdr>
        <w:top w:val="none" w:sz="0" w:space="0" w:color="auto"/>
        <w:left w:val="none" w:sz="0" w:space="0" w:color="auto"/>
        <w:bottom w:val="none" w:sz="0" w:space="0" w:color="auto"/>
        <w:right w:val="none" w:sz="0" w:space="0" w:color="auto"/>
      </w:divBdr>
    </w:div>
    <w:div w:id="1668288103">
      <w:bodyDiv w:val="1"/>
      <w:marLeft w:val="0"/>
      <w:marRight w:val="0"/>
      <w:marTop w:val="0"/>
      <w:marBottom w:val="0"/>
      <w:divBdr>
        <w:top w:val="none" w:sz="0" w:space="0" w:color="auto"/>
        <w:left w:val="none" w:sz="0" w:space="0" w:color="auto"/>
        <w:bottom w:val="none" w:sz="0" w:space="0" w:color="auto"/>
        <w:right w:val="none" w:sz="0" w:space="0" w:color="auto"/>
      </w:divBdr>
    </w:div>
    <w:div w:id="1671255169">
      <w:bodyDiv w:val="1"/>
      <w:marLeft w:val="0"/>
      <w:marRight w:val="0"/>
      <w:marTop w:val="0"/>
      <w:marBottom w:val="0"/>
      <w:divBdr>
        <w:top w:val="none" w:sz="0" w:space="0" w:color="auto"/>
        <w:left w:val="none" w:sz="0" w:space="0" w:color="auto"/>
        <w:bottom w:val="none" w:sz="0" w:space="0" w:color="auto"/>
        <w:right w:val="none" w:sz="0" w:space="0" w:color="auto"/>
      </w:divBdr>
    </w:div>
    <w:div w:id="1672944785">
      <w:bodyDiv w:val="1"/>
      <w:marLeft w:val="0"/>
      <w:marRight w:val="0"/>
      <w:marTop w:val="0"/>
      <w:marBottom w:val="0"/>
      <w:divBdr>
        <w:top w:val="none" w:sz="0" w:space="0" w:color="auto"/>
        <w:left w:val="none" w:sz="0" w:space="0" w:color="auto"/>
        <w:bottom w:val="none" w:sz="0" w:space="0" w:color="auto"/>
        <w:right w:val="none" w:sz="0" w:space="0" w:color="auto"/>
      </w:divBdr>
    </w:div>
    <w:div w:id="1702053593">
      <w:bodyDiv w:val="1"/>
      <w:marLeft w:val="0"/>
      <w:marRight w:val="0"/>
      <w:marTop w:val="0"/>
      <w:marBottom w:val="0"/>
      <w:divBdr>
        <w:top w:val="none" w:sz="0" w:space="0" w:color="auto"/>
        <w:left w:val="none" w:sz="0" w:space="0" w:color="auto"/>
        <w:bottom w:val="none" w:sz="0" w:space="0" w:color="auto"/>
        <w:right w:val="none" w:sz="0" w:space="0" w:color="auto"/>
      </w:divBdr>
    </w:div>
    <w:div w:id="1702971658">
      <w:bodyDiv w:val="1"/>
      <w:marLeft w:val="0"/>
      <w:marRight w:val="0"/>
      <w:marTop w:val="0"/>
      <w:marBottom w:val="0"/>
      <w:divBdr>
        <w:top w:val="none" w:sz="0" w:space="0" w:color="auto"/>
        <w:left w:val="none" w:sz="0" w:space="0" w:color="auto"/>
        <w:bottom w:val="none" w:sz="0" w:space="0" w:color="auto"/>
        <w:right w:val="none" w:sz="0" w:space="0" w:color="auto"/>
      </w:divBdr>
    </w:div>
    <w:div w:id="1711107459">
      <w:bodyDiv w:val="1"/>
      <w:marLeft w:val="0"/>
      <w:marRight w:val="0"/>
      <w:marTop w:val="0"/>
      <w:marBottom w:val="0"/>
      <w:divBdr>
        <w:top w:val="none" w:sz="0" w:space="0" w:color="auto"/>
        <w:left w:val="none" w:sz="0" w:space="0" w:color="auto"/>
        <w:bottom w:val="none" w:sz="0" w:space="0" w:color="auto"/>
        <w:right w:val="none" w:sz="0" w:space="0" w:color="auto"/>
      </w:divBdr>
      <w:divsChild>
        <w:div w:id="190336420">
          <w:marLeft w:val="0"/>
          <w:marRight w:val="0"/>
          <w:marTop w:val="0"/>
          <w:marBottom w:val="0"/>
          <w:divBdr>
            <w:top w:val="none" w:sz="0" w:space="0" w:color="auto"/>
            <w:left w:val="none" w:sz="0" w:space="0" w:color="auto"/>
            <w:bottom w:val="none" w:sz="0" w:space="0" w:color="auto"/>
            <w:right w:val="none" w:sz="0" w:space="0" w:color="auto"/>
          </w:divBdr>
        </w:div>
        <w:div w:id="362101664">
          <w:marLeft w:val="0"/>
          <w:marRight w:val="0"/>
          <w:marTop w:val="0"/>
          <w:marBottom w:val="0"/>
          <w:divBdr>
            <w:top w:val="none" w:sz="0" w:space="0" w:color="auto"/>
            <w:left w:val="none" w:sz="0" w:space="0" w:color="auto"/>
            <w:bottom w:val="none" w:sz="0" w:space="0" w:color="auto"/>
            <w:right w:val="none" w:sz="0" w:space="0" w:color="auto"/>
          </w:divBdr>
        </w:div>
        <w:div w:id="1276449371">
          <w:marLeft w:val="0"/>
          <w:marRight w:val="0"/>
          <w:marTop w:val="0"/>
          <w:marBottom w:val="0"/>
          <w:divBdr>
            <w:top w:val="none" w:sz="0" w:space="0" w:color="auto"/>
            <w:left w:val="none" w:sz="0" w:space="0" w:color="auto"/>
            <w:bottom w:val="none" w:sz="0" w:space="0" w:color="auto"/>
            <w:right w:val="none" w:sz="0" w:space="0" w:color="auto"/>
          </w:divBdr>
        </w:div>
        <w:div w:id="2097049440">
          <w:marLeft w:val="0"/>
          <w:marRight w:val="0"/>
          <w:marTop w:val="0"/>
          <w:marBottom w:val="0"/>
          <w:divBdr>
            <w:top w:val="none" w:sz="0" w:space="0" w:color="auto"/>
            <w:left w:val="none" w:sz="0" w:space="0" w:color="auto"/>
            <w:bottom w:val="none" w:sz="0" w:space="0" w:color="auto"/>
            <w:right w:val="none" w:sz="0" w:space="0" w:color="auto"/>
          </w:divBdr>
        </w:div>
      </w:divsChild>
    </w:div>
    <w:div w:id="1734038109">
      <w:bodyDiv w:val="1"/>
      <w:marLeft w:val="0"/>
      <w:marRight w:val="0"/>
      <w:marTop w:val="0"/>
      <w:marBottom w:val="0"/>
      <w:divBdr>
        <w:top w:val="none" w:sz="0" w:space="0" w:color="auto"/>
        <w:left w:val="none" w:sz="0" w:space="0" w:color="auto"/>
        <w:bottom w:val="none" w:sz="0" w:space="0" w:color="auto"/>
        <w:right w:val="none" w:sz="0" w:space="0" w:color="auto"/>
      </w:divBdr>
    </w:div>
    <w:div w:id="1739552278">
      <w:bodyDiv w:val="1"/>
      <w:marLeft w:val="0"/>
      <w:marRight w:val="0"/>
      <w:marTop w:val="0"/>
      <w:marBottom w:val="0"/>
      <w:divBdr>
        <w:top w:val="none" w:sz="0" w:space="0" w:color="auto"/>
        <w:left w:val="none" w:sz="0" w:space="0" w:color="auto"/>
        <w:bottom w:val="none" w:sz="0" w:space="0" w:color="auto"/>
        <w:right w:val="none" w:sz="0" w:space="0" w:color="auto"/>
      </w:divBdr>
      <w:divsChild>
        <w:div w:id="270093565">
          <w:marLeft w:val="0"/>
          <w:marRight w:val="0"/>
          <w:marTop w:val="0"/>
          <w:marBottom w:val="0"/>
          <w:divBdr>
            <w:top w:val="none" w:sz="0" w:space="0" w:color="auto"/>
            <w:left w:val="none" w:sz="0" w:space="0" w:color="auto"/>
            <w:bottom w:val="none" w:sz="0" w:space="0" w:color="auto"/>
            <w:right w:val="none" w:sz="0" w:space="0" w:color="auto"/>
          </w:divBdr>
        </w:div>
        <w:div w:id="424037593">
          <w:marLeft w:val="0"/>
          <w:marRight w:val="0"/>
          <w:marTop w:val="0"/>
          <w:marBottom w:val="0"/>
          <w:divBdr>
            <w:top w:val="none" w:sz="0" w:space="0" w:color="auto"/>
            <w:left w:val="none" w:sz="0" w:space="0" w:color="auto"/>
            <w:bottom w:val="none" w:sz="0" w:space="0" w:color="auto"/>
            <w:right w:val="none" w:sz="0" w:space="0" w:color="auto"/>
          </w:divBdr>
        </w:div>
        <w:div w:id="610209182">
          <w:marLeft w:val="0"/>
          <w:marRight w:val="0"/>
          <w:marTop w:val="0"/>
          <w:marBottom w:val="0"/>
          <w:divBdr>
            <w:top w:val="none" w:sz="0" w:space="0" w:color="auto"/>
            <w:left w:val="none" w:sz="0" w:space="0" w:color="auto"/>
            <w:bottom w:val="none" w:sz="0" w:space="0" w:color="auto"/>
            <w:right w:val="none" w:sz="0" w:space="0" w:color="auto"/>
          </w:divBdr>
        </w:div>
        <w:div w:id="887952313">
          <w:marLeft w:val="0"/>
          <w:marRight w:val="0"/>
          <w:marTop w:val="0"/>
          <w:marBottom w:val="0"/>
          <w:divBdr>
            <w:top w:val="none" w:sz="0" w:space="0" w:color="auto"/>
            <w:left w:val="none" w:sz="0" w:space="0" w:color="auto"/>
            <w:bottom w:val="none" w:sz="0" w:space="0" w:color="auto"/>
            <w:right w:val="none" w:sz="0" w:space="0" w:color="auto"/>
          </w:divBdr>
        </w:div>
        <w:div w:id="1149054570">
          <w:marLeft w:val="0"/>
          <w:marRight w:val="0"/>
          <w:marTop w:val="0"/>
          <w:marBottom w:val="0"/>
          <w:divBdr>
            <w:top w:val="none" w:sz="0" w:space="0" w:color="auto"/>
            <w:left w:val="none" w:sz="0" w:space="0" w:color="auto"/>
            <w:bottom w:val="none" w:sz="0" w:space="0" w:color="auto"/>
            <w:right w:val="none" w:sz="0" w:space="0" w:color="auto"/>
          </w:divBdr>
        </w:div>
        <w:div w:id="1151827256">
          <w:marLeft w:val="0"/>
          <w:marRight w:val="0"/>
          <w:marTop w:val="0"/>
          <w:marBottom w:val="0"/>
          <w:divBdr>
            <w:top w:val="none" w:sz="0" w:space="0" w:color="auto"/>
            <w:left w:val="none" w:sz="0" w:space="0" w:color="auto"/>
            <w:bottom w:val="none" w:sz="0" w:space="0" w:color="auto"/>
            <w:right w:val="none" w:sz="0" w:space="0" w:color="auto"/>
          </w:divBdr>
        </w:div>
        <w:div w:id="1183202489">
          <w:marLeft w:val="0"/>
          <w:marRight w:val="0"/>
          <w:marTop w:val="0"/>
          <w:marBottom w:val="0"/>
          <w:divBdr>
            <w:top w:val="none" w:sz="0" w:space="0" w:color="auto"/>
            <w:left w:val="none" w:sz="0" w:space="0" w:color="auto"/>
            <w:bottom w:val="none" w:sz="0" w:space="0" w:color="auto"/>
            <w:right w:val="none" w:sz="0" w:space="0" w:color="auto"/>
          </w:divBdr>
        </w:div>
        <w:div w:id="1231043707">
          <w:marLeft w:val="0"/>
          <w:marRight w:val="0"/>
          <w:marTop w:val="0"/>
          <w:marBottom w:val="0"/>
          <w:divBdr>
            <w:top w:val="none" w:sz="0" w:space="0" w:color="auto"/>
            <w:left w:val="none" w:sz="0" w:space="0" w:color="auto"/>
            <w:bottom w:val="none" w:sz="0" w:space="0" w:color="auto"/>
            <w:right w:val="none" w:sz="0" w:space="0" w:color="auto"/>
          </w:divBdr>
        </w:div>
        <w:div w:id="1330406661">
          <w:marLeft w:val="0"/>
          <w:marRight w:val="0"/>
          <w:marTop w:val="0"/>
          <w:marBottom w:val="0"/>
          <w:divBdr>
            <w:top w:val="none" w:sz="0" w:space="0" w:color="auto"/>
            <w:left w:val="none" w:sz="0" w:space="0" w:color="auto"/>
            <w:bottom w:val="none" w:sz="0" w:space="0" w:color="auto"/>
            <w:right w:val="none" w:sz="0" w:space="0" w:color="auto"/>
          </w:divBdr>
        </w:div>
        <w:div w:id="1386101267">
          <w:marLeft w:val="0"/>
          <w:marRight w:val="0"/>
          <w:marTop w:val="0"/>
          <w:marBottom w:val="0"/>
          <w:divBdr>
            <w:top w:val="none" w:sz="0" w:space="0" w:color="auto"/>
            <w:left w:val="none" w:sz="0" w:space="0" w:color="auto"/>
            <w:bottom w:val="none" w:sz="0" w:space="0" w:color="auto"/>
            <w:right w:val="none" w:sz="0" w:space="0" w:color="auto"/>
          </w:divBdr>
        </w:div>
        <w:div w:id="1633558212">
          <w:marLeft w:val="0"/>
          <w:marRight w:val="0"/>
          <w:marTop w:val="0"/>
          <w:marBottom w:val="0"/>
          <w:divBdr>
            <w:top w:val="none" w:sz="0" w:space="0" w:color="auto"/>
            <w:left w:val="none" w:sz="0" w:space="0" w:color="auto"/>
            <w:bottom w:val="none" w:sz="0" w:space="0" w:color="auto"/>
            <w:right w:val="none" w:sz="0" w:space="0" w:color="auto"/>
          </w:divBdr>
        </w:div>
        <w:div w:id="1899511026">
          <w:marLeft w:val="0"/>
          <w:marRight w:val="0"/>
          <w:marTop w:val="0"/>
          <w:marBottom w:val="0"/>
          <w:divBdr>
            <w:top w:val="none" w:sz="0" w:space="0" w:color="auto"/>
            <w:left w:val="none" w:sz="0" w:space="0" w:color="auto"/>
            <w:bottom w:val="none" w:sz="0" w:space="0" w:color="auto"/>
            <w:right w:val="none" w:sz="0" w:space="0" w:color="auto"/>
          </w:divBdr>
        </w:div>
        <w:div w:id="2015719651">
          <w:marLeft w:val="0"/>
          <w:marRight w:val="0"/>
          <w:marTop w:val="0"/>
          <w:marBottom w:val="0"/>
          <w:divBdr>
            <w:top w:val="none" w:sz="0" w:space="0" w:color="auto"/>
            <w:left w:val="none" w:sz="0" w:space="0" w:color="auto"/>
            <w:bottom w:val="none" w:sz="0" w:space="0" w:color="auto"/>
            <w:right w:val="none" w:sz="0" w:space="0" w:color="auto"/>
          </w:divBdr>
        </w:div>
        <w:div w:id="2087260820">
          <w:marLeft w:val="0"/>
          <w:marRight w:val="0"/>
          <w:marTop w:val="0"/>
          <w:marBottom w:val="0"/>
          <w:divBdr>
            <w:top w:val="none" w:sz="0" w:space="0" w:color="auto"/>
            <w:left w:val="none" w:sz="0" w:space="0" w:color="auto"/>
            <w:bottom w:val="none" w:sz="0" w:space="0" w:color="auto"/>
            <w:right w:val="none" w:sz="0" w:space="0" w:color="auto"/>
          </w:divBdr>
        </w:div>
      </w:divsChild>
    </w:div>
    <w:div w:id="1745448965">
      <w:bodyDiv w:val="1"/>
      <w:marLeft w:val="0"/>
      <w:marRight w:val="0"/>
      <w:marTop w:val="0"/>
      <w:marBottom w:val="0"/>
      <w:divBdr>
        <w:top w:val="none" w:sz="0" w:space="0" w:color="auto"/>
        <w:left w:val="none" w:sz="0" w:space="0" w:color="auto"/>
        <w:bottom w:val="none" w:sz="0" w:space="0" w:color="auto"/>
        <w:right w:val="none" w:sz="0" w:space="0" w:color="auto"/>
      </w:divBdr>
    </w:div>
    <w:div w:id="1747216712">
      <w:bodyDiv w:val="1"/>
      <w:marLeft w:val="0"/>
      <w:marRight w:val="0"/>
      <w:marTop w:val="0"/>
      <w:marBottom w:val="0"/>
      <w:divBdr>
        <w:top w:val="none" w:sz="0" w:space="0" w:color="auto"/>
        <w:left w:val="none" w:sz="0" w:space="0" w:color="auto"/>
        <w:bottom w:val="none" w:sz="0" w:space="0" w:color="auto"/>
        <w:right w:val="none" w:sz="0" w:space="0" w:color="auto"/>
      </w:divBdr>
    </w:div>
    <w:div w:id="1751343315">
      <w:bodyDiv w:val="1"/>
      <w:marLeft w:val="0"/>
      <w:marRight w:val="0"/>
      <w:marTop w:val="0"/>
      <w:marBottom w:val="0"/>
      <w:divBdr>
        <w:top w:val="none" w:sz="0" w:space="0" w:color="auto"/>
        <w:left w:val="none" w:sz="0" w:space="0" w:color="auto"/>
        <w:bottom w:val="none" w:sz="0" w:space="0" w:color="auto"/>
        <w:right w:val="none" w:sz="0" w:space="0" w:color="auto"/>
      </w:divBdr>
    </w:div>
    <w:div w:id="1778255701">
      <w:bodyDiv w:val="1"/>
      <w:marLeft w:val="0"/>
      <w:marRight w:val="0"/>
      <w:marTop w:val="0"/>
      <w:marBottom w:val="0"/>
      <w:divBdr>
        <w:top w:val="none" w:sz="0" w:space="0" w:color="auto"/>
        <w:left w:val="none" w:sz="0" w:space="0" w:color="auto"/>
        <w:bottom w:val="none" w:sz="0" w:space="0" w:color="auto"/>
        <w:right w:val="none" w:sz="0" w:space="0" w:color="auto"/>
      </w:divBdr>
    </w:div>
    <w:div w:id="1778794176">
      <w:bodyDiv w:val="1"/>
      <w:marLeft w:val="0"/>
      <w:marRight w:val="0"/>
      <w:marTop w:val="0"/>
      <w:marBottom w:val="0"/>
      <w:divBdr>
        <w:top w:val="none" w:sz="0" w:space="0" w:color="auto"/>
        <w:left w:val="none" w:sz="0" w:space="0" w:color="auto"/>
        <w:bottom w:val="none" w:sz="0" w:space="0" w:color="auto"/>
        <w:right w:val="none" w:sz="0" w:space="0" w:color="auto"/>
      </w:divBdr>
    </w:div>
    <w:div w:id="1796219736">
      <w:bodyDiv w:val="1"/>
      <w:marLeft w:val="0"/>
      <w:marRight w:val="0"/>
      <w:marTop w:val="0"/>
      <w:marBottom w:val="0"/>
      <w:divBdr>
        <w:top w:val="none" w:sz="0" w:space="0" w:color="auto"/>
        <w:left w:val="none" w:sz="0" w:space="0" w:color="auto"/>
        <w:bottom w:val="none" w:sz="0" w:space="0" w:color="auto"/>
        <w:right w:val="none" w:sz="0" w:space="0" w:color="auto"/>
      </w:divBdr>
    </w:div>
    <w:div w:id="1808618298">
      <w:bodyDiv w:val="1"/>
      <w:marLeft w:val="0"/>
      <w:marRight w:val="0"/>
      <w:marTop w:val="0"/>
      <w:marBottom w:val="0"/>
      <w:divBdr>
        <w:top w:val="none" w:sz="0" w:space="0" w:color="auto"/>
        <w:left w:val="none" w:sz="0" w:space="0" w:color="auto"/>
        <w:bottom w:val="none" w:sz="0" w:space="0" w:color="auto"/>
        <w:right w:val="none" w:sz="0" w:space="0" w:color="auto"/>
      </w:divBdr>
    </w:div>
    <w:div w:id="1814907920">
      <w:bodyDiv w:val="1"/>
      <w:marLeft w:val="0"/>
      <w:marRight w:val="0"/>
      <w:marTop w:val="0"/>
      <w:marBottom w:val="0"/>
      <w:divBdr>
        <w:top w:val="none" w:sz="0" w:space="0" w:color="auto"/>
        <w:left w:val="none" w:sz="0" w:space="0" w:color="auto"/>
        <w:bottom w:val="none" w:sz="0" w:space="0" w:color="auto"/>
        <w:right w:val="none" w:sz="0" w:space="0" w:color="auto"/>
      </w:divBdr>
      <w:divsChild>
        <w:div w:id="447436245">
          <w:marLeft w:val="0"/>
          <w:marRight w:val="0"/>
          <w:marTop w:val="0"/>
          <w:marBottom w:val="0"/>
          <w:divBdr>
            <w:top w:val="none" w:sz="0" w:space="0" w:color="auto"/>
            <w:left w:val="none" w:sz="0" w:space="0" w:color="auto"/>
            <w:bottom w:val="none" w:sz="0" w:space="0" w:color="auto"/>
            <w:right w:val="none" w:sz="0" w:space="0" w:color="auto"/>
          </w:divBdr>
        </w:div>
        <w:div w:id="886187603">
          <w:marLeft w:val="0"/>
          <w:marRight w:val="0"/>
          <w:marTop w:val="0"/>
          <w:marBottom w:val="0"/>
          <w:divBdr>
            <w:top w:val="none" w:sz="0" w:space="0" w:color="auto"/>
            <w:left w:val="none" w:sz="0" w:space="0" w:color="auto"/>
            <w:bottom w:val="none" w:sz="0" w:space="0" w:color="auto"/>
            <w:right w:val="none" w:sz="0" w:space="0" w:color="auto"/>
          </w:divBdr>
        </w:div>
        <w:div w:id="933056022">
          <w:marLeft w:val="0"/>
          <w:marRight w:val="0"/>
          <w:marTop w:val="0"/>
          <w:marBottom w:val="0"/>
          <w:divBdr>
            <w:top w:val="none" w:sz="0" w:space="0" w:color="auto"/>
            <w:left w:val="none" w:sz="0" w:space="0" w:color="auto"/>
            <w:bottom w:val="none" w:sz="0" w:space="0" w:color="auto"/>
            <w:right w:val="none" w:sz="0" w:space="0" w:color="auto"/>
          </w:divBdr>
        </w:div>
        <w:div w:id="955909502">
          <w:marLeft w:val="0"/>
          <w:marRight w:val="0"/>
          <w:marTop w:val="0"/>
          <w:marBottom w:val="0"/>
          <w:divBdr>
            <w:top w:val="none" w:sz="0" w:space="0" w:color="auto"/>
            <w:left w:val="none" w:sz="0" w:space="0" w:color="auto"/>
            <w:bottom w:val="none" w:sz="0" w:space="0" w:color="auto"/>
            <w:right w:val="none" w:sz="0" w:space="0" w:color="auto"/>
          </w:divBdr>
        </w:div>
        <w:div w:id="988511792">
          <w:marLeft w:val="0"/>
          <w:marRight w:val="0"/>
          <w:marTop w:val="0"/>
          <w:marBottom w:val="0"/>
          <w:divBdr>
            <w:top w:val="none" w:sz="0" w:space="0" w:color="auto"/>
            <w:left w:val="none" w:sz="0" w:space="0" w:color="auto"/>
            <w:bottom w:val="none" w:sz="0" w:space="0" w:color="auto"/>
            <w:right w:val="none" w:sz="0" w:space="0" w:color="auto"/>
          </w:divBdr>
        </w:div>
        <w:div w:id="1043284093">
          <w:marLeft w:val="0"/>
          <w:marRight w:val="0"/>
          <w:marTop w:val="0"/>
          <w:marBottom w:val="0"/>
          <w:divBdr>
            <w:top w:val="none" w:sz="0" w:space="0" w:color="auto"/>
            <w:left w:val="none" w:sz="0" w:space="0" w:color="auto"/>
            <w:bottom w:val="none" w:sz="0" w:space="0" w:color="auto"/>
            <w:right w:val="none" w:sz="0" w:space="0" w:color="auto"/>
          </w:divBdr>
        </w:div>
        <w:div w:id="1135951611">
          <w:marLeft w:val="0"/>
          <w:marRight w:val="0"/>
          <w:marTop w:val="0"/>
          <w:marBottom w:val="0"/>
          <w:divBdr>
            <w:top w:val="none" w:sz="0" w:space="0" w:color="auto"/>
            <w:left w:val="none" w:sz="0" w:space="0" w:color="auto"/>
            <w:bottom w:val="none" w:sz="0" w:space="0" w:color="auto"/>
            <w:right w:val="none" w:sz="0" w:space="0" w:color="auto"/>
          </w:divBdr>
        </w:div>
        <w:div w:id="1306203773">
          <w:marLeft w:val="0"/>
          <w:marRight w:val="0"/>
          <w:marTop w:val="0"/>
          <w:marBottom w:val="0"/>
          <w:divBdr>
            <w:top w:val="none" w:sz="0" w:space="0" w:color="auto"/>
            <w:left w:val="none" w:sz="0" w:space="0" w:color="auto"/>
            <w:bottom w:val="none" w:sz="0" w:space="0" w:color="auto"/>
            <w:right w:val="none" w:sz="0" w:space="0" w:color="auto"/>
          </w:divBdr>
        </w:div>
        <w:div w:id="1581790952">
          <w:marLeft w:val="0"/>
          <w:marRight w:val="0"/>
          <w:marTop w:val="0"/>
          <w:marBottom w:val="0"/>
          <w:divBdr>
            <w:top w:val="none" w:sz="0" w:space="0" w:color="auto"/>
            <w:left w:val="none" w:sz="0" w:space="0" w:color="auto"/>
            <w:bottom w:val="none" w:sz="0" w:space="0" w:color="auto"/>
            <w:right w:val="none" w:sz="0" w:space="0" w:color="auto"/>
          </w:divBdr>
        </w:div>
        <w:div w:id="1638074093">
          <w:marLeft w:val="0"/>
          <w:marRight w:val="0"/>
          <w:marTop w:val="0"/>
          <w:marBottom w:val="0"/>
          <w:divBdr>
            <w:top w:val="none" w:sz="0" w:space="0" w:color="auto"/>
            <w:left w:val="none" w:sz="0" w:space="0" w:color="auto"/>
            <w:bottom w:val="none" w:sz="0" w:space="0" w:color="auto"/>
            <w:right w:val="none" w:sz="0" w:space="0" w:color="auto"/>
          </w:divBdr>
        </w:div>
      </w:divsChild>
    </w:div>
    <w:div w:id="1828208124">
      <w:bodyDiv w:val="1"/>
      <w:marLeft w:val="0"/>
      <w:marRight w:val="0"/>
      <w:marTop w:val="0"/>
      <w:marBottom w:val="0"/>
      <w:divBdr>
        <w:top w:val="none" w:sz="0" w:space="0" w:color="auto"/>
        <w:left w:val="none" w:sz="0" w:space="0" w:color="auto"/>
        <w:bottom w:val="none" w:sz="0" w:space="0" w:color="auto"/>
        <w:right w:val="none" w:sz="0" w:space="0" w:color="auto"/>
      </w:divBdr>
    </w:div>
    <w:div w:id="1835562285">
      <w:bodyDiv w:val="1"/>
      <w:marLeft w:val="0"/>
      <w:marRight w:val="0"/>
      <w:marTop w:val="0"/>
      <w:marBottom w:val="0"/>
      <w:divBdr>
        <w:top w:val="none" w:sz="0" w:space="0" w:color="auto"/>
        <w:left w:val="none" w:sz="0" w:space="0" w:color="auto"/>
        <w:bottom w:val="none" w:sz="0" w:space="0" w:color="auto"/>
        <w:right w:val="none" w:sz="0" w:space="0" w:color="auto"/>
      </w:divBdr>
      <w:divsChild>
        <w:div w:id="44185053">
          <w:marLeft w:val="0"/>
          <w:marRight w:val="0"/>
          <w:marTop w:val="0"/>
          <w:marBottom w:val="0"/>
          <w:divBdr>
            <w:top w:val="none" w:sz="0" w:space="0" w:color="auto"/>
            <w:left w:val="none" w:sz="0" w:space="0" w:color="auto"/>
            <w:bottom w:val="none" w:sz="0" w:space="0" w:color="auto"/>
            <w:right w:val="none" w:sz="0" w:space="0" w:color="auto"/>
          </w:divBdr>
        </w:div>
        <w:div w:id="63261702">
          <w:marLeft w:val="0"/>
          <w:marRight w:val="0"/>
          <w:marTop w:val="0"/>
          <w:marBottom w:val="0"/>
          <w:divBdr>
            <w:top w:val="none" w:sz="0" w:space="0" w:color="auto"/>
            <w:left w:val="none" w:sz="0" w:space="0" w:color="auto"/>
            <w:bottom w:val="none" w:sz="0" w:space="0" w:color="auto"/>
            <w:right w:val="none" w:sz="0" w:space="0" w:color="auto"/>
          </w:divBdr>
        </w:div>
        <w:div w:id="112867065">
          <w:marLeft w:val="0"/>
          <w:marRight w:val="0"/>
          <w:marTop w:val="0"/>
          <w:marBottom w:val="0"/>
          <w:divBdr>
            <w:top w:val="none" w:sz="0" w:space="0" w:color="auto"/>
            <w:left w:val="none" w:sz="0" w:space="0" w:color="auto"/>
            <w:bottom w:val="none" w:sz="0" w:space="0" w:color="auto"/>
            <w:right w:val="none" w:sz="0" w:space="0" w:color="auto"/>
          </w:divBdr>
        </w:div>
        <w:div w:id="120080905">
          <w:marLeft w:val="0"/>
          <w:marRight w:val="0"/>
          <w:marTop w:val="0"/>
          <w:marBottom w:val="0"/>
          <w:divBdr>
            <w:top w:val="none" w:sz="0" w:space="0" w:color="auto"/>
            <w:left w:val="none" w:sz="0" w:space="0" w:color="auto"/>
            <w:bottom w:val="none" w:sz="0" w:space="0" w:color="auto"/>
            <w:right w:val="none" w:sz="0" w:space="0" w:color="auto"/>
          </w:divBdr>
        </w:div>
        <w:div w:id="129713518">
          <w:marLeft w:val="0"/>
          <w:marRight w:val="0"/>
          <w:marTop w:val="0"/>
          <w:marBottom w:val="0"/>
          <w:divBdr>
            <w:top w:val="none" w:sz="0" w:space="0" w:color="auto"/>
            <w:left w:val="none" w:sz="0" w:space="0" w:color="auto"/>
            <w:bottom w:val="none" w:sz="0" w:space="0" w:color="auto"/>
            <w:right w:val="none" w:sz="0" w:space="0" w:color="auto"/>
          </w:divBdr>
        </w:div>
        <w:div w:id="173344299">
          <w:marLeft w:val="0"/>
          <w:marRight w:val="0"/>
          <w:marTop w:val="0"/>
          <w:marBottom w:val="0"/>
          <w:divBdr>
            <w:top w:val="none" w:sz="0" w:space="0" w:color="auto"/>
            <w:left w:val="none" w:sz="0" w:space="0" w:color="auto"/>
            <w:bottom w:val="none" w:sz="0" w:space="0" w:color="auto"/>
            <w:right w:val="none" w:sz="0" w:space="0" w:color="auto"/>
          </w:divBdr>
        </w:div>
        <w:div w:id="205023919">
          <w:marLeft w:val="0"/>
          <w:marRight w:val="0"/>
          <w:marTop w:val="0"/>
          <w:marBottom w:val="0"/>
          <w:divBdr>
            <w:top w:val="none" w:sz="0" w:space="0" w:color="auto"/>
            <w:left w:val="none" w:sz="0" w:space="0" w:color="auto"/>
            <w:bottom w:val="none" w:sz="0" w:space="0" w:color="auto"/>
            <w:right w:val="none" w:sz="0" w:space="0" w:color="auto"/>
          </w:divBdr>
        </w:div>
        <w:div w:id="326179789">
          <w:marLeft w:val="0"/>
          <w:marRight w:val="0"/>
          <w:marTop w:val="0"/>
          <w:marBottom w:val="0"/>
          <w:divBdr>
            <w:top w:val="none" w:sz="0" w:space="0" w:color="auto"/>
            <w:left w:val="none" w:sz="0" w:space="0" w:color="auto"/>
            <w:bottom w:val="none" w:sz="0" w:space="0" w:color="auto"/>
            <w:right w:val="none" w:sz="0" w:space="0" w:color="auto"/>
          </w:divBdr>
        </w:div>
        <w:div w:id="376702885">
          <w:marLeft w:val="0"/>
          <w:marRight w:val="0"/>
          <w:marTop w:val="0"/>
          <w:marBottom w:val="0"/>
          <w:divBdr>
            <w:top w:val="none" w:sz="0" w:space="0" w:color="auto"/>
            <w:left w:val="none" w:sz="0" w:space="0" w:color="auto"/>
            <w:bottom w:val="none" w:sz="0" w:space="0" w:color="auto"/>
            <w:right w:val="none" w:sz="0" w:space="0" w:color="auto"/>
          </w:divBdr>
        </w:div>
        <w:div w:id="582224240">
          <w:marLeft w:val="0"/>
          <w:marRight w:val="0"/>
          <w:marTop w:val="0"/>
          <w:marBottom w:val="0"/>
          <w:divBdr>
            <w:top w:val="none" w:sz="0" w:space="0" w:color="auto"/>
            <w:left w:val="none" w:sz="0" w:space="0" w:color="auto"/>
            <w:bottom w:val="none" w:sz="0" w:space="0" w:color="auto"/>
            <w:right w:val="none" w:sz="0" w:space="0" w:color="auto"/>
          </w:divBdr>
        </w:div>
        <w:div w:id="916550854">
          <w:marLeft w:val="0"/>
          <w:marRight w:val="0"/>
          <w:marTop w:val="0"/>
          <w:marBottom w:val="0"/>
          <w:divBdr>
            <w:top w:val="none" w:sz="0" w:space="0" w:color="auto"/>
            <w:left w:val="none" w:sz="0" w:space="0" w:color="auto"/>
            <w:bottom w:val="none" w:sz="0" w:space="0" w:color="auto"/>
            <w:right w:val="none" w:sz="0" w:space="0" w:color="auto"/>
          </w:divBdr>
        </w:div>
        <w:div w:id="973411693">
          <w:marLeft w:val="0"/>
          <w:marRight w:val="0"/>
          <w:marTop w:val="0"/>
          <w:marBottom w:val="0"/>
          <w:divBdr>
            <w:top w:val="none" w:sz="0" w:space="0" w:color="auto"/>
            <w:left w:val="none" w:sz="0" w:space="0" w:color="auto"/>
            <w:bottom w:val="none" w:sz="0" w:space="0" w:color="auto"/>
            <w:right w:val="none" w:sz="0" w:space="0" w:color="auto"/>
          </w:divBdr>
        </w:div>
        <w:div w:id="1002049050">
          <w:marLeft w:val="0"/>
          <w:marRight w:val="0"/>
          <w:marTop w:val="0"/>
          <w:marBottom w:val="0"/>
          <w:divBdr>
            <w:top w:val="none" w:sz="0" w:space="0" w:color="auto"/>
            <w:left w:val="none" w:sz="0" w:space="0" w:color="auto"/>
            <w:bottom w:val="none" w:sz="0" w:space="0" w:color="auto"/>
            <w:right w:val="none" w:sz="0" w:space="0" w:color="auto"/>
          </w:divBdr>
        </w:div>
        <w:div w:id="1026054560">
          <w:marLeft w:val="0"/>
          <w:marRight w:val="0"/>
          <w:marTop w:val="0"/>
          <w:marBottom w:val="0"/>
          <w:divBdr>
            <w:top w:val="none" w:sz="0" w:space="0" w:color="auto"/>
            <w:left w:val="none" w:sz="0" w:space="0" w:color="auto"/>
            <w:bottom w:val="none" w:sz="0" w:space="0" w:color="auto"/>
            <w:right w:val="none" w:sz="0" w:space="0" w:color="auto"/>
          </w:divBdr>
        </w:div>
        <w:div w:id="1377193502">
          <w:marLeft w:val="0"/>
          <w:marRight w:val="0"/>
          <w:marTop w:val="0"/>
          <w:marBottom w:val="0"/>
          <w:divBdr>
            <w:top w:val="none" w:sz="0" w:space="0" w:color="auto"/>
            <w:left w:val="none" w:sz="0" w:space="0" w:color="auto"/>
            <w:bottom w:val="none" w:sz="0" w:space="0" w:color="auto"/>
            <w:right w:val="none" w:sz="0" w:space="0" w:color="auto"/>
          </w:divBdr>
        </w:div>
        <w:div w:id="1468013940">
          <w:marLeft w:val="0"/>
          <w:marRight w:val="0"/>
          <w:marTop w:val="0"/>
          <w:marBottom w:val="0"/>
          <w:divBdr>
            <w:top w:val="none" w:sz="0" w:space="0" w:color="auto"/>
            <w:left w:val="none" w:sz="0" w:space="0" w:color="auto"/>
            <w:bottom w:val="none" w:sz="0" w:space="0" w:color="auto"/>
            <w:right w:val="none" w:sz="0" w:space="0" w:color="auto"/>
          </w:divBdr>
        </w:div>
        <w:div w:id="1526602374">
          <w:marLeft w:val="0"/>
          <w:marRight w:val="0"/>
          <w:marTop w:val="0"/>
          <w:marBottom w:val="0"/>
          <w:divBdr>
            <w:top w:val="none" w:sz="0" w:space="0" w:color="auto"/>
            <w:left w:val="none" w:sz="0" w:space="0" w:color="auto"/>
            <w:bottom w:val="none" w:sz="0" w:space="0" w:color="auto"/>
            <w:right w:val="none" w:sz="0" w:space="0" w:color="auto"/>
          </w:divBdr>
        </w:div>
        <w:div w:id="1742170558">
          <w:marLeft w:val="0"/>
          <w:marRight w:val="0"/>
          <w:marTop w:val="0"/>
          <w:marBottom w:val="0"/>
          <w:divBdr>
            <w:top w:val="none" w:sz="0" w:space="0" w:color="auto"/>
            <w:left w:val="none" w:sz="0" w:space="0" w:color="auto"/>
            <w:bottom w:val="none" w:sz="0" w:space="0" w:color="auto"/>
            <w:right w:val="none" w:sz="0" w:space="0" w:color="auto"/>
          </w:divBdr>
        </w:div>
        <w:div w:id="1894004683">
          <w:marLeft w:val="0"/>
          <w:marRight w:val="0"/>
          <w:marTop w:val="0"/>
          <w:marBottom w:val="0"/>
          <w:divBdr>
            <w:top w:val="none" w:sz="0" w:space="0" w:color="auto"/>
            <w:left w:val="none" w:sz="0" w:space="0" w:color="auto"/>
            <w:bottom w:val="none" w:sz="0" w:space="0" w:color="auto"/>
            <w:right w:val="none" w:sz="0" w:space="0" w:color="auto"/>
          </w:divBdr>
        </w:div>
        <w:div w:id="1913929120">
          <w:marLeft w:val="0"/>
          <w:marRight w:val="0"/>
          <w:marTop w:val="0"/>
          <w:marBottom w:val="0"/>
          <w:divBdr>
            <w:top w:val="none" w:sz="0" w:space="0" w:color="auto"/>
            <w:left w:val="none" w:sz="0" w:space="0" w:color="auto"/>
            <w:bottom w:val="none" w:sz="0" w:space="0" w:color="auto"/>
            <w:right w:val="none" w:sz="0" w:space="0" w:color="auto"/>
          </w:divBdr>
        </w:div>
        <w:div w:id="1944846732">
          <w:marLeft w:val="0"/>
          <w:marRight w:val="0"/>
          <w:marTop w:val="0"/>
          <w:marBottom w:val="0"/>
          <w:divBdr>
            <w:top w:val="none" w:sz="0" w:space="0" w:color="auto"/>
            <w:left w:val="none" w:sz="0" w:space="0" w:color="auto"/>
            <w:bottom w:val="none" w:sz="0" w:space="0" w:color="auto"/>
            <w:right w:val="none" w:sz="0" w:space="0" w:color="auto"/>
          </w:divBdr>
        </w:div>
        <w:div w:id="2030059858">
          <w:marLeft w:val="0"/>
          <w:marRight w:val="0"/>
          <w:marTop w:val="0"/>
          <w:marBottom w:val="0"/>
          <w:divBdr>
            <w:top w:val="none" w:sz="0" w:space="0" w:color="auto"/>
            <w:left w:val="none" w:sz="0" w:space="0" w:color="auto"/>
            <w:bottom w:val="none" w:sz="0" w:space="0" w:color="auto"/>
            <w:right w:val="none" w:sz="0" w:space="0" w:color="auto"/>
          </w:divBdr>
        </w:div>
        <w:div w:id="2054495571">
          <w:marLeft w:val="0"/>
          <w:marRight w:val="0"/>
          <w:marTop w:val="0"/>
          <w:marBottom w:val="0"/>
          <w:divBdr>
            <w:top w:val="none" w:sz="0" w:space="0" w:color="auto"/>
            <w:left w:val="none" w:sz="0" w:space="0" w:color="auto"/>
            <w:bottom w:val="none" w:sz="0" w:space="0" w:color="auto"/>
            <w:right w:val="none" w:sz="0" w:space="0" w:color="auto"/>
          </w:divBdr>
        </w:div>
      </w:divsChild>
    </w:div>
    <w:div w:id="1839803661">
      <w:bodyDiv w:val="1"/>
      <w:marLeft w:val="0"/>
      <w:marRight w:val="0"/>
      <w:marTop w:val="0"/>
      <w:marBottom w:val="0"/>
      <w:divBdr>
        <w:top w:val="none" w:sz="0" w:space="0" w:color="auto"/>
        <w:left w:val="none" w:sz="0" w:space="0" w:color="auto"/>
        <w:bottom w:val="none" w:sz="0" w:space="0" w:color="auto"/>
        <w:right w:val="none" w:sz="0" w:space="0" w:color="auto"/>
      </w:divBdr>
    </w:div>
    <w:div w:id="1850095922">
      <w:bodyDiv w:val="1"/>
      <w:marLeft w:val="0"/>
      <w:marRight w:val="0"/>
      <w:marTop w:val="0"/>
      <w:marBottom w:val="0"/>
      <w:divBdr>
        <w:top w:val="none" w:sz="0" w:space="0" w:color="auto"/>
        <w:left w:val="none" w:sz="0" w:space="0" w:color="auto"/>
        <w:bottom w:val="none" w:sz="0" w:space="0" w:color="auto"/>
        <w:right w:val="none" w:sz="0" w:space="0" w:color="auto"/>
      </w:divBdr>
    </w:div>
    <w:div w:id="1850174216">
      <w:bodyDiv w:val="1"/>
      <w:marLeft w:val="0"/>
      <w:marRight w:val="0"/>
      <w:marTop w:val="0"/>
      <w:marBottom w:val="0"/>
      <w:divBdr>
        <w:top w:val="none" w:sz="0" w:space="0" w:color="auto"/>
        <w:left w:val="none" w:sz="0" w:space="0" w:color="auto"/>
        <w:bottom w:val="none" w:sz="0" w:space="0" w:color="auto"/>
        <w:right w:val="none" w:sz="0" w:space="0" w:color="auto"/>
      </w:divBdr>
      <w:divsChild>
        <w:div w:id="122117357">
          <w:marLeft w:val="0"/>
          <w:marRight w:val="0"/>
          <w:marTop w:val="0"/>
          <w:marBottom w:val="0"/>
          <w:divBdr>
            <w:top w:val="none" w:sz="0" w:space="0" w:color="auto"/>
            <w:left w:val="none" w:sz="0" w:space="0" w:color="auto"/>
            <w:bottom w:val="none" w:sz="0" w:space="0" w:color="auto"/>
            <w:right w:val="none" w:sz="0" w:space="0" w:color="auto"/>
          </w:divBdr>
        </w:div>
        <w:div w:id="131563379">
          <w:marLeft w:val="0"/>
          <w:marRight w:val="0"/>
          <w:marTop w:val="0"/>
          <w:marBottom w:val="0"/>
          <w:divBdr>
            <w:top w:val="none" w:sz="0" w:space="0" w:color="auto"/>
            <w:left w:val="none" w:sz="0" w:space="0" w:color="auto"/>
            <w:bottom w:val="none" w:sz="0" w:space="0" w:color="auto"/>
            <w:right w:val="none" w:sz="0" w:space="0" w:color="auto"/>
          </w:divBdr>
        </w:div>
        <w:div w:id="276841591">
          <w:marLeft w:val="0"/>
          <w:marRight w:val="0"/>
          <w:marTop w:val="0"/>
          <w:marBottom w:val="0"/>
          <w:divBdr>
            <w:top w:val="none" w:sz="0" w:space="0" w:color="auto"/>
            <w:left w:val="none" w:sz="0" w:space="0" w:color="auto"/>
            <w:bottom w:val="none" w:sz="0" w:space="0" w:color="auto"/>
            <w:right w:val="none" w:sz="0" w:space="0" w:color="auto"/>
          </w:divBdr>
        </w:div>
        <w:div w:id="633491244">
          <w:marLeft w:val="0"/>
          <w:marRight w:val="0"/>
          <w:marTop w:val="0"/>
          <w:marBottom w:val="0"/>
          <w:divBdr>
            <w:top w:val="none" w:sz="0" w:space="0" w:color="auto"/>
            <w:left w:val="none" w:sz="0" w:space="0" w:color="auto"/>
            <w:bottom w:val="none" w:sz="0" w:space="0" w:color="auto"/>
            <w:right w:val="none" w:sz="0" w:space="0" w:color="auto"/>
          </w:divBdr>
        </w:div>
        <w:div w:id="656039073">
          <w:marLeft w:val="0"/>
          <w:marRight w:val="0"/>
          <w:marTop w:val="0"/>
          <w:marBottom w:val="0"/>
          <w:divBdr>
            <w:top w:val="none" w:sz="0" w:space="0" w:color="auto"/>
            <w:left w:val="none" w:sz="0" w:space="0" w:color="auto"/>
            <w:bottom w:val="none" w:sz="0" w:space="0" w:color="auto"/>
            <w:right w:val="none" w:sz="0" w:space="0" w:color="auto"/>
          </w:divBdr>
        </w:div>
        <w:div w:id="759375491">
          <w:marLeft w:val="0"/>
          <w:marRight w:val="0"/>
          <w:marTop w:val="0"/>
          <w:marBottom w:val="0"/>
          <w:divBdr>
            <w:top w:val="none" w:sz="0" w:space="0" w:color="auto"/>
            <w:left w:val="none" w:sz="0" w:space="0" w:color="auto"/>
            <w:bottom w:val="none" w:sz="0" w:space="0" w:color="auto"/>
            <w:right w:val="none" w:sz="0" w:space="0" w:color="auto"/>
          </w:divBdr>
        </w:div>
        <w:div w:id="1211958571">
          <w:marLeft w:val="0"/>
          <w:marRight w:val="0"/>
          <w:marTop w:val="0"/>
          <w:marBottom w:val="0"/>
          <w:divBdr>
            <w:top w:val="none" w:sz="0" w:space="0" w:color="auto"/>
            <w:left w:val="none" w:sz="0" w:space="0" w:color="auto"/>
            <w:bottom w:val="none" w:sz="0" w:space="0" w:color="auto"/>
            <w:right w:val="none" w:sz="0" w:space="0" w:color="auto"/>
          </w:divBdr>
        </w:div>
        <w:div w:id="1296257898">
          <w:marLeft w:val="0"/>
          <w:marRight w:val="0"/>
          <w:marTop w:val="0"/>
          <w:marBottom w:val="0"/>
          <w:divBdr>
            <w:top w:val="none" w:sz="0" w:space="0" w:color="auto"/>
            <w:left w:val="none" w:sz="0" w:space="0" w:color="auto"/>
            <w:bottom w:val="none" w:sz="0" w:space="0" w:color="auto"/>
            <w:right w:val="none" w:sz="0" w:space="0" w:color="auto"/>
          </w:divBdr>
        </w:div>
        <w:div w:id="1744177164">
          <w:marLeft w:val="0"/>
          <w:marRight w:val="0"/>
          <w:marTop w:val="0"/>
          <w:marBottom w:val="0"/>
          <w:divBdr>
            <w:top w:val="none" w:sz="0" w:space="0" w:color="auto"/>
            <w:left w:val="none" w:sz="0" w:space="0" w:color="auto"/>
            <w:bottom w:val="none" w:sz="0" w:space="0" w:color="auto"/>
            <w:right w:val="none" w:sz="0" w:space="0" w:color="auto"/>
          </w:divBdr>
        </w:div>
        <w:div w:id="2027173151">
          <w:marLeft w:val="0"/>
          <w:marRight w:val="0"/>
          <w:marTop w:val="0"/>
          <w:marBottom w:val="0"/>
          <w:divBdr>
            <w:top w:val="none" w:sz="0" w:space="0" w:color="auto"/>
            <w:left w:val="none" w:sz="0" w:space="0" w:color="auto"/>
            <w:bottom w:val="none" w:sz="0" w:space="0" w:color="auto"/>
            <w:right w:val="none" w:sz="0" w:space="0" w:color="auto"/>
          </w:divBdr>
        </w:div>
        <w:div w:id="2035811015">
          <w:marLeft w:val="0"/>
          <w:marRight w:val="0"/>
          <w:marTop w:val="0"/>
          <w:marBottom w:val="0"/>
          <w:divBdr>
            <w:top w:val="none" w:sz="0" w:space="0" w:color="auto"/>
            <w:left w:val="none" w:sz="0" w:space="0" w:color="auto"/>
            <w:bottom w:val="none" w:sz="0" w:space="0" w:color="auto"/>
            <w:right w:val="none" w:sz="0" w:space="0" w:color="auto"/>
          </w:divBdr>
        </w:div>
        <w:div w:id="2053537264">
          <w:marLeft w:val="0"/>
          <w:marRight w:val="0"/>
          <w:marTop w:val="0"/>
          <w:marBottom w:val="0"/>
          <w:divBdr>
            <w:top w:val="none" w:sz="0" w:space="0" w:color="auto"/>
            <w:left w:val="none" w:sz="0" w:space="0" w:color="auto"/>
            <w:bottom w:val="none" w:sz="0" w:space="0" w:color="auto"/>
            <w:right w:val="none" w:sz="0" w:space="0" w:color="auto"/>
          </w:divBdr>
        </w:div>
      </w:divsChild>
    </w:div>
    <w:div w:id="1851604042">
      <w:bodyDiv w:val="1"/>
      <w:marLeft w:val="0"/>
      <w:marRight w:val="0"/>
      <w:marTop w:val="0"/>
      <w:marBottom w:val="0"/>
      <w:divBdr>
        <w:top w:val="none" w:sz="0" w:space="0" w:color="auto"/>
        <w:left w:val="none" w:sz="0" w:space="0" w:color="auto"/>
        <w:bottom w:val="none" w:sz="0" w:space="0" w:color="auto"/>
        <w:right w:val="none" w:sz="0" w:space="0" w:color="auto"/>
      </w:divBdr>
    </w:div>
    <w:div w:id="1855605507">
      <w:bodyDiv w:val="1"/>
      <w:marLeft w:val="0"/>
      <w:marRight w:val="0"/>
      <w:marTop w:val="0"/>
      <w:marBottom w:val="0"/>
      <w:divBdr>
        <w:top w:val="none" w:sz="0" w:space="0" w:color="auto"/>
        <w:left w:val="none" w:sz="0" w:space="0" w:color="auto"/>
        <w:bottom w:val="none" w:sz="0" w:space="0" w:color="auto"/>
        <w:right w:val="none" w:sz="0" w:space="0" w:color="auto"/>
      </w:divBdr>
    </w:div>
    <w:div w:id="1867676051">
      <w:bodyDiv w:val="1"/>
      <w:marLeft w:val="0"/>
      <w:marRight w:val="0"/>
      <w:marTop w:val="0"/>
      <w:marBottom w:val="0"/>
      <w:divBdr>
        <w:top w:val="none" w:sz="0" w:space="0" w:color="auto"/>
        <w:left w:val="none" w:sz="0" w:space="0" w:color="auto"/>
        <w:bottom w:val="none" w:sz="0" w:space="0" w:color="auto"/>
        <w:right w:val="none" w:sz="0" w:space="0" w:color="auto"/>
      </w:divBdr>
      <w:divsChild>
        <w:div w:id="559747942">
          <w:marLeft w:val="0"/>
          <w:marRight w:val="0"/>
          <w:marTop w:val="0"/>
          <w:marBottom w:val="0"/>
          <w:divBdr>
            <w:top w:val="none" w:sz="0" w:space="0" w:color="auto"/>
            <w:left w:val="none" w:sz="0" w:space="0" w:color="auto"/>
            <w:bottom w:val="none" w:sz="0" w:space="0" w:color="auto"/>
            <w:right w:val="none" w:sz="0" w:space="0" w:color="auto"/>
          </w:divBdr>
        </w:div>
        <w:div w:id="581641268">
          <w:marLeft w:val="0"/>
          <w:marRight w:val="0"/>
          <w:marTop w:val="0"/>
          <w:marBottom w:val="0"/>
          <w:divBdr>
            <w:top w:val="none" w:sz="0" w:space="0" w:color="auto"/>
            <w:left w:val="none" w:sz="0" w:space="0" w:color="auto"/>
            <w:bottom w:val="none" w:sz="0" w:space="0" w:color="auto"/>
            <w:right w:val="none" w:sz="0" w:space="0" w:color="auto"/>
          </w:divBdr>
        </w:div>
        <w:div w:id="1298948052">
          <w:marLeft w:val="0"/>
          <w:marRight w:val="0"/>
          <w:marTop w:val="0"/>
          <w:marBottom w:val="0"/>
          <w:divBdr>
            <w:top w:val="none" w:sz="0" w:space="0" w:color="auto"/>
            <w:left w:val="none" w:sz="0" w:space="0" w:color="auto"/>
            <w:bottom w:val="none" w:sz="0" w:space="0" w:color="auto"/>
            <w:right w:val="none" w:sz="0" w:space="0" w:color="auto"/>
          </w:divBdr>
        </w:div>
        <w:div w:id="1634945280">
          <w:marLeft w:val="0"/>
          <w:marRight w:val="0"/>
          <w:marTop w:val="0"/>
          <w:marBottom w:val="0"/>
          <w:divBdr>
            <w:top w:val="none" w:sz="0" w:space="0" w:color="auto"/>
            <w:left w:val="none" w:sz="0" w:space="0" w:color="auto"/>
            <w:bottom w:val="none" w:sz="0" w:space="0" w:color="auto"/>
            <w:right w:val="none" w:sz="0" w:space="0" w:color="auto"/>
          </w:divBdr>
        </w:div>
        <w:div w:id="1675843971">
          <w:marLeft w:val="0"/>
          <w:marRight w:val="0"/>
          <w:marTop w:val="0"/>
          <w:marBottom w:val="0"/>
          <w:divBdr>
            <w:top w:val="none" w:sz="0" w:space="0" w:color="auto"/>
            <w:left w:val="none" w:sz="0" w:space="0" w:color="auto"/>
            <w:bottom w:val="none" w:sz="0" w:space="0" w:color="auto"/>
            <w:right w:val="none" w:sz="0" w:space="0" w:color="auto"/>
          </w:divBdr>
        </w:div>
      </w:divsChild>
    </w:div>
    <w:div w:id="1869029929">
      <w:bodyDiv w:val="1"/>
      <w:marLeft w:val="0"/>
      <w:marRight w:val="0"/>
      <w:marTop w:val="0"/>
      <w:marBottom w:val="0"/>
      <w:divBdr>
        <w:top w:val="none" w:sz="0" w:space="0" w:color="auto"/>
        <w:left w:val="none" w:sz="0" w:space="0" w:color="auto"/>
        <w:bottom w:val="none" w:sz="0" w:space="0" w:color="auto"/>
        <w:right w:val="none" w:sz="0" w:space="0" w:color="auto"/>
      </w:divBdr>
    </w:div>
    <w:div w:id="1869221265">
      <w:bodyDiv w:val="1"/>
      <w:marLeft w:val="0"/>
      <w:marRight w:val="0"/>
      <w:marTop w:val="0"/>
      <w:marBottom w:val="0"/>
      <w:divBdr>
        <w:top w:val="none" w:sz="0" w:space="0" w:color="auto"/>
        <w:left w:val="none" w:sz="0" w:space="0" w:color="auto"/>
        <w:bottom w:val="none" w:sz="0" w:space="0" w:color="auto"/>
        <w:right w:val="none" w:sz="0" w:space="0" w:color="auto"/>
      </w:divBdr>
    </w:div>
    <w:div w:id="1877082176">
      <w:bodyDiv w:val="1"/>
      <w:marLeft w:val="0"/>
      <w:marRight w:val="0"/>
      <w:marTop w:val="0"/>
      <w:marBottom w:val="0"/>
      <w:divBdr>
        <w:top w:val="none" w:sz="0" w:space="0" w:color="auto"/>
        <w:left w:val="none" w:sz="0" w:space="0" w:color="auto"/>
        <w:bottom w:val="none" w:sz="0" w:space="0" w:color="auto"/>
        <w:right w:val="none" w:sz="0" w:space="0" w:color="auto"/>
      </w:divBdr>
      <w:divsChild>
        <w:div w:id="63454854">
          <w:marLeft w:val="0"/>
          <w:marRight w:val="0"/>
          <w:marTop w:val="0"/>
          <w:marBottom w:val="0"/>
          <w:divBdr>
            <w:top w:val="none" w:sz="0" w:space="0" w:color="auto"/>
            <w:left w:val="none" w:sz="0" w:space="0" w:color="auto"/>
            <w:bottom w:val="none" w:sz="0" w:space="0" w:color="auto"/>
            <w:right w:val="none" w:sz="0" w:space="0" w:color="auto"/>
          </w:divBdr>
        </w:div>
        <w:div w:id="105538672">
          <w:marLeft w:val="0"/>
          <w:marRight w:val="0"/>
          <w:marTop w:val="0"/>
          <w:marBottom w:val="0"/>
          <w:divBdr>
            <w:top w:val="none" w:sz="0" w:space="0" w:color="auto"/>
            <w:left w:val="none" w:sz="0" w:space="0" w:color="auto"/>
            <w:bottom w:val="none" w:sz="0" w:space="0" w:color="auto"/>
            <w:right w:val="none" w:sz="0" w:space="0" w:color="auto"/>
          </w:divBdr>
        </w:div>
        <w:div w:id="157305649">
          <w:marLeft w:val="0"/>
          <w:marRight w:val="0"/>
          <w:marTop w:val="0"/>
          <w:marBottom w:val="0"/>
          <w:divBdr>
            <w:top w:val="none" w:sz="0" w:space="0" w:color="auto"/>
            <w:left w:val="none" w:sz="0" w:space="0" w:color="auto"/>
            <w:bottom w:val="none" w:sz="0" w:space="0" w:color="auto"/>
            <w:right w:val="none" w:sz="0" w:space="0" w:color="auto"/>
          </w:divBdr>
        </w:div>
        <w:div w:id="313032149">
          <w:marLeft w:val="0"/>
          <w:marRight w:val="0"/>
          <w:marTop w:val="0"/>
          <w:marBottom w:val="0"/>
          <w:divBdr>
            <w:top w:val="none" w:sz="0" w:space="0" w:color="auto"/>
            <w:left w:val="none" w:sz="0" w:space="0" w:color="auto"/>
            <w:bottom w:val="none" w:sz="0" w:space="0" w:color="auto"/>
            <w:right w:val="none" w:sz="0" w:space="0" w:color="auto"/>
          </w:divBdr>
        </w:div>
        <w:div w:id="332608453">
          <w:marLeft w:val="0"/>
          <w:marRight w:val="0"/>
          <w:marTop w:val="0"/>
          <w:marBottom w:val="0"/>
          <w:divBdr>
            <w:top w:val="none" w:sz="0" w:space="0" w:color="auto"/>
            <w:left w:val="none" w:sz="0" w:space="0" w:color="auto"/>
            <w:bottom w:val="none" w:sz="0" w:space="0" w:color="auto"/>
            <w:right w:val="none" w:sz="0" w:space="0" w:color="auto"/>
          </w:divBdr>
        </w:div>
        <w:div w:id="333412762">
          <w:marLeft w:val="0"/>
          <w:marRight w:val="0"/>
          <w:marTop w:val="0"/>
          <w:marBottom w:val="0"/>
          <w:divBdr>
            <w:top w:val="none" w:sz="0" w:space="0" w:color="auto"/>
            <w:left w:val="none" w:sz="0" w:space="0" w:color="auto"/>
            <w:bottom w:val="none" w:sz="0" w:space="0" w:color="auto"/>
            <w:right w:val="none" w:sz="0" w:space="0" w:color="auto"/>
          </w:divBdr>
        </w:div>
        <w:div w:id="339431150">
          <w:marLeft w:val="0"/>
          <w:marRight w:val="0"/>
          <w:marTop w:val="0"/>
          <w:marBottom w:val="0"/>
          <w:divBdr>
            <w:top w:val="none" w:sz="0" w:space="0" w:color="auto"/>
            <w:left w:val="none" w:sz="0" w:space="0" w:color="auto"/>
            <w:bottom w:val="none" w:sz="0" w:space="0" w:color="auto"/>
            <w:right w:val="none" w:sz="0" w:space="0" w:color="auto"/>
          </w:divBdr>
        </w:div>
        <w:div w:id="363361850">
          <w:marLeft w:val="0"/>
          <w:marRight w:val="0"/>
          <w:marTop w:val="0"/>
          <w:marBottom w:val="0"/>
          <w:divBdr>
            <w:top w:val="none" w:sz="0" w:space="0" w:color="auto"/>
            <w:left w:val="none" w:sz="0" w:space="0" w:color="auto"/>
            <w:bottom w:val="none" w:sz="0" w:space="0" w:color="auto"/>
            <w:right w:val="none" w:sz="0" w:space="0" w:color="auto"/>
          </w:divBdr>
        </w:div>
        <w:div w:id="384909289">
          <w:marLeft w:val="0"/>
          <w:marRight w:val="0"/>
          <w:marTop w:val="0"/>
          <w:marBottom w:val="0"/>
          <w:divBdr>
            <w:top w:val="none" w:sz="0" w:space="0" w:color="auto"/>
            <w:left w:val="none" w:sz="0" w:space="0" w:color="auto"/>
            <w:bottom w:val="none" w:sz="0" w:space="0" w:color="auto"/>
            <w:right w:val="none" w:sz="0" w:space="0" w:color="auto"/>
          </w:divBdr>
        </w:div>
        <w:div w:id="479350273">
          <w:marLeft w:val="0"/>
          <w:marRight w:val="0"/>
          <w:marTop w:val="0"/>
          <w:marBottom w:val="0"/>
          <w:divBdr>
            <w:top w:val="none" w:sz="0" w:space="0" w:color="auto"/>
            <w:left w:val="none" w:sz="0" w:space="0" w:color="auto"/>
            <w:bottom w:val="none" w:sz="0" w:space="0" w:color="auto"/>
            <w:right w:val="none" w:sz="0" w:space="0" w:color="auto"/>
          </w:divBdr>
        </w:div>
        <w:div w:id="481774662">
          <w:marLeft w:val="0"/>
          <w:marRight w:val="0"/>
          <w:marTop w:val="0"/>
          <w:marBottom w:val="0"/>
          <w:divBdr>
            <w:top w:val="none" w:sz="0" w:space="0" w:color="auto"/>
            <w:left w:val="none" w:sz="0" w:space="0" w:color="auto"/>
            <w:bottom w:val="none" w:sz="0" w:space="0" w:color="auto"/>
            <w:right w:val="none" w:sz="0" w:space="0" w:color="auto"/>
          </w:divBdr>
        </w:div>
        <w:div w:id="500659191">
          <w:marLeft w:val="0"/>
          <w:marRight w:val="0"/>
          <w:marTop w:val="0"/>
          <w:marBottom w:val="0"/>
          <w:divBdr>
            <w:top w:val="none" w:sz="0" w:space="0" w:color="auto"/>
            <w:left w:val="none" w:sz="0" w:space="0" w:color="auto"/>
            <w:bottom w:val="none" w:sz="0" w:space="0" w:color="auto"/>
            <w:right w:val="none" w:sz="0" w:space="0" w:color="auto"/>
          </w:divBdr>
        </w:div>
        <w:div w:id="565380155">
          <w:marLeft w:val="0"/>
          <w:marRight w:val="0"/>
          <w:marTop w:val="0"/>
          <w:marBottom w:val="0"/>
          <w:divBdr>
            <w:top w:val="none" w:sz="0" w:space="0" w:color="auto"/>
            <w:left w:val="none" w:sz="0" w:space="0" w:color="auto"/>
            <w:bottom w:val="none" w:sz="0" w:space="0" w:color="auto"/>
            <w:right w:val="none" w:sz="0" w:space="0" w:color="auto"/>
          </w:divBdr>
        </w:div>
        <w:div w:id="685523215">
          <w:marLeft w:val="0"/>
          <w:marRight w:val="0"/>
          <w:marTop w:val="0"/>
          <w:marBottom w:val="0"/>
          <w:divBdr>
            <w:top w:val="none" w:sz="0" w:space="0" w:color="auto"/>
            <w:left w:val="none" w:sz="0" w:space="0" w:color="auto"/>
            <w:bottom w:val="none" w:sz="0" w:space="0" w:color="auto"/>
            <w:right w:val="none" w:sz="0" w:space="0" w:color="auto"/>
          </w:divBdr>
        </w:div>
        <w:div w:id="690230081">
          <w:marLeft w:val="0"/>
          <w:marRight w:val="0"/>
          <w:marTop w:val="0"/>
          <w:marBottom w:val="0"/>
          <w:divBdr>
            <w:top w:val="none" w:sz="0" w:space="0" w:color="auto"/>
            <w:left w:val="none" w:sz="0" w:space="0" w:color="auto"/>
            <w:bottom w:val="none" w:sz="0" w:space="0" w:color="auto"/>
            <w:right w:val="none" w:sz="0" w:space="0" w:color="auto"/>
          </w:divBdr>
        </w:div>
        <w:div w:id="832834487">
          <w:marLeft w:val="0"/>
          <w:marRight w:val="0"/>
          <w:marTop w:val="0"/>
          <w:marBottom w:val="0"/>
          <w:divBdr>
            <w:top w:val="none" w:sz="0" w:space="0" w:color="auto"/>
            <w:left w:val="none" w:sz="0" w:space="0" w:color="auto"/>
            <w:bottom w:val="none" w:sz="0" w:space="0" w:color="auto"/>
            <w:right w:val="none" w:sz="0" w:space="0" w:color="auto"/>
          </w:divBdr>
        </w:div>
        <w:div w:id="835875848">
          <w:marLeft w:val="0"/>
          <w:marRight w:val="0"/>
          <w:marTop w:val="0"/>
          <w:marBottom w:val="0"/>
          <w:divBdr>
            <w:top w:val="none" w:sz="0" w:space="0" w:color="auto"/>
            <w:left w:val="none" w:sz="0" w:space="0" w:color="auto"/>
            <w:bottom w:val="none" w:sz="0" w:space="0" w:color="auto"/>
            <w:right w:val="none" w:sz="0" w:space="0" w:color="auto"/>
          </w:divBdr>
        </w:div>
        <w:div w:id="838665413">
          <w:marLeft w:val="0"/>
          <w:marRight w:val="0"/>
          <w:marTop w:val="0"/>
          <w:marBottom w:val="0"/>
          <w:divBdr>
            <w:top w:val="none" w:sz="0" w:space="0" w:color="auto"/>
            <w:left w:val="none" w:sz="0" w:space="0" w:color="auto"/>
            <w:bottom w:val="none" w:sz="0" w:space="0" w:color="auto"/>
            <w:right w:val="none" w:sz="0" w:space="0" w:color="auto"/>
          </w:divBdr>
        </w:div>
        <w:div w:id="859195787">
          <w:marLeft w:val="0"/>
          <w:marRight w:val="0"/>
          <w:marTop w:val="0"/>
          <w:marBottom w:val="0"/>
          <w:divBdr>
            <w:top w:val="none" w:sz="0" w:space="0" w:color="auto"/>
            <w:left w:val="none" w:sz="0" w:space="0" w:color="auto"/>
            <w:bottom w:val="none" w:sz="0" w:space="0" w:color="auto"/>
            <w:right w:val="none" w:sz="0" w:space="0" w:color="auto"/>
          </w:divBdr>
        </w:div>
        <w:div w:id="904997672">
          <w:marLeft w:val="0"/>
          <w:marRight w:val="0"/>
          <w:marTop w:val="0"/>
          <w:marBottom w:val="0"/>
          <w:divBdr>
            <w:top w:val="none" w:sz="0" w:space="0" w:color="auto"/>
            <w:left w:val="none" w:sz="0" w:space="0" w:color="auto"/>
            <w:bottom w:val="none" w:sz="0" w:space="0" w:color="auto"/>
            <w:right w:val="none" w:sz="0" w:space="0" w:color="auto"/>
          </w:divBdr>
        </w:div>
        <w:div w:id="1155031305">
          <w:marLeft w:val="0"/>
          <w:marRight w:val="0"/>
          <w:marTop w:val="0"/>
          <w:marBottom w:val="0"/>
          <w:divBdr>
            <w:top w:val="none" w:sz="0" w:space="0" w:color="auto"/>
            <w:left w:val="none" w:sz="0" w:space="0" w:color="auto"/>
            <w:bottom w:val="none" w:sz="0" w:space="0" w:color="auto"/>
            <w:right w:val="none" w:sz="0" w:space="0" w:color="auto"/>
          </w:divBdr>
        </w:div>
        <w:div w:id="1298072503">
          <w:marLeft w:val="0"/>
          <w:marRight w:val="0"/>
          <w:marTop w:val="0"/>
          <w:marBottom w:val="0"/>
          <w:divBdr>
            <w:top w:val="none" w:sz="0" w:space="0" w:color="auto"/>
            <w:left w:val="none" w:sz="0" w:space="0" w:color="auto"/>
            <w:bottom w:val="none" w:sz="0" w:space="0" w:color="auto"/>
            <w:right w:val="none" w:sz="0" w:space="0" w:color="auto"/>
          </w:divBdr>
        </w:div>
        <w:div w:id="1322007897">
          <w:marLeft w:val="0"/>
          <w:marRight w:val="0"/>
          <w:marTop w:val="0"/>
          <w:marBottom w:val="0"/>
          <w:divBdr>
            <w:top w:val="none" w:sz="0" w:space="0" w:color="auto"/>
            <w:left w:val="none" w:sz="0" w:space="0" w:color="auto"/>
            <w:bottom w:val="none" w:sz="0" w:space="0" w:color="auto"/>
            <w:right w:val="none" w:sz="0" w:space="0" w:color="auto"/>
          </w:divBdr>
        </w:div>
        <w:div w:id="1337999180">
          <w:marLeft w:val="0"/>
          <w:marRight w:val="0"/>
          <w:marTop w:val="0"/>
          <w:marBottom w:val="0"/>
          <w:divBdr>
            <w:top w:val="none" w:sz="0" w:space="0" w:color="auto"/>
            <w:left w:val="none" w:sz="0" w:space="0" w:color="auto"/>
            <w:bottom w:val="none" w:sz="0" w:space="0" w:color="auto"/>
            <w:right w:val="none" w:sz="0" w:space="0" w:color="auto"/>
          </w:divBdr>
        </w:div>
        <w:div w:id="1340352524">
          <w:marLeft w:val="0"/>
          <w:marRight w:val="0"/>
          <w:marTop w:val="0"/>
          <w:marBottom w:val="0"/>
          <w:divBdr>
            <w:top w:val="none" w:sz="0" w:space="0" w:color="auto"/>
            <w:left w:val="none" w:sz="0" w:space="0" w:color="auto"/>
            <w:bottom w:val="none" w:sz="0" w:space="0" w:color="auto"/>
            <w:right w:val="none" w:sz="0" w:space="0" w:color="auto"/>
          </w:divBdr>
        </w:div>
        <w:div w:id="1353721699">
          <w:marLeft w:val="0"/>
          <w:marRight w:val="0"/>
          <w:marTop w:val="0"/>
          <w:marBottom w:val="0"/>
          <w:divBdr>
            <w:top w:val="none" w:sz="0" w:space="0" w:color="auto"/>
            <w:left w:val="none" w:sz="0" w:space="0" w:color="auto"/>
            <w:bottom w:val="none" w:sz="0" w:space="0" w:color="auto"/>
            <w:right w:val="none" w:sz="0" w:space="0" w:color="auto"/>
          </w:divBdr>
        </w:div>
        <w:div w:id="1357347507">
          <w:marLeft w:val="0"/>
          <w:marRight w:val="0"/>
          <w:marTop w:val="0"/>
          <w:marBottom w:val="0"/>
          <w:divBdr>
            <w:top w:val="none" w:sz="0" w:space="0" w:color="auto"/>
            <w:left w:val="none" w:sz="0" w:space="0" w:color="auto"/>
            <w:bottom w:val="none" w:sz="0" w:space="0" w:color="auto"/>
            <w:right w:val="none" w:sz="0" w:space="0" w:color="auto"/>
          </w:divBdr>
        </w:div>
        <w:div w:id="1368022144">
          <w:marLeft w:val="0"/>
          <w:marRight w:val="0"/>
          <w:marTop w:val="0"/>
          <w:marBottom w:val="0"/>
          <w:divBdr>
            <w:top w:val="none" w:sz="0" w:space="0" w:color="auto"/>
            <w:left w:val="none" w:sz="0" w:space="0" w:color="auto"/>
            <w:bottom w:val="none" w:sz="0" w:space="0" w:color="auto"/>
            <w:right w:val="none" w:sz="0" w:space="0" w:color="auto"/>
          </w:divBdr>
        </w:div>
        <w:div w:id="1459224999">
          <w:marLeft w:val="0"/>
          <w:marRight w:val="0"/>
          <w:marTop w:val="0"/>
          <w:marBottom w:val="0"/>
          <w:divBdr>
            <w:top w:val="none" w:sz="0" w:space="0" w:color="auto"/>
            <w:left w:val="none" w:sz="0" w:space="0" w:color="auto"/>
            <w:bottom w:val="none" w:sz="0" w:space="0" w:color="auto"/>
            <w:right w:val="none" w:sz="0" w:space="0" w:color="auto"/>
          </w:divBdr>
        </w:div>
        <w:div w:id="1470393832">
          <w:marLeft w:val="0"/>
          <w:marRight w:val="0"/>
          <w:marTop w:val="0"/>
          <w:marBottom w:val="0"/>
          <w:divBdr>
            <w:top w:val="none" w:sz="0" w:space="0" w:color="auto"/>
            <w:left w:val="none" w:sz="0" w:space="0" w:color="auto"/>
            <w:bottom w:val="none" w:sz="0" w:space="0" w:color="auto"/>
            <w:right w:val="none" w:sz="0" w:space="0" w:color="auto"/>
          </w:divBdr>
        </w:div>
        <w:div w:id="1618754064">
          <w:marLeft w:val="0"/>
          <w:marRight w:val="0"/>
          <w:marTop w:val="0"/>
          <w:marBottom w:val="0"/>
          <w:divBdr>
            <w:top w:val="none" w:sz="0" w:space="0" w:color="auto"/>
            <w:left w:val="none" w:sz="0" w:space="0" w:color="auto"/>
            <w:bottom w:val="none" w:sz="0" w:space="0" w:color="auto"/>
            <w:right w:val="none" w:sz="0" w:space="0" w:color="auto"/>
          </w:divBdr>
        </w:div>
        <w:div w:id="1641493690">
          <w:marLeft w:val="0"/>
          <w:marRight w:val="0"/>
          <w:marTop w:val="0"/>
          <w:marBottom w:val="0"/>
          <w:divBdr>
            <w:top w:val="none" w:sz="0" w:space="0" w:color="auto"/>
            <w:left w:val="none" w:sz="0" w:space="0" w:color="auto"/>
            <w:bottom w:val="none" w:sz="0" w:space="0" w:color="auto"/>
            <w:right w:val="none" w:sz="0" w:space="0" w:color="auto"/>
          </w:divBdr>
        </w:div>
        <w:div w:id="1714691562">
          <w:marLeft w:val="0"/>
          <w:marRight w:val="0"/>
          <w:marTop w:val="0"/>
          <w:marBottom w:val="0"/>
          <w:divBdr>
            <w:top w:val="none" w:sz="0" w:space="0" w:color="auto"/>
            <w:left w:val="none" w:sz="0" w:space="0" w:color="auto"/>
            <w:bottom w:val="none" w:sz="0" w:space="0" w:color="auto"/>
            <w:right w:val="none" w:sz="0" w:space="0" w:color="auto"/>
          </w:divBdr>
        </w:div>
        <w:div w:id="1847209892">
          <w:marLeft w:val="0"/>
          <w:marRight w:val="0"/>
          <w:marTop w:val="0"/>
          <w:marBottom w:val="0"/>
          <w:divBdr>
            <w:top w:val="none" w:sz="0" w:space="0" w:color="auto"/>
            <w:left w:val="none" w:sz="0" w:space="0" w:color="auto"/>
            <w:bottom w:val="none" w:sz="0" w:space="0" w:color="auto"/>
            <w:right w:val="none" w:sz="0" w:space="0" w:color="auto"/>
          </w:divBdr>
        </w:div>
        <w:div w:id="1884170594">
          <w:marLeft w:val="0"/>
          <w:marRight w:val="0"/>
          <w:marTop w:val="0"/>
          <w:marBottom w:val="0"/>
          <w:divBdr>
            <w:top w:val="none" w:sz="0" w:space="0" w:color="auto"/>
            <w:left w:val="none" w:sz="0" w:space="0" w:color="auto"/>
            <w:bottom w:val="none" w:sz="0" w:space="0" w:color="auto"/>
            <w:right w:val="none" w:sz="0" w:space="0" w:color="auto"/>
          </w:divBdr>
        </w:div>
        <w:div w:id="1898516715">
          <w:marLeft w:val="0"/>
          <w:marRight w:val="0"/>
          <w:marTop w:val="0"/>
          <w:marBottom w:val="0"/>
          <w:divBdr>
            <w:top w:val="none" w:sz="0" w:space="0" w:color="auto"/>
            <w:left w:val="none" w:sz="0" w:space="0" w:color="auto"/>
            <w:bottom w:val="none" w:sz="0" w:space="0" w:color="auto"/>
            <w:right w:val="none" w:sz="0" w:space="0" w:color="auto"/>
          </w:divBdr>
        </w:div>
        <w:div w:id="2029943078">
          <w:marLeft w:val="0"/>
          <w:marRight w:val="0"/>
          <w:marTop w:val="0"/>
          <w:marBottom w:val="0"/>
          <w:divBdr>
            <w:top w:val="none" w:sz="0" w:space="0" w:color="auto"/>
            <w:left w:val="none" w:sz="0" w:space="0" w:color="auto"/>
            <w:bottom w:val="none" w:sz="0" w:space="0" w:color="auto"/>
            <w:right w:val="none" w:sz="0" w:space="0" w:color="auto"/>
          </w:divBdr>
        </w:div>
        <w:div w:id="2035183595">
          <w:marLeft w:val="0"/>
          <w:marRight w:val="0"/>
          <w:marTop w:val="0"/>
          <w:marBottom w:val="0"/>
          <w:divBdr>
            <w:top w:val="none" w:sz="0" w:space="0" w:color="auto"/>
            <w:left w:val="none" w:sz="0" w:space="0" w:color="auto"/>
            <w:bottom w:val="none" w:sz="0" w:space="0" w:color="auto"/>
            <w:right w:val="none" w:sz="0" w:space="0" w:color="auto"/>
          </w:divBdr>
        </w:div>
        <w:div w:id="2055545757">
          <w:marLeft w:val="0"/>
          <w:marRight w:val="0"/>
          <w:marTop w:val="0"/>
          <w:marBottom w:val="0"/>
          <w:divBdr>
            <w:top w:val="none" w:sz="0" w:space="0" w:color="auto"/>
            <w:left w:val="none" w:sz="0" w:space="0" w:color="auto"/>
            <w:bottom w:val="none" w:sz="0" w:space="0" w:color="auto"/>
            <w:right w:val="none" w:sz="0" w:space="0" w:color="auto"/>
          </w:divBdr>
        </w:div>
        <w:div w:id="2068215460">
          <w:marLeft w:val="0"/>
          <w:marRight w:val="0"/>
          <w:marTop w:val="0"/>
          <w:marBottom w:val="0"/>
          <w:divBdr>
            <w:top w:val="none" w:sz="0" w:space="0" w:color="auto"/>
            <w:left w:val="none" w:sz="0" w:space="0" w:color="auto"/>
            <w:bottom w:val="none" w:sz="0" w:space="0" w:color="auto"/>
            <w:right w:val="none" w:sz="0" w:space="0" w:color="auto"/>
          </w:divBdr>
        </w:div>
        <w:div w:id="2072071880">
          <w:marLeft w:val="0"/>
          <w:marRight w:val="0"/>
          <w:marTop w:val="0"/>
          <w:marBottom w:val="0"/>
          <w:divBdr>
            <w:top w:val="none" w:sz="0" w:space="0" w:color="auto"/>
            <w:left w:val="none" w:sz="0" w:space="0" w:color="auto"/>
            <w:bottom w:val="none" w:sz="0" w:space="0" w:color="auto"/>
            <w:right w:val="none" w:sz="0" w:space="0" w:color="auto"/>
          </w:divBdr>
        </w:div>
      </w:divsChild>
    </w:div>
    <w:div w:id="1882668615">
      <w:bodyDiv w:val="1"/>
      <w:marLeft w:val="0"/>
      <w:marRight w:val="0"/>
      <w:marTop w:val="0"/>
      <w:marBottom w:val="0"/>
      <w:divBdr>
        <w:top w:val="none" w:sz="0" w:space="0" w:color="auto"/>
        <w:left w:val="none" w:sz="0" w:space="0" w:color="auto"/>
        <w:bottom w:val="none" w:sz="0" w:space="0" w:color="auto"/>
        <w:right w:val="none" w:sz="0" w:space="0" w:color="auto"/>
      </w:divBdr>
      <w:divsChild>
        <w:div w:id="93401162">
          <w:marLeft w:val="0"/>
          <w:marRight w:val="0"/>
          <w:marTop w:val="0"/>
          <w:marBottom w:val="0"/>
          <w:divBdr>
            <w:top w:val="none" w:sz="0" w:space="0" w:color="auto"/>
            <w:left w:val="none" w:sz="0" w:space="0" w:color="auto"/>
            <w:bottom w:val="none" w:sz="0" w:space="0" w:color="auto"/>
            <w:right w:val="none" w:sz="0" w:space="0" w:color="auto"/>
          </w:divBdr>
        </w:div>
        <w:div w:id="239028418">
          <w:marLeft w:val="0"/>
          <w:marRight w:val="0"/>
          <w:marTop w:val="0"/>
          <w:marBottom w:val="0"/>
          <w:divBdr>
            <w:top w:val="none" w:sz="0" w:space="0" w:color="auto"/>
            <w:left w:val="none" w:sz="0" w:space="0" w:color="auto"/>
            <w:bottom w:val="none" w:sz="0" w:space="0" w:color="auto"/>
            <w:right w:val="none" w:sz="0" w:space="0" w:color="auto"/>
          </w:divBdr>
        </w:div>
        <w:div w:id="791286681">
          <w:marLeft w:val="0"/>
          <w:marRight w:val="0"/>
          <w:marTop w:val="0"/>
          <w:marBottom w:val="0"/>
          <w:divBdr>
            <w:top w:val="none" w:sz="0" w:space="0" w:color="auto"/>
            <w:left w:val="none" w:sz="0" w:space="0" w:color="auto"/>
            <w:bottom w:val="none" w:sz="0" w:space="0" w:color="auto"/>
            <w:right w:val="none" w:sz="0" w:space="0" w:color="auto"/>
          </w:divBdr>
        </w:div>
      </w:divsChild>
    </w:div>
    <w:div w:id="1927110029">
      <w:bodyDiv w:val="1"/>
      <w:marLeft w:val="0"/>
      <w:marRight w:val="0"/>
      <w:marTop w:val="0"/>
      <w:marBottom w:val="0"/>
      <w:divBdr>
        <w:top w:val="none" w:sz="0" w:space="0" w:color="auto"/>
        <w:left w:val="none" w:sz="0" w:space="0" w:color="auto"/>
        <w:bottom w:val="none" w:sz="0" w:space="0" w:color="auto"/>
        <w:right w:val="none" w:sz="0" w:space="0" w:color="auto"/>
      </w:divBdr>
    </w:div>
    <w:div w:id="1934363546">
      <w:bodyDiv w:val="1"/>
      <w:marLeft w:val="0"/>
      <w:marRight w:val="0"/>
      <w:marTop w:val="0"/>
      <w:marBottom w:val="0"/>
      <w:divBdr>
        <w:top w:val="none" w:sz="0" w:space="0" w:color="auto"/>
        <w:left w:val="none" w:sz="0" w:space="0" w:color="auto"/>
        <w:bottom w:val="none" w:sz="0" w:space="0" w:color="auto"/>
        <w:right w:val="none" w:sz="0" w:space="0" w:color="auto"/>
      </w:divBdr>
    </w:div>
    <w:div w:id="1938830557">
      <w:bodyDiv w:val="1"/>
      <w:marLeft w:val="0"/>
      <w:marRight w:val="0"/>
      <w:marTop w:val="0"/>
      <w:marBottom w:val="0"/>
      <w:divBdr>
        <w:top w:val="none" w:sz="0" w:space="0" w:color="auto"/>
        <w:left w:val="none" w:sz="0" w:space="0" w:color="auto"/>
        <w:bottom w:val="none" w:sz="0" w:space="0" w:color="auto"/>
        <w:right w:val="none" w:sz="0" w:space="0" w:color="auto"/>
      </w:divBdr>
    </w:div>
    <w:div w:id="1962148276">
      <w:bodyDiv w:val="1"/>
      <w:marLeft w:val="0"/>
      <w:marRight w:val="0"/>
      <w:marTop w:val="0"/>
      <w:marBottom w:val="0"/>
      <w:divBdr>
        <w:top w:val="none" w:sz="0" w:space="0" w:color="auto"/>
        <w:left w:val="none" w:sz="0" w:space="0" w:color="auto"/>
        <w:bottom w:val="none" w:sz="0" w:space="0" w:color="auto"/>
        <w:right w:val="none" w:sz="0" w:space="0" w:color="auto"/>
      </w:divBdr>
    </w:div>
    <w:div w:id="1966807652">
      <w:bodyDiv w:val="1"/>
      <w:marLeft w:val="0"/>
      <w:marRight w:val="0"/>
      <w:marTop w:val="0"/>
      <w:marBottom w:val="0"/>
      <w:divBdr>
        <w:top w:val="none" w:sz="0" w:space="0" w:color="auto"/>
        <w:left w:val="none" w:sz="0" w:space="0" w:color="auto"/>
        <w:bottom w:val="none" w:sz="0" w:space="0" w:color="auto"/>
        <w:right w:val="none" w:sz="0" w:space="0" w:color="auto"/>
      </w:divBdr>
    </w:div>
    <w:div w:id="1968705185">
      <w:bodyDiv w:val="1"/>
      <w:marLeft w:val="0"/>
      <w:marRight w:val="0"/>
      <w:marTop w:val="0"/>
      <w:marBottom w:val="0"/>
      <w:divBdr>
        <w:top w:val="none" w:sz="0" w:space="0" w:color="auto"/>
        <w:left w:val="none" w:sz="0" w:space="0" w:color="auto"/>
        <w:bottom w:val="none" w:sz="0" w:space="0" w:color="auto"/>
        <w:right w:val="none" w:sz="0" w:space="0" w:color="auto"/>
      </w:divBdr>
    </w:div>
    <w:div w:id="1973368688">
      <w:bodyDiv w:val="1"/>
      <w:marLeft w:val="0"/>
      <w:marRight w:val="0"/>
      <w:marTop w:val="0"/>
      <w:marBottom w:val="0"/>
      <w:divBdr>
        <w:top w:val="none" w:sz="0" w:space="0" w:color="auto"/>
        <w:left w:val="none" w:sz="0" w:space="0" w:color="auto"/>
        <w:bottom w:val="none" w:sz="0" w:space="0" w:color="auto"/>
        <w:right w:val="none" w:sz="0" w:space="0" w:color="auto"/>
      </w:divBdr>
      <w:divsChild>
        <w:div w:id="248199328">
          <w:marLeft w:val="0"/>
          <w:marRight w:val="0"/>
          <w:marTop w:val="0"/>
          <w:marBottom w:val="0"/>
          <w:divBdr>
            <w:top w:val="none" w:sz="0" w:space="0" w:color="auto"/>
            <w:left w:val="none" w:sz="0" w:space="0" w:color="auto"/>
            <w:bottom w:val="none" w:sz="0" w:space="0" w:color="auto"/>
            <w:right w:val="none" w:sz="0" w:space="0" w:color="auto"/>
          </w:divBdr>
        </w:div>
        <w:div w:id="526144525">
          <w:marLeft w:val="0"/>
          <w:marRight w:val="0"/>
          <w:marTop w:val="0"/>
          <w:marBottom w:val="0"/>
          <w:divBdr>
            <w:top w:val="none" w:sz="0" w:space="0" w:color="auto"/>
            <w:left w:val="none" w:sz="0" w:space="0" w:color="auto"/>
            <w:bottom w:val="none" w:sz="0" w:space="0" w:color="auto"/>
            <w:right w:val="none" w:sz="0" w:space="0" w:color="auto"/>
          </w:divBdr>
        </w:div>
        <w:div w:id="629016877">
          <w:marLeft w:val="0"/>
          <w:marRight w:val="0"/>
          <w:marTop w:val="0"/>
          <w:marBottom w:val="0"/>
          <w:divBdr>
            <w:top w:val="none" w:sz="0" w:space="0" w:color="auto"/>
            <w:left w:val="none" w:sz="0" w:space="0" w:color="auto"/>
            <w:bottom w:val="none" w:sz="0" w:space="0" w:color="auto"/>
            <w:right w:val="none" w:sz="0" w:space="0" w:color="auto"/>
          </w:divBdr>
        </w:div>
        <w:div w:id="704790623">
          <w:marLeft w:val="0"/>
          <w:marRight w:val="0"/>
          <w:marTop w:val="0"/>
          <w:marBottom w:val="0"/>
          <w:divBdr>
            <w:top w:val="none" w:sz="0" w:space="0" w:color="auto"/>
            <w:left w:val="none" w:sz="0" w:space="0" w:color="auto"/>
            <w:bottom w:val="none" w:sz="0" w:space="0" w:color="auto"/>
            <w:right w:val="none" w:sz="0" w:space="0" w:color="auto"/>
          </w:divBdr>
        </w:div>
        <w:div w:id="1069770712">
          <w:marLeft w:val="0"/>
          <w:marRight w:val="0"/>
          <w:marTop w:val="0"/>
          <w:marBottom w:val="0"/>
          <w:divBdr>
            <w:top w:val="none" w:sz="0" w:space="0" w:color="auto"/>
            <w:left w:val="none" w:sz="0" w:space="0" w:color="auto"/>
            <w:bottom w:val="none" w:sz="0" w:space="0" w:color="auto"/>
            <w:right w:val="none" w:sz="0" w:space="0" w:color="auto"/>
          </w:divBdr>
        </w:div>
        <w:div w:id="1305967082">
          <w:marLeft w:val="0"/>
          <w:marRight w:val="0"/>
          <w:marTop w:val="0"/>
          <w:marBottom w:val="0"/>
          <w:divBdr>
            <w:top w:val="none" w:sz="0" w:space="0" w:color="auto"/>
            <w:left w:val="none" w:sz="0" w:space="0" w:color="auto"/>
            <w:bottom w:val="none" w:sz="0" w:space="0" w:color="auto"/>
            <w:right w:val="none" w:sz="0" w:space="0" w:color="auto"/>
          </w:divBdr>
        </w:div>
        <w:div w:id="1340691076">
          <w:marLeft w:val="0"/>
          <w:marRight w:val="0"/>
          <w:marTop w:val="0"/>
          <w:marBottom w:val="0"/>
          <w:divBdr>
            <w:top w:val="none" w:sz="0" w:space="0" w:color="auto"/>
            <w:left w:val="none" w:sz="0" w:space="0" w:color="auto"/>
            <w:bottom w:val="none" w:sz="0" w:space="0" w:color="auto"/>
            <w:right w:val="none" w:sz="0" w:space="0" w:color="auto"/>
          </w:divBdr>
        </w:div>
        <w:div w:id="1789735840">
          <w:marLeft w:val="0"/>
          <w:marRight w:val="0"/>
          <w:marTop w:val="0"/>
          <w:marBottom w:val="0"/>
          <w:divBdr>
            <w:top w:val="none" w:sz="0" w:space="0" w:color="auto"/>
            <w:left w:val="none" w:sz="0" w:space="0" w:color="auto"/>
            <w:bottom w:val="none" w:sz="0" w:space="0" w:color="auto"/>
            <w:right w:val="none" w:sz="0" w:space="0" w:color="auto"/>
          </w:divBdr>
        </w:div>
        <w:div w:id="2062558391">
          <w:marLeft w:val="0"/>
          <w:marRight w:val="0"/>
          <w:marTop w:val="0"/>
          <w:marBottom w:val="0"/>
          <w:divBdr>
            <w:top w:val="none" w:sz="0" w:space="0" w:color="auto"/>
            <w:left w:val="none" w:sz="0" w:space="0" w:color="auto"/>
            <w:bottom w:val="none" w:sz="0" w:space="0" w:color="auto"/>
            <w:right w:val="none" w:sz="0" w:space="0" w:color="auto"/>
          </w:divBdr>
        </w:div>
      </w:divsChild>
    </w:div>
    <w:div w:id="1996493377">
      <w:bodyDiv w:val="1"/>
      <w:marLeft w:val="0"/>
      <w:marRight w:val="0"/>
      <w:marTop w:val="0"/>
      <w:marBottom w:val="0"/>
      <w:divBdr>
        <w:top w:val="none" w:sz="0" w:space="0" w:color="auto"/>
        <w:left w:val="none" w:sz="0" w:space="0" w:color="auto"/>
        <w:bottom w:val="none" w:sz="0" w:space="0" w:color="auto"/>
        <w:right w:val="none" w:sz="0" w:space="0" w:color="auto"/>
      </w:divBdr>
      <w:divsChild>
        <w:div w:id="3676472">
          <w:marLeft w:val="0"/>
          <w:marRight w:val="0"/>
          <w:marTop w:val="0"/>
          <w:marBottom w:val="0"/>
          <w:divBdr>
            <w:top w:val="none" w:sz="0" w:space="0" w:color="auto"/>
            <w:left w:val="none" w:sz="0" w:space="0" w:color="auto"/>
            <w:bottom w:val="none" w:sz="0" w:space="0" w:color="auto"/>
            <w:right w:val="none" w:sz="0" w:space="0" w:color="auto"/>
          </w:divBdr>
        </w:div>
        <w:div w:id="49118149">
          <w:marLeft w:val="0"/>
          <w:marRight w:val="0"/>
          <w:marTop w:val="0"/>
          <w:marBottom w:val="0"/>
          <w:divBdr>
            <w:top w:val="none" w:sz="0" w:space="0" w:color="auto"/>
            <w:left w:val="none" w:sz="0" w:space="0" w:color="auto"/>
            <w:bottom w:val="none" w:sz="0" w:space="0" w:color="auto"/>
            <w:right w:val="none" w:sz="0" w:space="0" w:color="auto"/>
          </w:divBdr>
        </w:div>
        <w:div w:id="101341020">
          <w:marLeft w:val="0"/>
          <w:marRight w:val="0"/>
          <w:marTop w:val="0"/>
          <w:marBottom w:val="0"/>
          <w:divBdr>
            <w:top w:val="none" w:sz="0" w:space="0" w:color="auto"/>
            <w:left w:val="none" w:sz="0" w:space="0" w:color="auto"/>
            <w:bottom w:val="none" w:sz="0" w:space="0" w:color="auto"/>
            <w:right w:val="none" w:sz="0" w:space="0" w:color="auto"/>
          </w:divBdr>
        </w:div>
        <w:div w:id="120196592">
          <w:marLeft w:val="0"/>
          <w:marRight w:val="0"/>
          <w:marTop w:val="0"/>
          <w:marBottom w:val="0"/>
          <w:divBdr>
            <w:top w:val="none" w:sz="0" w:space="0" w:color="auto"/>
            <w:left w:val="none" w:sz="0" w:space="0" w:color="auto"/>
            <w:bottom w:val="none" w:sz="0" w:space="0" w:color="auto"/>
            <w:right w:val="none" w:sz="0" w:space="0" w:color="auto"/>
          </w:divBdr>
        </w:div>
        <w:div w:id="162014400">
          <w:marLeft w:val="0"/>
          <w:marRight w:val="0"/>
          <w:marTop w:val="0"/>
          <w:marBottom w:val="0"/>
          <w:divBdr>
            <w:top w:val="none" w:sz="0" w:space="0" w:color="auto"/>
            <w:left w:val="none" w:sz="0" w:space="0" w:color="auto"/>
            <w:bottom w:val="none" w:sz="0" w:space="0" w:color="auto"/>
            <w:right w:val="none" w:sz="0" w:space="0" w:color="auto"/>
          </w:divBdr>
        </w:div>
        <w:div w:id="174150400">
          <w:marLeft w:val="0"/>
          <w:marRight w:val="0"/>
          <w:marTop w:val="0"/>
          <w:marBottom w:val="0"/>
          <w:divBdr>
            <w:top w:val="none" w:sz="0" w:space="0" w:color="auto"/>
            <w:left w:val="none" w:sz="0" w:space="0" w:color="auto"/>
            <w:bottom w:val="none" w:sz="0" w:space="0" w:color="auto"/>
            <w:right w:val="none" w:sz="0" w:space="0" w:color="auto"/>
          </w:divBdr>
        </w:div>
        <w:div w:id="176622598">
          <w:marLeft w:val="0"/>
          <w:marRight w:val="0"/>
          <w:marTop w:val="0"/>
          <w:marBottom w:val="0"/>
          <w:divBdr>
            <w:top w:val="none" w:sz="0" w:space="0" w:color="auto"/>
            <w:left w:val="none" w:sz="0" w:space="0" w:color="auto"/>
            <w:bottom w:val="none" w:sz="0" w:space="0" w:color="auto"/>
            <w:right w:val="none" w:sz="0" w:space="0" w:color="auto"/>
          </w:divBdr>
        </w:div>
        <w:div w:id="314724983">
          <w:marLeft w:val="0"/>
          <w:marRight w:val="0"/>
          <w:marTop w:val="0"/>
          <w:marBottom w:val="0"/>
          <w:divBdr>
            <w:top w:val="none" w:sz="0" w:space="0" w:color="auto"/>
            <w:left w:val="none" w:sz="0" w:space="0" w:color="auto"/>
            <w:bottom w:val="none" w:sz="0" w:space="0" w:color="auto"/>
            <w:right w:val="none" w:sz="0" w:space="0" w:color="auto"/>
          </w:divBdr>
        </w:div>
        <w:div w:id="377514532">
          <w:marLeft w:val="0"/>
          <w:marRight w:val="0"/>
          <w:marTop w:val="0"/>
          <w:marBottom w:val="0"/>
          <w:divBdr>
            <w:top w:val="none" w:sz="0" w:space="0" w:color="auto"/>
            <w:left w:val="none" w:sz="0" w:space="0" w:color="auto"/>
            <w:bottom w:val="none" w:sz="0" w:space="0" w:color="auto"/>
            <w:right w:val="none" w:sz="0" w:space="0" w:color="auto"/>
          </w:divBdr>
        </w:div>
        <w:div w:id="380715276">
          <w:marLeft w:val="0"/>
          <w:marRight w:val="0"/>
          <w:marTop w:val="0"/>
          <w:marBottom w:val="0"/>
          <w:divBdr>
            <w:top w:val="none" w:sz="0" w:space="0" w:color="auto"/>
            <w:left w:val="none" w:sz="0" w:space="0" w:color="auto"/>
            <w:bottom w:val="none" w:sz="0" w:space="0" w:color="auto"/>
            <w:right w:val="none" w:sz="0" w:space="0" w:color="auto"/>
          </w:divBdr>
        </w:div>
        <w:div w:id="548153324">
          <w:marLeft w:val="0"/>
          <w:marRight w:val="0"/>
          <w:marTop w:val="0"/>
          <w:marBottom w:val="0"/>
          <w:divBdr>
            <w:top w:val="none" w:sz="0" w:space="0" w:color="auto"/>
            <w:left w:val="none" w:sz="0" w:space="0" w:color="auto"/>
            <w:bottom w:val="none" w:sz="0" w:space="0" w:color="auto"/>
            <w:right w:val="none" w:sz="0" w:space="0" w:color="auto"/>
          </w:divBdr>
        </w:div>
        <w:div w:id="759451558">
          <w:marLeft w:val="0"/>
          <w:marRight w:val="0"/>
          <w:marTop w:val="0"/>
          <w:marBottom w:val="0"/>
          <w:divBdr>
            <w:top w:val="none" w:sz="0" w:space="0" w:color="auto"/>
            <w:left w:val="none" w:sz="0" w:space="0" w:color="auto"/>
            <w:bottom w:val="none" w:sz="0" w:space="0" w:color="auto"/>
            <w:right w:val="none" w:sz="0" w:space="0" w:color="auto"/>
          </w:divBdr>
        </w:div>
        <w:div w:id="835657562">
          <w:marLeft w:val="0"/>
          <w:marRight w:val="0"/>
          <w:marTop w:val="0"/>
          <w:marBottom w:val="0"/>
          <w:divBdr>
            <w:top w:val="none" w:sz="0" w:space="0" w:color="auto"/>
            <w:left w:val="none" w:sz="0" w:space="0" w:color="auto"/>
            <w:bottom w:val="none" w:sz="0" w:space="0" w:color="auto"/>
            <w:right w:val="none" w:sz="0" w:space="0" w:color="auto"/>
          </w:divBdr>
        </w:div>
        <w:div w:id="858157111">
          <w:marLeft w:val="0"/>
          <w:marRight w:val="0"/>
          <w:marTop w:val="0"/>
          <w:marBottom w:val="0"/>
          <w:divBdr>
            <w:top w:val="none" w:sz="0" w:space="0" w:color="auto"/>
            <w:left w:val="none" w:sz="0" w:space="0" w:color="auto"/>
            <w:bottom w:val="none" w:sz="0" w:space="0" w:color="auto"/>
            <w:right w:val="none" w:sz="0" w:space="0" w:color="auto"/>
          </w:divBdr>
        </w:div>
        <w:div w:id="917635174">
          <w:marLeft w:val="0"/>
          <w:marRight w:val="0"/>
          <w:marTop w:val="0"/>
          <w:marBottom w:val="0"/>
          <w:divBdr>
            <w:top w:val="none" w:sz="0" w:space="0" w:color="auto"/>
            <w:left w:val="none" w:sz="0" w:space="0" w:color="auto"/>
            <w:bottom w:val="none" w:sz="0" w:space="0" w:color="auto"/>
            <w:right w:val="none" w:sz="0" w:space="0" w:color="auto"/>
          </w:divBdr>
        </w:div>
        <w:div w:id="965158954">
          <w:marLeft w:val="0"/>
          <w:marRight w:val="0"/>
          <w:marTop w:val="0"/>
          <w:marBottom w:val="0"/>
          <w:divBdr>
            <w:top w:val="none" w:sz="0" w:space="0" w:color="auto"/>
            <w:left w:val="none" w:sz="0" w:space="0" w:color="auto"/>
            <w:bottom w:val="none" w:sz="0" w:space="0" w:color="auto"/>
            <w:right w:val="none" w:sz="0" w:space="0" w:color="auto"/>
          </w:divBdr>
        </w:div>
        <w:div w:id="1031805840">
          <w:marLeft w:val="0"/>
          <w:marRight w:val="0"/>
          <w:marTop w:val="0"/>
          <w:marBottom w:val="0"/>
          <w:divBdr>
            <w:top w:val="none" w:sz="0" w:space="0" w:color="auto"/>
            <w:left w:val="none" w:sz="0" w:space="0" w:color="auto"/>
            <w:bottom w:val="none" w:sz="0" w:space="0" w:color="auto"/>
            <w:right w:val="none" w:sz="0" w:space="0" w:color="auto"/>
          </w:divBdr>
        </w:div>
        <w:div w:id="1062676461">
          <w:marLeft w:val="0"/>
          <w:marRight w:val="0"/>
          <w:marTop w:val="0"/>
          <w:marBottom w:val="0"/>
          <w:divBdr>
            <w:top w:val="none" w:sz="0" w:space="0" w:color="auto"/>
            <w:left w:val="none" w:sz="0" w:space="0" w:color="auto"/>
            <w:bottom w:val="none" w:sz="0" w:space="0" w:color="auto"/>
            <w:right w:val="none" w:sz="0" w:space="0" w:color="auto"/>
          </w:divBdr>
        </w:div>
        <w:div w:id="1083071116">
          <w:marLeft w:val="0"/>
          <w:marRight w:val="0"/>
          <w:marTop w:val="0"/>
          <w:marBottom w:val="0"/>
          <w:divBdr>
            <w:top w:val="none" w:sz="0" w:space="0" w:color="auto"/>
            <w:left w:val="none" w:sz="0" w:space="0" w:color="auto"/>
            <w:bottom w:val="none" w:sz="0" w:space="0" w:color="auto"/>
            <w:right w:val="none" w:sz="0" w:space="0" w:color="auto"/>
          </w:divBdr>
        </w:div>
        <w:div w:id="1126503462">
          <w:marLeft w:val="0"/>
          <w:marRight w:val="0"/>
          <w:marTop w:val="0"/>
          <w:marBottom w:val="0"/>
          <w:divBdr>
            <w:top w:val="none" w:sz="0" w:space="0" w:color="auto"/>
            <w:left w:val="none" w:sz="0" w:space="0" w:color="auto"/>
            <w:bottom w:val="none" w:sz="0" w:space="0" w:color="auto"/>
            <w:right w:val="none" w:sz="0" w:space="0" w:color="auto"/>
          </w:divBdr>
        </w:div>
        <w:div w:id="1183662933">
          <w:marLeft w:val="0"/>
          <w:marRight w:val="0"/>
          <w:marTop w:val="0"/>
          <w:marBottom w:val="0"/>
          <w:divBdr>
            <w:top w:val="none" w:sz="0" w:space="0" w:color="auto"/>
            <w:left w:val="none" w:sz="0" w:space="0" w:color="auto"/>
            <w:bottom w:val="none" w:sz="0" w:space="0" w:color="auto"/>
            <w:right w:val="none" w:sz="0" w:space="0" w:color="auto"/>
          </w:divBdr>
        </w:div>
        <w:div w:id="1269657235">
          <w:marLeft w:val="0"/>
          <w:marRight w:val="0"/>
          <w:marTop w:val="0"/>
          <w:marBottom w:val="0"/>
          <w:divBdr>
            <w:top w:val="none" w:sz="0" w:space="0" w:color="auto"/>
            <w:left w:val="none" w:sz="0" w:space="0" w:color="auto"/>
            <w:bottom w:val="none" w:sz="0" w:space="0" w:color="auto"/>
            <w:right w:val="none" w:sz="0" w:space="0" w:color="auto"/>
          </w:divBdr>
        </w:div>
        <w:div w:id="1346321810">
          <w:marLeft w:val="0"/>
          <w:marRight w:val="0"/>
          <w:marTop w:val="0"/>
          <w:marBottom w:val="0"/>
          <w:divBdr>
            <w:top w:val="none" w:sz="0" w:space="0" w:color="auto"/>
            <w:left w:val="none" w:sz="0" w:space="0" w:color="auto"/>
            <w:bottom w:val="none" w:sz="0" w:space="0" w:color="auto"/>
            <w:right w:val="none" w:sz="0" w:space="0" w:color="auto"/>
          </w:divBdr>
        </w:div>
        <w:div w:id="1466040606">
          <w:marLeft w:val="0"/>
          <w:marRight w:val="0"/>
          <w:marTop w:val="0"/>
          <w:marBottom w:val="0"/>
          <w:divBdr>
            <w:top w:val="none" w:sz="0" w:space="0" w:color="auto"/>
            <w:left w:val="none" w:sz="0" w:space="0" w:color="auto"/>
            <w:bottom w:val="none" w:sz="0" w:space="0" w:color="auto"/>
            <w:right w:val="none" w:sz="0" w:space="0" w:color="auto"/>
          </w:divBdr>
        </w:div>
        <w:div w:id="1560821694">
          <w:marLeft w:val="0"/>
          <w:marRight w:val="0"/>
          <w:marTop w:val="0"/>
          <w:marBottom w:val="0"/>
          <w:divBdr>
            <w:top w:val="none" w:sz="0" w:space="0" w:color="auto"/>
            <w:left w:val="none" w:sz="0" w:space="0" w:color="auto"/>
            <w:bottom w:val="none" w:sz="0" w:space="0" w:color="auto"/>
            <w:right w:val="none" w:sz="0" w:space="0" w:color="auto"/>
          </w:divBdr>
        </w:div>
        <w:div w:id="1566601259">
          <w:marLeft w:val="0"/>
          <w:marRight w:val="0"/>
          <w:marTop w:val="0"/>
          <w:marBottom w:val="0"/>
          <w:divBdr>
            <w:top w:val="none" w:sz="0" w:space="0" w:color="auto"/>
            <w:left w:val="none" w:sz="0" w:space="0" w:color="auto"/>
            <w:bottom w:val="none" w:sz="0" w:space="0" w:color="auto"/>
            <w:right w:val="none" w:sz="0" w:space="0" w:color="auto"/>
          </w:divBdr>
        </w:div>
        <w:div w:id="1576620793">
          <w:marLeft w:val="0"/>
          <w:marRight w:val="0"/>
          <w:marTop w:val="0"/>
          <w:marBottom w:val="0"/>
          <w:divBdr>
            <w:top w:val="none" w:sz="0" w:space="0" w:color="auto"/>
            <w:left w:val="none" w:sz="0" w:space="0" w:color="auto"/>
            <w:bottom w:val="none" w:sz="0" w:space="0" w:color="auto"/>
            <w:right w:val="none" w:sz="0" w:space="0" w:color="auto"/>
          </w:divBdr>
        </w:div>
        <w:div w:id="1625307690">
          <w:marLeft w:val="0"/>
          <w:marRight w:val="0"/>
          <w:marTop w:val="0"/>
          <w:marBottom w:val="0"/>
          <w:divBdr>
            <w:top w:val="none" w:sz="0" w:space="0" w:color="auto"/>
            <w:left w:val="none" w:sz="0" w:space="0" w:color="auto"/>
            <w:bottom w:val="none" w:sz="0" w:space="0" w:color="auto"/>
            <w:right w:val="none" w:sz="0" w:space="0" w:color="auto"/>
          </w:divBdr>
        </w:div>
        <w:div w:id="1646472995">
          <w:marLeft w:val="0"/>
          <w:marRight w:val="0"/>
          <w:marTop w:val="0"/>
          <w:marBottom w:val="0"/>
          <w:divBdr>
            <w:top w:val="none" w:sz="0" w:space="0" w:color="auto"/>
            <w:left w:val="none" w:sz="0" w:space="0" w:color="auto"/>
            <w:bottom w:val="none" w:sz="0" w:space="0" w:color="auto"/>
            <w:right w:val="none" w:sz="0" w:space="0" w:color="auto"/>
          </w:divBdr>
        </w:div>
        <w:div w:id="1648432464">
          <w:marLeft w:val="0"/>
          <w:marRight w:val="0"/>
          <w:marTop w:val="0"/>
          <w:marBottom w:val="0"/>
          <w:divBdr>
            <w:top w:val="none" w:sz="0" w:space="0" w:color="auto"/>
            <w:left w:val="none" w:sz="0" w:space="0" w:color="auto"/>
            <w:bottom w:val="none" w:sz="0" w:space="0" w:color="auto"/>
            <w:right w:val="none" w:sz="0" w:space="0" w:color="auto"/>
          </w:divBdr>
        </w:div>
        <w:div w:id="1741705484">
          <w:marLeft w:val="0"/>
          <w:marRight w:val="0"/>
          <w:marTop w:val="0"/>
          <w:marBottom w:val="0"/>
          <w:divBdr>
            <w:top w:val="none" w:sz="0" w:space="0" w:color="auto"/>
            <w:left w:val="none" w:sz="0" w:space="0" w:color="auto"/>
            <w:bottom w:val="none" w:sz="0" w:space="0" w:color="auto"/>
            <w:right w:val="none" w:sz="0" w:space="0" w:color="auto"/>
          </w:divBdr>
        </w:div>
        <w:div w:id="1796175046">
          <w:marLeft w:val="0"/>
          <w:marRight w:val="0"/>
          <w:marTop w:val="0"/>
          <w:marBottom w:val="0"/>
          <w:divBdr>
            <w:top w:val="none" w:sz="0" w:space="0" w:color="auto"/>
            <w:left w:val="none" w:sz="0" w:space="0" w:color="auto"/>
            <w:bottom w:val="none" w:sz="0" w:space="0" w:color="auto"/>
            <w:right w:val="none" w:sz="0" w:space="0" w:color="auto"/>
          </w:divBdr>
        </w:div>
        <w:div w:id="1937471087">
          <w:marLeft w:val="0"/>
          <w:marRight w:val="0"/>
          <w:marTop w:val="0"/>
          <w:marBottom w:val="0"/>
          <w:divBdr>
            <w:top w:val="none" w:sz="0" w:space="0" w:color="auto"/>
            <w:left w:val="none" w:sz="0" w:space="0" w:color="auto"/>
            <w:bottom w:val="none" w:sz="0" w:space="0" w:color="auto"/>
            <w:right w:val="none" w:sz="0" w:space="0" w:color="auto"/>
          </w:divBdr>
        </w:div>
        <w:div w:id="2129624476">
          <w:marLeft w:val="0"/>
          <w:marRight w:val="0"/>
          <w:marTop w:val="0"/>
          <w:marBottom w:val="0"/>
          <w:divBdr>
            <w:top w:val="none" w:sz="0" w:space="0" w:color="auto"/>
            <w:left w:val="none" w:sz="0" w:space="0" w:color="auto"/>
            <w:bottom w:val="none" w:sz="0" w:space="0" w:color="auto"/>
            <w:right w:val="none" w:sz="0" w:space="0" w:color="auto"/>
          </w:divBdr>
        </w:div>
      </w:divsChild>
    </w:div>
    <w:div w:id="2000184953">
      <w:bodyDiv w:val="1"/>
      <w:marLeft w:val="0"/>
      <w:marRight w:val="0"/>
      <w:marTop w:val="0"/>
      <w:marBottom w:val="0"/>
      <w:divBdr>
        <w:top w:val="none" w:sz="0" w:space="0" w:color="auto"/>
        <w:left w:val="none" w:sz="0" w:space="0" w:color="auto"/>
        <w:bottom w:val="none" w:sz="0" w:space="0" w:color="auto"/>
        <w:right w:val="none" w:sz="0" w:space="0" w:color="auto"/>
      </w:divBdr>
    </w:div>
    <w:div w:id="2001418382">
      <w:bodyDiv w:val="1"/>
      <w:marLeft w:val="0"/>
      <w:marRight w:val="0"/>
      <w:marTop w:val="0"/>
      <w:marBottom w:val="0"/>
      <w:divBdr>
        <w:top w:val="none" w:sz="0" w:space="0" w:color="auto"/>
        <w:left w:val="none" w:sz="0" w:space="0" w:color="auto"/>
        <w:bottom w:val="none" w:sz="0" w:space="0" w:color="auto"/>
        <w:right w:val="none" w:sz="0" w:space="0" w:color="auto"/>
      </w:divBdr>
    </w:div>
    <w:div w:id="2010017101">
      <w:bodyDiv w:val="1"/>
      <w:marLeft w:val="0"/>
      <w:marRight w:val="0"/>
      <w:marTop w:val="0"/>
      <w:marBottom w:val="0"/>
      <w:divBdr>
        <w:top w:val="none" w:sz="0" w:space="0" w:color="auto"/>
        <w:left w:val="none" w:sz="0" w:space="0" w:color="auto"/>
        <w:bottom w:val="none" w:sz="0" w:space="0" w:color="auto"/>
        <w:right w:val="none" w:sz="0" w:space="0" w:color="auto"/>
      </w:divBdr>
    </w:div>
    <w:div w:id="2016108314">
      <w:bodyDiv w:val="1"/>
      <w:marLeft w:val="0"/>
      <w:marRight w:val="0"/>
      <w:marTop w:val="0"/>
      <w:marBottom w:val="0"/>
      <w:divBdr>
        <w:top w:val="none" w:sz="0" w:space="0" w:color="auto"/>
        <w:left w:val="none" w:sz="0" w:space="0" w:color="auto"/>
        <w:bottom w:val="none" w:sz="0" w:space="0" w:color="auto"/>
        <w:right w:val="none" w:sz="0" w:space="0" w:color="auto"/>
      </w:divBdr>
    </w:div>
    <w:div w:id="2031829577">
      <w:bodyDiv w:val="1"/>
      <w:marLeft w:val="0"/>
      <w:marRight w:val="0"/>
      <w:marTop w:val="0"/>
      <w:marBottom w:val="0"/>
      <w:divBdr>
        <w:top w:val="none" w:sz="0" w:space="0" w:color="auto"/>
        <w:left w:val="none" w:sz="0" w:space="0" w:color="auto"/>
        <w:bottom w:val="none" w:sz="0" w:space="0" w:color="auto"/>
        <w:right w:val="none" w:sz="0" w:space="0" w:color="auto"/>
      </w:divBdr>
      <w:divsChild>
        <w:div w:id="258759008">
          <w:marLeft w:val="0"/>
          <w:marRight w:val="0"/>
          <w:marTop w:val="0"/>
          <w:marBottom w:val="0"/>
          <w:divBdr>
            <w:top w:val="none" w:sz="0" w:space="0" w:color="auto"/>
            <w:left w:val="none" w:sz="0" w:space="0" w:color="auto"/>
            <w:bottom w:val="none" w:sz="0" w:space="0" w:color="auto"/>
            <w:right w:val="none" w:sz="0" w:space="0" w:color="auto"/>
          </w:divBdr>
        </w:div>
        <w:div w:id="864447415">
          <w:marLeft w:val="0"/>
          <w:marRight w:val="0"/>
          <w:marTop w:val="0"/>
          <w:marBottom w:val="0"/>
          <w:divBdr>
            <w:top w:val="none" w:sz="0" w:space="0" w:color="auto"/>
            <w:left w:val="none" w:sz="0" w:space="0" w:color="auto"/>
            <w:bottom w:val="none" w:sz="0" w:space="0" w:color="auto"/>
            <w:right w:val="none" w:sz="0" w:space="0" w:color="auto"/>
          </w:divBdr>
        </w:div>
        <w:div w:id="993030002">
          <w:marLeft w:val="0"/>
          <w:marRight w:val="0"/>
          <w:marTop w:val="0"/>
          <w:marBottom w:val="0"/>
          <w:divBdr>
            <w:top w:val="none" w:sz="0" w:space="0" w:color="auto"/>
            <w:left w:val="none" w:sz="0" w:space="0" w:color="auto"/>
            <w:bottom w:val="none" w:sz="0" w:space="0" w:color="auto"/>
            <w:right w:val="none" w:sz="0" w:space="0" w:color="auto"/>
          </w:divBdr>
        </w:div>
        <w:div w:id="1020471433">
          <w:marLeft w:val="0"/>
          <w:marRight w:val="0"/>
          <w:marTop w:val="0"/>
          <w:marBottom w:val="0"/>
          <w:divBdr>
            <w:top w:val="none" w:sz="0" w:space="0" w:color="auto"/>
            <w:left w:val="none" w:sz="0" w:space="0" w:color="auto"/>
            <w:bottom w:val="none" w:sz="0" w:space="0" w:color="auto"/>
            <w:right w:val="none" w:sz="0" w:space="0" w:color="auto"/>
          </w:divBdr>
        </w:div>
        <w:div w:id="1407262577">
          <w:marLeft w:val="0"/>
          <w:marRight w:val="0"/>
          <w:marTop w:val="0"/>
          <w:marBottom w:val="0"/>
          <w:divBdr>
            <w:top w:val="none" w:sz="0" w:space="0" w:color="auto"/>
            <w:left w:val="none" w:sz="0" w:space="0" w:color="auto"/>
            <w:bottom w:val="none" w:sz="0" w:space="0" w:color="auto"/>
            <w:right w:val="none" w:sz="0" w:space="0" w:color="auto"/>
          </w:divBdr>
        </w:div>
      </w:divsChild>
    </w:div>
    <w:div w:id="2034072278">
      <w:bodyDiv w:val="1"/>
      <w:marLeft w:val="0"/>
      <w:marRight w:val="0"/>
      <w:marTop w:val="0"/>
      <w:marBottom w:val="0"/>
      <w:divBdr>
        <w:top w:val="none" w:sz="0" w:space="0" w:color="auto"/>
        <w:left w:val="none" w:sz="0" w:space="0" w:color="auto"/>
        <w:bottom w:val="none" w:sz="0" w:space="0" w:color="auto"/>
        <w:right w:val="none" w:sz="0" w:space="0" w:color="auto"/>
      </w:divBdr>
    </w:div>
    <w:div w:id="2040279498">
      <w:bodyDiv w:val="1"/>
      <w:marLeft w:val="0"/>
      <w:marRight w:val="0"/>
      <w:marTop w:val="0"/>
      <w:marBottom w:val="0"/>
      <w:divBdr>
        <w:top w:val="none" w:sz="0" w:space="0" w:color="auto"/>
        <w:left w:val="none" w:sz="0" w:space="0" w:color="auto"/>
        <w:bottom w:val="none" w:sz="0" w:space="0" w:color="auto"/>
        <w:right w:val="none" w:sz="0" w:space="0" w:color="auto"/>
      </w:divBdr>
    </w:div>
    <w:div w:id="2044331404">
      <w:bodyDiv w:val="1"/>
      <w:marLeft w:val="0"/>
      <w:marRight w:val="0"/>
      <w:marTop w:val="0"/>
      <w:marBottom w:val="0"/>
      <w:divBdr>
        <w:top w:val="none" w:sz="0" w:space="0" w:color="auto"/>
        <w:left w:val="none" w:sz="0" w:space="0" w:color="auto"/>
        <w:bottom w:val="none" w:sz="0" w:space="0" w:color="auto"/>
        <w:right w:val="none" w:sz="0" w:space="0" w:color="auto"/>
      </w:divBdr>
      <w:divsChild>
        <w:div w:id="104157245">
          <w:marLeft w:val="0"/>
          <w:marRight w:val="0"/>
          <w:marTop w:val="0"/>
          <w:marBottom w:val="0"/>
          <w:divBdr>
            <w:top w:val="none" w:sz="0" w:space="0" w:color="auto"/>
            <w:left w:val="none" w:sz="0" w:space="0" w:color="auto"/>
            <w:bottom w:val="none" w:sz="0" w:space="0" w:color="auto"/>
            <w:right w:val="none" w:sz="0" w:space="0" w:color="auto"/>
          </w:divBdr>
        </w:div>
        <w:div w:id="148405738">
          <w:marLeft w:val="0"/>
          <w:marRight w:val="0"/>
          <w:marTop w:val="0"/>
          <w:marBottom w:val="0"/>
          <w:divBdr>
            <w:top w:val="none" w:sz="0" w:space="0" w:color="auto"/>
            <w:left w:val="none" w:sz="0" w:space="0" w:color="auto"/>
            <w:bottom w:val="none" w:sz="0" w:space="0" w:color="auto"/>
            <w:right w:val="none" w:sz="0" w:space="0" w:color="auto"/>
          </w:divBdr>
        </w:div>
        <w:div w:id="222377696">
          <w:marLeft w:val="0"/>
          <w:marRight w:val="0"/>
          <w:marTop w:val="0"/>
          <w:marBottom w:val="0"/>
          <w:divBdr>
            <w:top w:val="none" w:sz="0" w:space="0" w:color="auto"/>
            <w:left w:val="none" w:sz="0" w:space="0" w:color="auto"/>
            <w:bottom w:val="none" w:sz="0" w:space="0" w:color="auto"/>
            <w:right w:val="none" w:sz="0" w:space="0" w:color="auto"/>
          </w:divBdr>
        </w:div>
        <w:div w:id="252083906">
          <w:marLeft w:val="0"/>
          <w:marRight w:val="0"/>
          <w:marTop w:val="0"/>
          <w:marBottom w:val="0"/>
          <w:divBdr>
            <w:top w:val="none" w:sz="0" w:space="0" w:color="auto"/>
            <w:left w:val="none" w:sz="0" w:space="0" w:color="auto"/>
            <w:bottom w:val="none" w:sz="0" w:space="0" w:color="auto"/>
            <w:right w:val="none" w:sz="0" w:space="0" w:color="auto"/>
          </w:divBdr>
        </w:div>
        <w:div w:id="300380286">
          <w:marLeft w:val="0"/>
          <w:marRight w:val="0"/>
          <w:marTop w:val="0"/>
          <w:marBottom w:val="0"/>
          <w:divBdr>
            <w:top w:val="none" w:sz="0" w:space="0" w:color="auto"/>
            <w:left w:val="none" w:sz="0" w:space="0" w:color="auto"/>
            <w:bottom w:val="none" w:sz="0" w:space="0" w:color="auto"/>
            <w:right w:val="none" w:sz="0" w:space="0" w:color="auto"/>
          </w:divBdr>
        </w:div>
        <w:div w:id="385422090">
          <w:marLeft w:val="0"/>
          <w:marRight w:val="0"/>
          <w:marTop w:val="0"/>
          <w:marBottom w:val="0"/>
          <w:divBdr>
            <w:top w:val="none" w:sz="0" w:space="0" w:color="auto"/>
            <w:left w:val="none" w:sz="0" w:space="0" w:color="auto"/>
            <w:bottom w:val="none" w:sz="0" w:space="0" w:color="auto"/>
            <w:right w:val="none" w:sz="0" w:space="0" w:color="auto"/>
          </w:divBdr>
        </w:div>
        <w:div w:id="490291652">
          <w:marLeft w:val="0"/>
          <w:marRight w:val="0"/>
          <w:marTop w:val="0"/>
          <w:marBottom w:val="0"/>
          <w:divBdr>
            <w:top w:val="none" w:sz="0" w:space="0" w:color="auto"/>
            <w:left w:val="none" w:sz="0" w:space="0" w:color="auto"/>
            <w:bottom w:val="none" w:sz="0" w:space="0" w:color="auto"/>
            <w:right w:val="none" w:sz="0" w:space="0" w:color="auto"/>
          </w:divBdr>
        </w:div>
        <w:div w:id="667486768">
          <w:marLeft w:val="0"/>
          <w:marRight w:val="0"/>
          <w:marTop w:val="0"/>
          <w:marBottom w:val="0"/>
          <w:divBdr>
            <w:top w:val="none" w:sz="0" w:space="0" w:color="auto"/>
            <w:left w:val="none" w:sz="0" w:space="0" w:color="auto"/>
            <w:bottom w:val="none" w:sz="0" w:space="0" w:color="auto"/>
            <w:right w:val="none" w:sz="0" w:space="0" w:color="auto"/>
          </w:divBdr>
        </w:div>
        <w:div w:id="682897177">
          <w:marLeft w:val="0"/>
          <w:marRight w:val="0"/>
          <w:marTop w:val="0"/>
          <w:marBottom w:val="0"/>
          <w:divBdr>
            <w:top w:val="none" w:sz="0" w:space="0" w:color="auto"/>
            <w:left w:val="none" w:sz="0" w:space="0" w:color="auto"/>
            <w:bottom w:val="none" w:sz="0" w:space="0" w:color="auto"/>
            <w:right w:val="none" w:sz="0" w:space="0" w:color="auto"/>
          </w:divBdr>
        </w:div>
        <w:div w:id="700325105">
          <w:marLeft w:val="0"/>
          <w:marRight w:val="0"/>
          <w:marTop w:val="0"/>
          <w:marBottom w:val="0"/>
          <w:divBdr>
            <w:top w:val="none" w:sz="0" w:space="0" w:color="auto"/>
            <w:left w:val="none" w:sz="0" w:space="0" w:color="auto"/>
            <w:bottom w:val="none" w:sz="0" w:space="0" w:color="auto"/>
            <w:right w:val="none" w:sz="0" w:space="0" w:color="auto"/>
          </w:divBdr>
        </w:div>
        <w:div w:id="704254168">
          <w:marLeft w:val="0"/>
          <w:marRight w:val="0"/>
          <w:marTop w:val="0"/>
          <w:marBottom w:val="0"/>
          <w:divBdr>
            <w:top w:val="none" w:sz="0" w:space="0" w:color="auto"/>
            <w:left w:val="none" w:sz="0" w:space="0" w:color="auto"/>
            <w:bottom w:val="none" w:sz="0" w:space="0" w:color="auto"/>
            <w:right w:val="none" w:sz="0" w:space="0" w:color="auto"/>
          </w:divBdr>
        </w:div>
        <w:div w:id="849833435">
          <w:marLeft w:val="0"/>
          <w:marRight w:val="0"/>
          <w:marTop w:val="0"/>
          <w:marBottom w:val="0"/>
          <w:divBdr>
            <w:top w:val="none" w:sz="0" w:space="0" w:color="auto"/>
            <w:left w:val="none" w:sz="0" w:space="0" w:color="auto"/>
            <w:bottom w:val="none" w:sz="0" w:space="0" w:color="auto"/>
            <w:right w:val="none" w:sz="0" w:space="0" w:color="auto"/>
          </w:divBdr>
        </w:div>
        <w:div w:id="979067499">
          <w:marLeft w:val="0"/>
          <w:marRight w:val="0"/>
          <w:marTop w:val="0"/>
          <w:marBottom w:val="0"/>
          <w:divBdr>
            <w:top w:val="none" w:sz="0" w:space="0" w:color="auto"/>
            <w:left w:val="none" w:sz="0" w:space="0" w:color="auto"/>
            <w:bottom w:val="none" w:sz="0" w:space="0" w:color="auto"/>
            <w:right w:val="none" w:sz="0" w:space="0" w:color="auto"/>
          </w:divBdr>
        </w:div>
        <w:div w:id="979655740">
          <w:marLeft w:val="0"/>
          <w:marRight w:val="0"/>
          <w:marTop w:val="0"/>
          <w:marBottom w:val="0"/>
          <w:divBdr>
            <w:top w:val="none" w:sz="0" w:space="0" w:color="auto"/>
            <w:left w:val="none" w:sz="0" w:space="0" w:color="auto"/>
            <w:bottom w:val="none" w:sz="0" w:space="0" w:color="auto"/>
            <w:right w:val="none" w:sz="0" w:space="0" w:color="auto"/>
          </w:divBdr>
        </w:div>
        <w:div w:id="1077632708">
          <w:marLeft w:val="0"/>
          <w:marRight w:val="0"/>
          <w:marTop w:val="0"/>
          <w:marBottom w:val="0"/>
          <w:divBdr>
            <w:top w:val="none" w:sz="0" w:space="0" w:color="auto"/>
            <w:left w:val="none" w:sz="0" w:space="0" w:color="auto"/>
            <w:bottom w:val="none" w:sz="0" w:space="0" w:color="auto"/>
            <w:right w:val="none" w:sz="0" w:space="0" w:color="auto"/>
          </w:divBdr>
        </w:div>
        <w:div w:id="1104110601">
          <w:marLeft w:val="0"/>
          <w:marRight w:val="0"/>
          <w:marTop w:val="0"/>
          <w:marBottom w:val="0"/>
          <w:divBdr>
            <w:top w:val="none" w:sz="0" w:space="0" w:color="auto"/>
            <w:left w:val="none" w:sz="0" w:space="0" w:color="auto"/>
            <w:bottom w:val="none" w:sz="0" w:space="0" w:color="auto"/>
            <w:right w:val="none" w:sz="0" w:space="0" w:color="auto"/>
          </w:divBdr>
        </w:div>
        <w:div w:id="1118600308">
          <w:marLeft w:val="0"/>
          <w:marRight w:val="0"/>
          <w:marTop w:val="0"/>
          <w:marBottom w:val="0"/>
          <w:divBdr>
            <w:top w:val="none" w:sz="0" w:space="0" w:color="auto"/>
            <w:left w:val="none" w:sz="0" w:space="0" w:color="auto"/>
            <w:bottom w:val="none" w:sz="0" w:space="0" w:color="auto"/>
            <w:right w:val="none" w:sz="0" w:space="0" w:color="auto"/>
          </w:divBdr>
        </w:div>
        <w:div w:id="1135954040">
          <w:marLeft w:val="0"/>
          <w:marRight w:val="0"/>
          <w:marTop w:val="0"/>
          <w:marBottom w:val="0"/>
          <w:divBdr>
            <w:top w:val="none" w:sz="0" w:space="0" w:color="auto"/>
            <w:left w:val="none" w:sz="0" w:space="0" w:color="auto"/>
            <w:bottom w:val="none" w:sz="0" w:space="0" w:color="auto"/>
            <w:right w:val="none" w:sz="0" w:space="0" w:color="auto"/>
          </w:divBdr>
        </w:div>
        <w:div w:id="1234927194">
          <w:marLeft w:val="0"/>
          <w:marRight w:val="0"/>
          <w:marTop w:val="0"/>
          <w:marBottom w:val="0"/>
          <w:divBdr>
            <w:top w:val="none" w:sz="0" w:space="0" w:color="auto"/>
            <w:left w:val="none" w:sz="0" w:space="0" w:color="auto"/>
            <w:bottom w:val="none" w:sz="0" w:space="0" w:color="auto"/>
            <w:right w:val="none" w:sz="0" w:space="0" w:color="auto"/>
          </w:divBdr>
        </w:div>
        <w:div w:id="1238127484">
          <w:marLeft w:val="0"/>
          <w:marRight w:val="0"/>
          <w:marTop w:val="0"/>
          <w:marBottom w:val="0"/>
          <w:divBdr>
            <w:top w:val="none" w:sz="0" w:space="0" w:color="auto"/>
            <w:left w:val="none" w:sz="0" w:space="0" w:color="auto"/>
            <w:bottom w:val="none" w:sz="0" w:space="0" w:color="auto"/>
            <w:right w:val="none" w:sz="0" w:space="0" w:color="auto"/>
          </w:divBdr>
        </w:div>
        <w:div w:id="1277061209">
          <w:marLeft w:val="0"/>
          <w:marRight w:val="0"/>
          <w:marTop w:val="0"/>
          <w:marBottom w:val="0"/>
          <w:divBdr>
            <w:top w:val="none" w:sz="0" w:space="0" w:color="auto"/>
            <w:left w:val="none" w:sz="0" w:space="0" w:color="auto"/>
            <w:bottom w:val="none" w:sz="0" w:space="0" w:color="auto"/>
            <w:right w:val="none" w:sz="0" w:space="0" w:color="auto"/>
          </w:divBdr>
        </w:div>
        <w:div w:id="1319848771">
          <w:marLeft w:val="0"/>
          <w:marRight w:val="0"/>
          <w:marTop w:val="0"/>
          <w:marBottom w:val="0"/>
          <w:divBdr>
            <w:top w:val="none" w:sz="0" w:space="0" w:color="auto"/>
            <w:left w:val="none" w:sz="0" w:space="0" w:color="auto"/>
            <w:bottom w:val="none" w:sz="0" w:space="0" w:color="auto"/>
            <w:right w:val="none" w:sz="0" w:space="0" w:color="auto"/>
          </w:divBdr>
        </w:div>
        <w:div w:id="1349718952">
          <w:marLeft w:val="0"/>
          <w:marRight w:val="0"/>
          <w:marTop w:val="0"/>
          <w:marBottom w:val="0"/>
          <w:divBdr>
            <w:top w:val="none" w:sz="0" w:space="0" w:color="auto"/>
            <w:left w:val="none" w:sz="0" w:space="0" w:color="auto"/>
            <w:bottom w:val="none" w:sz="0" w:space="0" w:color="auto"/>
            <w:right w:val="none" w:sz="0" w:space="0" w:color="auto"/>
          </w:divBdr>
        </w:div>
        <w:div w:id="1409963668">
          <w:marLeft w:val="0"/>
          <w:marRight w:val="0"/>
          <w:marTop w:val="0"/>
          <w:marBottom w:val="0"/>
          <w:divBdr>
            <w:top w:val="none" w:sz="0" w:space="0" w:color="auto"/>
            <w:left w:val="none" w:sz="0" w:space="0" w:color="auto"/>
            <w:bottom w:val="none" w:sz="0" w:space="0" w:color="auto"/>
            <w:right w:val="none" w:sz="0" w:space="0" w:color="auto"/>
          </w:divBdr>
        </w:div>
        <w:div w:id="1422800507">
          <w:marLeft w:val="0"/>
          <w:marRight w:val="0"/>
          <w:marTop w:val="0"/>
          <w:marBottom w:val="0"/>
          <w:divBdr>
            <w:top w:val="none" w:sz="0" w:space="0" w:color="auto"/>
            <w:left w:val="none" w:sz="0" w:space="0" w:color="auto"/>
            <w:bottom w:val="none" w:sz="0" w:space="0" w:color="auto"/>
            <w:right w:val="none" w:sz="0" w:space="0" w:color="auto"/>
          </w:divBdr>
        </w:div>
        <w:div w:id="1424572171">
          <w:marLeft w:val="0"/>
          <w:marRight w:val="0"/>
          <w:marTop w:val="0"/>
          <w:marBottom w:val="0"/>
          <w:divBdr>
            <w:top w:val="none" w:sz="0" w:space="0" w:color="auto"/>
            <w:left w:val="none" w:sz="0" w:space="0" w:color="auto"/>
            <w:bottom w:val="none" w:sz="0" w:space="0" w:color="auto"/>
            <w:right w:val="none" w:sz="0" w:space="0" w:color="auto"/>
          </w:divBdr>
        </w:div>
        <w:div w:id="1449011156">
          <w:marLeft w:val="0"/>
          <w:marRight w:val="0"/>
          <w:marTop w:val="0"/>
          <w:marBottom w:val="0"/>
          <w:divBdr>
            <w:top w:val="none" w:sz="0" w:space="0" w:color="auto"/>
            <w:left w:val="none" w:sz="0" w:space="0" w:color="auto"/>
            <w:bottom w:val="none" w:sz="0" w:space="0" w:color="auto"/>
            <w:right w:val="none" w:sz="0" w:space="0" w:color="auto"/>
          </w:divBdr>
        </w:div>
        <w:div w:id="1507330331">
          <w:marLeft w:val="0"/>
          <w:marRight w:val="0"/>
          <w:marTop w:val="0"/>
          <w:marBottom w:val="0"/>
          <w:divBdr>
            <w:top w:val="none" w:sz="0" w:space="0" w:color="auto"/>
            <w:left w:val="none" w:sz="0" w:space="0" w:color="auto"/>
            <w:bottom w:val="none" w:sz="0" w:space="0" w:color="auto"/>
            <w:right w:val="none" w:sz="0" w:space="0" w:color="auto"/>
          </w:divBdr>
        </w:div>
        <w:div w:id="1549754219">
          <w:marLeft w:val="0"/>
          <w:marRight w:val="0"/>
          <w:marTop w:val="0"/>
          <w:marBottom w:val="0"/>
          <w:divBdr>
            <w:top w:val="none" w:sz="0" w:space="0" w:color="auto"/>
            <w:left w:val="none" w:sz="0" w:space="0" w:color="auto"/>
            <w:bottom w:val="none" w:sz="0" w:space="0" w:color="auto"/>
            <w:right w:val="none" w:sz="0" w:space="0" w:color="auto"/>
          </w:divBdr>
        </w:div>
        <w:div w:id="1562672920">
          <w:marLeft w:val="0"/>
          <w:marRight w:val="0"/>
          <w:marTop w:val="0"/>
          <w:marBottom w:val="0"/>
          <w:divBdr>
            <w:top w:val="none" w:sz="0" w:space="0" w:color="auto"/>
            <w:left w:val="none" w:sz="0" w:space="0" w:color="auto"/>
            <w:bottom w:val="none" w:sz="0" w:space="0" w:color="auto"/>
            <w:right w:val="none" w:sz="0" w:space="0" w:color="auto"/>
          </w:divBdr>
        </w:div>
        <w:div w:id="1619678875">
          <w:marLeft w:val="0"/>
          <w:marRight w:val="0"/>
          <w:marTop w:val="0"/>
          <w:marBottom w:val="0"/>
          <w:divBdr>
            <w:top w:val="none" w:sz="0" w:space="0" w:color="auto"/>
            <w:left w:val="none" w:sz="0" w:space="0" w:color="auto"/>
            <w:bottom w:val="none" w:sz="0" w:space="0" w:color="auto"/>
            <w:right w:val="none" w:sz="0" w:space="0" w:color="auto"/>
          </w:divBdr>
        </w:div>
        <w:div w:id="1668171523">
          <w:marLeft w:val="0"/>
          <w:marRight w:val="0"/>
          <w:marTop w:val="0"/>
          <w:marBottom w:val="0"/>
          <w:divBdr>
            <w:top w:val="none" w:sz="0" w:space="0" w:color="auto"/>
            <w:left w:val="none" w:sz="0" w:space="0" w:color="auto"/>
            <w:bottom w:val="none" w:sz="0" w:space="0" w:color="auto"/>
            <w:right w:val="none" w:sz="0" w:space="0" w:color="auto"/>
          </w:divBdr>
        </w:div>
        <w:div w:id="1690401129">
          <w:marLeft w:val="0"/>
          <w:marRight w:val="0"/>
          <w:marTop w:val="0"/>
          <w:marBottom w:val="0"/>
          <w:divBdr>
            <w:top w:val="none" w:sz="0" w:space="0" w:color="auto"/>
            <w:left w:val="none" w:sz="0" w:space="0" w:color="auto"/>
            <w:bottom w:val="none" w:sz="0" w:space="0" w:color="auto"/>
            <w:right w:val="none" w:sz="0" w:space="0" w:color="auto"/>
          </w:divBdr>
        </w:div>
        <w:div w:id="1904103884">
          <w:marLeft w:val="0"/>
          <w:marRight w:val="0"/>
          <w:marTop w:val="0"/>
          <w:marBottom w:val="0"/>
          <w:divBdr>
            <w:top w:val="none" w:sz="0" w:space="0" w:color="auto"/>
            <w:left w:val="none" w:sz="0" w:space="0" w:color="auto"/>
            <w:bottom w:val="none" w:sz="0" w:space="0" w:color="auto"/>
            <w:right w:val="none" w:sz="0" w:space="0" w:color="auto"/>
          </w:divBdr>
        </w:div>
        <w:div w:id="1922332403">
          <w:marLeft w:val="0"/>
          <w:marRight w:val="0"/>
          <w:marTop w:val="0"/>
          <w:marBottom w:val="0"/>
          <w:divBdr>
            <w:top w:val="none" w:sz="0" w:space="0" w:color="auto"/>
            <w:left w:val="none" w:sz="0" w:space="0" w:color="auto"/>
            <w:bottom w:val="none" w:sz="0" w:space="0" w:color="auto"/>
            <w:right w:val="none" w:sz="0" w:space="0" w:color="auto"/>
          </w:divBdr>
        </w:div>
        <w:div w:id="2009743964">
          <w:marLeft w:val="0"/>
          <w:marRight w:val="0"/>
          <w:marTop w:val="0"/>
          <w:marBottom w:val="0"/>
          <w:divBdr>
            <w:top w:val="none" w:sz="0" w:space="0" w:color="auto"/>
            <w:left w:val="none" w:sz="0" w:space="0" w:color="auto"/>
            <w:bottom w:val="none" w:sz="0" w:space="0" w:color="auto"/>
            <w:right w:val="none" w:sz="0" w:space="0" w:color="auto"/>
          </w:divBdr>
        </w:div>
        <w:div w:id="2011563080">
          <w:marLeft w:val="0"/>
          <w:marRight w:val="0"/>
          <w:marTop w:val="0"/>
          <w:marBottom w:val="0"/>
          <w:divBdr>
            <w:top w:val="none" w:sz="0" w:space="0" w:color="auto"/>
            <w:left w:val="none" w:sz="0" w:space="0" w:color="auto"/>
            <w:bottom w:val="none" w:sz="0" w:space="0" w:color="auto"/>
            <w:right w:val="none" w:sz="0" w:space="0" w:color="auto"/>
          </w:divBdr>
        </w:div>
        <w:div w:id="2066180426">
          <w:marLeft w:val="0"/>
          <w:marRight w:val="0"/>
          <w:marTop w:val="0"/>
          <w:marBottom w:val="0"/>
          <w:divBdr>
            <w:top w:val="none" w:sz="0" w:space="0" w:color="auto"/>
            <w:left w:val="none" w:sz="0" w:space="0" w:color="auto"/>
            <w:bottom w:val="none" w:sz="0" w:space="0" w:color="auto"/>
            <w:right w:val="none" w:sz="0" w:space="0" w:color="auto"/>
          </w:divBdr>
        </w:div>
        <w:div w:id="2113351532">
          <w:marLeft w:val="0"/>
          <w:marRight w:val="0"/>
          <w:marTop w:val="0"/>
          <w:marBottom w:val="0"/>
          <w:divBdr>
            <w:top w:val="none" w:sz="0" w:space="0" w:color="auto"/>
            <w:left w:val="none" w:sz="0" w:space="0" w:color="auto"/>
            <w:bottom w:val="none" w:sz="0" w:space="0" w:color="auto"/>
            <w:right w:val="none" w:sz="0" w:space="0" w:color="auto"/>
          </w:divBdr>
        </w:div>
        <w:div w:id="2124762127">
          <w:marLeft w:val="0"/>
          <w:marRight w:val="0"/>
          <w:marTop w:val="0"/>
          <w:marBottom w:val="0"/>
          <w:divBdr>
            <w:top w:val="none" w:sz="0" w:space="0" w:color="auto"/>
            <w:left w:val="none" w:sz="0" w:space="0" w:color="auto"/>
            <w:bottom w:val="none" w:sz="0" w:space="0" w:color="auto"/>
            <w:right w:val="none" w:sz="0" w:space="0" w:color="auto"/>
          </w:divBdr>
        </w:div>
        <w:div w:id="2126804810">
          <w:marLeft w:val="0"/>
          <w:marRight w:val="0"/>
          <w:marTop w:val="0"/>
          <w:marBottom w:val="0"/>
          <w:divBdr>
            <w:top w:val="none" w:sz="0" w:space="0" w:color="auto"/>
            <w:left w:val="none" w:sz="0" w:space="0" w:color="auto"/>
            <w:bottom w:val="none" w:sz="0" w:space="0" w:color="auto"/>
            <w:right w:val="none" w:sz="0" w:space="0" w:color="auto"/>
          </w:divBdr>
        </w:div>
      </w:divsChild>
    </w:div>
    <w:div w:id="2055961349">
      <w:bodyDiv w:val="1"/>
      <w:marLeft w:val="0"/>
      <w:marRight w:val="0"/>
      <w:marTop w:val="0"/>
      <w:marBottom w:val="0"/>
      <w:divBdr>
        <w:top w:val="none" w:sz="0" w:space="0" w:color="auto"/>
        <w:left w:val="none" w:sz="0" w:space="0" w:color="auto"/>
        <w:bottom w:val="none" w:sz="0" w:space="0" w:color="auto"/>
        <w:right w:val="none" w:sz="0" w:space="0" w:color="auto"/>
      </w:divBdr>
    </w:div>
    <w:div w:id="2063795611">
      <w:bodyDiv w:val="1"/>
      <w:marLeft w:val="0"/>
      <w:marRight w:val="0"/>
      <w:marTop w:val="0"/>
      <w:marBottom w:val="0"/>
      <w:divBdr>
        <w:top w:val="none" w:sz="0" w:space="0" w:color="auto"/>
        <w:left w:val="none" w:sz="0" w:space="0" w:color="auto"/>
        <w:bottom w:val="none" w:sz="0" w:space="0" w:color="auto"/>
        <w:right w:val="none" w:sz="0" w:space="0" w:color="auto"/>
      </w:divBdr>
    </w:div>
    <w:div w:id="2063862246">
      <w:bodyDiv w:val="1"/>
      <w:marLeft w:val="0"/>
      <w:marRight w:val="0"/>
      <w:marTop w:val="0"/>
      <w:marBottom w:val="0"/>
      <w:divBdr>
        <w:top w:val="none" w:sz="0" w:space="0" w:color="auto"/>
        <w:left w:val="none" w:sz="0" w:space="0" w:color="auto"/>
        <w:bottom w:val="none" w:sz="0" w:space="0" w:color="auto"/>
        <w:right w:val="none" w:sz="0" w:space="0" w:color="auto"/>
      </w:divBdr>
    </w:div>
    <w:div w:id="2069839300">
      <w:bodyDiv w:val="1"/>
      <w:marLeft w:val="0"/>
      <w:marRight w:val="0"/>
      <w:marTop w:val="0"/>
      <w:marBottom w:val="0"/>
      <w:divBdr>
        <w:top w:val="none" w:sz="0" w:space="0" w:color="auto"/>
        <w:left w:val="none" w:sz="0" w:space="0" w:color="auto"/>
        <w:bottom w:val="none" w:sz="0" w:space="0" w:color="auto"/>
        <w:right w:val="none" w:sz="0" w:space="0" w:color="auto"/>
      </w:divBdr>
    </w:div>
    <w:div w:id="2080587633">
      <w:bodyDiv w:val="1"/>
      <w:marLeft w:val="0"/>
      <w:marRight w:val="0"/>
      <w:marTop w:val="0"/>
      <w:marBottom w:val="0"/>
      <w:divBdr>
        <w:top w:val="none" w:sz="0" w:space="0" w:color="auto"/>
        <w:left w:val="none" w:sz="0" w:space="0" w:color="auto"/>
        <w:bottom w:val="none" w:sz="0" w:space="0" w:color="auto"/>
        <w:right w:val="none" w:sz="0" w:space="0" w:color="auto"/>
      </w:divBdr>
      <w:divsChild>
        <w:div w:id="32729687">
          <w:marLeft w:val="0"/>
          <w:marRight w:val="0"/>
          <w:marTop w:val="0"/>
          <w:marBottom w:val="0"/>
          <w:divBdr>
            <w:top w:val="none" w:sz="0" w:space="0" w:color="auto"/>
            <w:left w:val="none" w:sz="0" w:space="0" w:color="auto"/>
            <w:bottom w:val="none" w:sz="0" w:space="0" w:color="auto"/>
            <w:right w:val="none" w:sz="0" w:space="0" w:color="auto"/>
          </w:divBdr>
        </w:div>
        <w:div w:id="169684779">
          <w:marLeft w:val="0"/>
          <w:marRight w:val="0"/>
          <w:marTop w:val="0"/>
          <w:marBottom w:val="0"/>
          <w:divBdr>
            <w:top w:val="none" w:sz="0" w:space="0" w:color="auto"/>
            <w:left w:val="none" w:sz="0" w:space="0" w:color="auto"/>
            <w:bottom w:val="none" w:sz="0" w:space="0" w:color="auto"/>
            <w:right w:val="none" w:sz="0" w:space="0" w:color="auto"/>
          </w:divBdr>
        </w:div>
        <w:div w:id="367993296">
          <w:marLeft w:val="0"/>
          <w:marRight w:val="0"/>
          <w:marTop w:val="0"/>
          <w:marBottom w:val="0"/>
          <w:divBdr>
            <w:top w:val="none" w:sz="0" w:space="0" w:color="auto"/>
            <w:left w:val="none" w:sz="0" w:space="0" w:color="auto"/>
            <w:bottom w:val="none" w:sz="0" w:space="0" w:color="auto"/>
            <w:right w:val="none" w:sz="0" w:space="0" w:color="auto"/>
          </w:divBdr>
        </w:div>
        <w:div w:id="577640880">
          <w:marLeft w:val="0"/>
          <w:marRight w:val="0"/>
          <w:marTop w:val="0"/>
          <w:marBottom w:val="0"/>
          <w:divBdr>
            <w:top w:val="none" w:sz="0" w:space="0" w:color="auto"/>
            <w:left w:val="none" w:sz="0" w:space="0" w:color="auto"/>
            <w:bottom w:val="none" w:sz="0" w:space="0" w:color="auto"/>
            <w:right w:val="none" w:sz="0" w:space="0" w:color="auto"/>
          </w:divBdr>
        </w:div>
        <w:div w:id="820776876">
          <w:marLeft w:val="0"/>
          <w:marRight w:val="0"/>
          <w:marTop w:val="0"/>
          <w:marBottom w:val="0"/>
          <w:divBdr>
            <w:top w:val="none" w:sz="0" w:space="0" w:color="auto"/>
            <w:left w:val="none" w:sz="0" w:space="0" w:color="auto"/>
            <w:bottom w:val="none" w:sz="0" w:space="0" w:color="auto"/>
            <w:right w:val="none" w:sz="0" w:space="0" w:color="auto"/>
          </w:divBdr>
        </w:div>
        <w:div w:id="1480003567">
          <w:marLeft w:val="0"/>
          <w:marRight w:val="0"/>
          <w:marTop w:val="0"/>
          <w:marBottom w:val="0"/>
          <w:divBdr>
            <w:top w:val="none" w:sz="0" w:space="0" w:color="auto"/>
            <w:left w:val="none" w:sz="0" w:space="0" w:color="auto"/>
            <w:bottom w:val="none" w:sz="0" w:space="0" w:color="auto"/>
            <w:right w:val="none" w:sz="0" w:space="0" w:color="auto"/>
          </w:divBdr>
        </w:div>
        <w:div w:id="1640574465">
          <w:marLeft w:val="0"/>
          <w:marRight w:val="0"/>
          <w:marTop w:val="0"/>
          <w:marBottom w:val="0"/>
          <w:divBdr>
            <w:top w:val="none" w:sz="0" w:space="0" w:color="auto"/>
            <w:left w:val="none" w:sz="0" w:space="0" w:color="auto"/>
            <w:bottom w:val="none" w:sz="0" w:space="0" w:color="auto"/>
            <w:right w:val="none" w:sz="0" w:space="0" w:color="auto"/>
          </w:divBdr>
        </w:div>
        <w:div w:id="1693145954">
          <w:marLeft w:val="0"/>
          <w:marRight w:val="0"/>
          <w:marTop w:val="0"/>
          <w:marBottom w:val="0"/>
          <w:divBdr>
            <w:top w:val="none" w:sz="0" w:space="0" w:color="auto"/>
            <w:left w:val="none" w:sz="0" w:space="0" w:color="auto"/>
            <w:bottom w:val="none" w:sz="0" w:space="0" w:color="auto"/>
            <w:right w:val="none" w:sz="0" w:space="0" w:color="auto"/>
          </w:divBdr>
        </w:div>
        <w:div w:id="1774090610">
          <w:marLeft w:val="0"/>
          <w:marRight w:val="0"/>
          <w:marTop w:val="0"/>
          <w:marBottom w:val="0"/>
          <w:divBdr>
            <w:top w:val="none" w:sz="0" w:space="0" w:color="auto"/>
            <w:left w:val="none" w:sz="0" w:space="0" w:color="auto"/>
            <w:bottom w:val="none" w:sz="0" w:space="0" w:color="auto"/>
            <w:right w:val="none" w:sz="0" w:space="0" w:color="auto"/>
          </w:divBdr>
        </w:div>
        <w:div w:id="1926306661">
          <w:marLeft w:val="0"/>
          <w:marRight w:val="0"/>
          <w:marTop w:val="0"/>
          <w:marBottom w:val="0"/>
          <w:divBdr>
            <w:top w:val="none" w:sz="0" w:space="0" w:color="auto"/>
            <w:left w:val="none" w:sz="0" w:space="0" w:color="auto"/>
            <w:bottom w:val="none" w:sz="0" w:space="0" w:color="auto"/>
            <w:right w:val="none" w:sz="0" w:space="0" w:color="auto"/>
          </w:divBdr>
        </w:div>
        <w:div w:id="1950316827">
          <w:marLeft w:val="0"/>
          <w:marRight w:val="0"/>
          <w:marTop w:val="0"/>
          <w:marBottom w:val="0"/>
          <w:divBdr>
            <w:top w:val="none" w:sz="0" w:space="0" w:color="auto"/>
            <w:left w:val="none" w:sz="0" w:space="0" w:color="auto"/>
            <w:bottom w:val="none" w:sz="0" w:space="0" w:color="auto"/>
            <w:right w:val="none" w:sz="0" w:space="0" w:color="auto"/>
          </w:divBdr>
        </w:div>
      </w:divsChild>
    </w:div>
    <w:div w:id="2081252350">
      <w:bodyDiv w:val="1"/>
      <w:marLeft w:val="0"/>
      <w:marRight w:val="0"/>
      <w:marTop w:val="0"/>
      <w:marBottom w:val="0"/>
      <w:divBdr>
        <w:top w:val="none" w:sz="0" w:space="0" w:color="auto"/>
        <w:left w:val="none" w:sz="0" w:space="0" w:color="auto"/>
        <w:bottom w:val="none" w:sz="0" w:space="0" w:color="auto"/>
        <w:right w:val="none" w:sz="0" w:space="0" w:color="auto"/>
      </w:divBdr>
    </w:div>
    <w:div w:id="2082478087">
      <w:bodyDiv w:val="1"/>
      <w:marLeft w:val="0"/>
      <w:marRight w:val="0"/>
      <w:marTop w:val="0"/>
      <w:marBottom w:val="0"/>
      <w:divBdr>
        <w:top w:val="none" w:sz="0" w:space="0" w:color="auto"/>
        <w:left w:val="none" w:sz="0" w:space="0" w:color="auto"/>
        <w:bottom w:val="none" w:sz="0" w:space="0" w:color="auto"/>
        <w:right w:val="none" w:sz="0" w:space="0" w:color="auto"/>
      </w:divBdr>
      <w:divsChild>
        <w:div w:id="8408904">
          <w:marLeft w:val="0"/>
          <w:marRight w:val="0"/>
          <w:marTop w:val="0"/>
          <w:marBottom w:val="0"/>
          <w:divBdr>
            <w:top w:val="none" w:sz="0" w:space="0" w:color="auto"/>
            <w:left w:val="none" w:sz="0" w:space="0" w:color="auto"/>
            <w:bottom w:val="none" w:sz="0" w:space="0" w:color="auto"/>
            <w:right w:val="none" w:sz="0" w:space="0" w:color="auto"/>
          </w:divBdr>
        </w:div>
        <w:div w:id="16976194">
          <w:marLeft w:val="0"/>
          <w:marRight w:val="0"/>
          <w:marTop w:val="0"/>
          <w:marBottom w:val="0"/>
          <w:divBdr>
            <w:top w:val="none" w:sz="0" w:space="0" w:color="auto"/>
            <w:left w:val="none" w:sz="0" w:space="0" w:color="auto"/>
            <w:bottom w:val="none" w:sz="0" w:space="0" w:color="auto"/>
            <w:right w:val="none" w:sz="0" w:space="0" w:color="auto"/>
          </w:divBdr>
        </w:div>
        <w:div w:id="17239523">
          <w:marLeft w:val="0"/>
          <w:marRight w:val="0"/>
          <w:marTop w:val="0"/>
          <w:marBottom w:val="0"/>
          <w:divBdr>
            <w:top w:val="none" w:sz="0" w:space="0" w:color="auto"/>
            <w:left w:val="none" w:sz="0" w:space="0" w:color="auto"/>
            <w:bottom w:val="none" w:sz="0" w:space="0" w:color="auto"/>
            <w:right w:val="none" w:sz="0" w:space="0" w:color="auto"/>
          </w:divBdr>
        </w:div>
        <w:div w:id="69697409">
          <w:marLeft w:val="0"/>
          <w:marRight w:val="0"/>
          <w:marTop w:val="0"/>
          <w:marBottom w:val="0"/>
          <w:divBdr>
            <w:top w:val="none" w:sz="0" w:space="0" w:color="auto"/>
            <w:left w:val="none" w:sz="0" w:space="0" w:color="auto"/>
            <w:bottom w:val="none" w:sz="0" w:space="0" w:color="auto"/>
            <w:right w:val="none" w:sz="0" w:space="0" w:color="auto"/>
          </w:divBdr>
        </w:div>
        <w:div w:id="88089449">
          <w:marLeft w:val="0"/>
          <w:marRight w:val="0"/>
          <w:marTop w:val="0"/>
          <w:marBottom w:val="0"/>
          <w:divBdr>
            <w:top w:val="none" w:sz="0" w:space="0" w:color="auto"/>
            <w:left w:val="none" w:sz="0" w:space="0" w:color="auto"/>
            <w:bottom w:val="none" w:sz="0" w:space="0" w:color="auto"/>
            <w:right w:val="none" w:sz="0" w:space="0" w:color="auto"/>
          </w:divBdr>
        </w:div>
        <w:div w:id="128863504">
          <w:marLeft w:val="0"/>
          <w:marRight w:val="0"/>
          <w:marTop w:val="0"/>
          <w:marBottom w:val="0"/>
          <w:divBdr>
            <w:top w:val="none" w:sz="0" w:space="0" w:color="auto"/>
            <w:left w:val="none" w:sz="0" w:space="0" w:color="auto"/>
            <w:bottom w:val="none" w:sz="0" w:space="0" w:color="auto"/>
            <w:right w:val="none" w:sz="0" w:space="0" w:color="auto"/>
          </w:divBdr>
        </w:div>
        <w:div w:id="142737848">
          <w:marLeft w:val="0"/>
          <w:marRight w:val="0"/>
          <w:marTop w:val="0"/>
          <w:marBottom w:val="0"/>
          <w:divBdr>
            <w:top w:val="none" w:sz="0" w:space="0" w:color="auto"/>
            <w:left w:val="none" w:sz="0" w:space="0" w:color="auto"/>
            <w:bottom w:val="none" w:sz="0" w:space="0" w:color="auto"/>
            <w:right w:val="none" w:sz="0" w:space="0" w:color="auto"/>
          </w:divBdr>
        </w:div>
        <w:div w:id="159857843">
          <w:marLeft w:val="0"/>
          <w:marRight w:val="0"/>
          <w:marTop w:val="0"/>
          <w:marBottom w:val="0"/>
          <w:divBdr>
            <w:top w:val="none" w:sz="0" w:space="0" w:color="auto"/>
            <w:left w:val="none" w:sz="0" w:space="0" w:color="auto"/>
            <w:bottom w:val="none" w:sz="0" w:space="0" w:color="auto"/>
            <w:right w:val="none" w:sz="0" w:space="0" w:color="auto"/>
          </w:divBdr>
        </w:div>
        <w:div w:id="191572368">
          <w:marLeft w:val="0"/>
          <w:marRight w:val="0"/>
          <w:marTop w:val="0"/>
          <w:marBottom w:val="0"/>
          <w:divBdr>
            <w:top w:val="none" w:sz="0" w:space="0" w:color="auto"/>
            <w:left w:val="none" w:sz="0" w:space="0" w:color="auto"/>
            <w:bottom w:val="none" w:sz="0" w:space="0" w:color="auto"/>
            <w:right w:val="none" w:sz="0" w:space="0" w:color="auto"/>
          </w:divBdr>
        </w:div>
        <w:div w:id="213005765">
          <w:marLeft w:val="0"/>
          <w:marRight w:val="0"/>
          <w:marTop w:val="0"/>
          <w:marBottom w:val="0"/>
          <w:divBdr>
            <w:top w:val="none" w:sz="0" w:space="0" w:color="auto"/>
            <w:left w:val="none" w:sz="0" w:space="0" w:color="auto"/>
            <w:bottom w:val="none" w:sz="0" w:space="0" w:color="auto"/>
            <w:right w:val="none" w:sz="0" w:space="0" w:color="auto"/>
          </w:divBdr>
        </w:div>
        <w:div w:id="229967692">
          <w:marLeft w:val="0"/>
          <w:marRight w:val="0"/>
          <w:marTop w:val="0"/>
          <w:marBottom w:val="0"/>
          <w:divBdr>
            <w:top w:val="none" w:sz="0" w:space="0" w:color="auto"/>
            <w:left w:val="none" w:sz="0" w:space="0" w:color="auto"/>
            <w:bottom w:val="none" w:sz="0" w:space="0" w:color="auto"/>
            <w:right w:val="none" w:sz="0" w:space="0" w:color="auto"/>
          </w:divBdr>
        </w:div>
        <w:div w:id="297423063">
          <w:marLeft w:val="0"/>
          <w:marRight w:val="0"/>
          <w:marTop w:val="0"/>
          <w:marBottom w:val="0"/>
          <w:divBdr>
            <w:top w:val="none" w:sz="0" w:space="0" w:color="auto"/>
            <w:left w:val="none" w:sz="0" w:space="0" w:color="auto"/>
            <w:bottom w:val="none" w:sz="0" w:space="0" w:color="auto"/>
            <w:right w:val="none" w:sz="0" w:space="0" w:color="auto"/>
          </w:divBdr>
        </w:div>
        <w:div w:id="316346712">
          <w:marLeft w:val="0"/>
          <w:marRight w:val="0"/>
          <w:marTop w:val="0"/>
          <w:marBottom w:val="0"/>
          <w:divBdr>
            <w:top w:val="none" w:sz="0" w:space="0" w:color="auto"/>
            <w:left w:val="none" w:sz="0" w:space="0" w:color="auto"/>
            <w:bottom w:val="none" w:sz="0" w:space="0" w:color="auto"/>
            <w:right w:val="none" w:sz="0" w:space="0" w:color="auto"/>
          </w:divBdr>
        </w:div>
        <w:div w:id="375010209">
          <w:marLeft w:val="0"/>
          <w:marRight w:val="0"/>
          <w:marTop w:val="0"/>
          <w:marBottom w:val="0"/>
          <w:divBdr>
            <w:top w:val="none" w:sz="0" w:space="0" w:color="auto"/>
            <w:left w:val="none" w:sz="0" w:space="0" w:color="auto"/>
            <w:bottom w:val="none" w:sz="0" w:space="0" w:color="auto"/>
            <w:right w:val="none" w:sz="0" w:space="0" w:color="auto"/>
          </w:divBdr>
        </w:div>
        <w:div w:id="614018491">
          <w:marLeft w:val="0"/>
          <w:marRight w:val="0"/>
          <w:marTop w:val="0"/>
          <w:marBottom w:val="0"/>
          <w:divBdr>
            <w:top w:val="none" w:sz="0" w:space="0" w:color="auto"/>
            <w:left w:val="none" w:sz="0" w:space="0" w:color="auto"/>
            <w:bottom w:val="none" w:sz="0" w:space="0" w:color="auto"/>
            <w:right w:val="none" w:sz="0" w:space="0" w:color="auto"/>
          </w:divBdr>
        </w:div>
        <w:div w:id="625156999">
          <w:marLeft w:val="0"/>
          <w:marRight w:val="0"/>
          <w:marTop w:val="0"/>
          <w:marBottom w:val="0"/>
          <w:divBdr>
            <w:top w:val="none" w:sz="0" w:space="0" w:color="auto"/>
            <w:left w:val="none" w:sz="0" w:space="0" w:color="auto"/>
            <w:bottom w:val="none" w:sz="0" w:space="0" w:color="auto"/>
            <w:right w:val="none" w:sz="0" w:space="0" w:color="auto"/>
          </w:divBdr>
        </w:div>
        <w:div w:id="771436469">
          <w:marLeft w:val="0"/>
          <w:marRight w:val="0"/>
          <w:marTop w:val="0"/>
          <w:marBottom w:val="0"/>
          <w:divBdr>
            <w:top w:val="none" w:sz="0" w:space="0" w:color="auto"/>
            <w:left w:val="none" w:sz="0" w:space="0" w:color="auto"/>
            <w:bottom w:val="none" w:sz="0" w:space="0" w:color="auto"/>
            <w:right w:val="none" w:sz="0" w:space="0" w:color="auto"/>
          </w:divBdr>
        </w:div>
        <w:div w:id="915280815">
          <w:marLeft w:val="0"/>
          <w:marRight w:val="0"/>
          <w:marTop w:val="0"/>
          <w:marBottom w:val="0"/>
          <w:divBdr>
            <w:top w:val="none" w:sz="0" w:space="0" w:color="auto"/>
            <w:left w:val="none" w:sz="0" w:space="0" w:color="auto"/>
            <w:bottom w:val="none" w:sz="0" w:space="0" w:color="auto"/>
            <w:right w:val="none" w:sz="0" w:space="0" w:color="auto"/>
          </w:divBdr>
        </w:div>
        <w:div w:id="977757802">
          <w:marLeft w:val="0"/>
          <w:marRight w:val="0"/>
          <w:marTop w:val="0"/>
          <w:marBottom w:val="0"/>
          <w:divBdr>
            <w:top w:val="none" w:sz="0" w:space="0" w:color="auto"/>
            <w:left w:val="none" w:sz="0" w:space="0" w:color="auto"/>
            <w:bottom w:val="none" w:sz="0" w:space="0" w:color="auto"/>
            <w:right w:val="none" w:sz="0" w:space="0" w:color="auto"/>
          </w:divBdr>
        </w:div>
        <w:div w:id="983587228">
          <w:marLeft w:val="0"/>
          <w:marRight w:val="0"/>
          <w:marTop w:val="0"/>
          <w:marBottom w:val="0"/>
          <w:divBdr>
            <w:top w:val="none" w:sz="0" w:space="0" w:color="auto"/>
            <w:left w:val="none" w:sz="0" w:space="0" w:color="auto"/>
            <w:bottom w:val="none" w:sz="0" w:space="0" w:color="auto"/>
            <w:right w:val="none" w:sz="0" w:space="0" w:color="auto"/>
          </w:divBdr>
        </w:div>
        <w:div w:id="1000111398">
          <w:marLeft w:val="0"/>
          <w:marRight w:val="0"/>
          <w:marTop w:val="0"/>
          <w:marBottom w:val="0"/>
          <w:divBdr>
            <w:top w:val="none" w:sz="0" w:space="0" w:color="auto"/>
            <w:left w:val="none" w:sz="0" w:space="0" w:color="auto"/>
            <w:bottom w:val="none" w:sz="0" w:space="0" w:color="auto"/>
            <w:right w:val="none" w:sz="0" w:space="0" w:color="auto"/>
          </w:divBdr>
        </w:div>
        <w:div w:id="1033308441">
          <w:marLeft w:val="0"/>
          <w:marRight w:val="0"/>
          <w:marTop w:val="0"/>
          <w:marBottom w:val="0"/>
          <w:divBdr>
            <w:top w:val="none" w:sz="0" w:space="0" w:color="auto"/>
            <w:left w:val="none" w:sz="0" w:space="0" w:color="auto"/>
            <w:bottom w:val="none" w:sz="0" w:space="0" w:color="auto"/>
            <w:right w:val="none" w:sz="0" w:space="0" w:color="auto"/>
          </w:divBdr>
        </w:div>
        <w:div w:id="1223492241">
          <w:marLeft w:val="0"/>
          <w:marRight w:val="0"/>
          <w:marTop w:val="0"/>
          <w:marBottom w:val="0"/>
          <w:divBdr>
            <w:top w:val="none" w:sz="0" w:space="0" w:color="auto"/>
            <w:left w:val="none" w:sz="0" w:space="0" w:color="auto"/>
            <w:bottom w:val="none" w:sz="0" w:space="0" w:color="auto"/>
            <w:right w:val="none" w:sz="0" w:space="0" w:color="auto"/>
          </w:divBdr>
        </w:div>
        <w:div w:id="1233008490">
          <w:marLeft w:val="0"/>
          <w:marRight w:val="0"/>
          <w:marTop w:val="0"/>
          <w:marBottom w:val="0"/>
          <w:divBdr>
            <w:top w:val="none" w:sz="0" w:space="0" w:color="auto"/>
            <w:left w:val="none" w:sz="0" w:space="0" w:color="auto"/>
            <w:bottom w:val="none" w:sz="0" w:space="0" w:color="auto"/>
            <w:right w:val="none" w:sz="0" w:space="0" w:color="auto"/>
          </w:divBdr>
        </w:div>
        <w:div w:id="1244800789">
          <w:marLeft w:val="0"/>
          <w:marRight w:val="0"/>
          <w:marTop w:val="0"/>
          <w:marBottom w:val="0"/>
          <w:divBdr>
            <w:top w:val="none" w:sz="0" w:space="0" w:color="auto"/>
            <w:left w:val="none" w:sz="0" w:space="0" w:color="auto"/>
            <w:bottom w:val="none" w:sz="0" w:space="0" w:color="auto"/>
            <w:right w:val="none" w:sz="0" w:space="0" w:color="auto"/>
          </w:divBdr>
        </w:div>
        <w:div w:id="1401440630">
          <w:marLeft w:val="0"/>
          <w:marRight w:val="0"/>
          <w:marTop w:val="0"/>
          <w:marBottom w:val="0"/>
          <w:divBdr>
            <w:top w:val="none" w:sz="0" w:space="0" w:color="auto"/>
            <w:left w:val="none" w:sz="0" w:space="0" w:color="auto"/>
            <w:bottom w:val="none" w:sz="0" w:space="0" w:color="auto"/>
            <w:right w:val="none" w:sz="0" w:space="0" w:color="auto"/>
          </w:divBdr>
        </w:div>
        <w:div w:id="1543443237">
          <w:marLeft w:val="0"/>
          <w:marRight w:val="0"/>
          <w:marTop w:val="0"/>
          <w:marBottom w:val="0"/>
          <w:divBdr>
            <w:top w:val="none" w:sz="0" w:space="0" w:color="auto"/>
            <w:left w:val="none" w:sz="0" w:space="0" w:color="auto"/>
            <w:bottom w:val="none" w:sz="0" w:space="0" w:color="auto"/>
            <w:right w:val="none" w:sz="0" w:space="0" w:color="auto"/>
          </w:divBdr>
        </w:div>
        <w:div w:id="1672444603">
          <w:marLeft w:val="0"/>
          <w:marRight w:val="0"/>
          <w:marTop w:val="0"/>
          <w:marBottom w:val="0"/>
          <w:divBdr>
            <w:top w:val="none" w:sz="0" w:space="0" w:color="auto"/>
            <w:left w:val="none" w:sz="0" w:space="0" w:color="auto"/>
            <w:bottom w:val="none" w:sz="0" w:space="0" w:color="auto"/>
            <w:right w:val="none" w:sz="0" w:space="0" w:color="auto"/>
          </w:divBdr>
        </w:div>
        <w:div w:id="1796101927">
          <w:marLeft w:val="0"/>
          <w:marRight w:val="0"/>
          <w:marTop w:val="0"/>
          <w:marBottom w:val="0"/>
          <w:divBdr>
            <w:top w:val="none" w:sz="0" w:space="0" w:color="auto"/>
            <w:left w:val="none" w:sz="0" w:space="0" w:color="auto"/>
            <w:bottom w:val="none" w:sz="0" w:space="0" w:color="auto"/>
            <w:right w:val="none" w:sz="0" w:space="0" w:color="auto"/>
          </w:divBdr>
        </w:div>
        <w:div w:id="1904631838">
          <w:marLeft w:val="0"/>
          <w:marRight w:val="0"/>
          <w:marTop w:val="0"/>
          <w:marBottom w:val="0"/>
          <w:divBdr>
            <w:top w:val="none" w:sz="0" w:space="0" w:color="auto"/>
            <w:left w:val="none" w:sz="0" w:space="0" w:color="auto"/>
            <w:bottom w:val="none" w:sz="0" w:space="0" w:color="auto"/>
            <w:right w:val="none" w:sz="0" w:space="0" w:color="auto"/>
          </w:divBdr>
        </w:div>
        <w:div w:id="1940529297">
          <w:marLeft w:val="0"/>
          <w:marRight w:val="0"/>
          <w:marTop w:val="0"/>
          <w:marBottom w:val="0"/>
          <w:divBdr>
            <w:top w:val="none" w:sz="0" w:space="0" w:color="auto"/>
            <w:left w:val="none" w:sz="0" w:space="0" w:color="auto"/>
            <w:bottom w:val="none" w:sz="0" w:space="0" w:color="auto"/>
            <w:right w:val="none" w:sz="0" w:space="0" w:color="auto"/>
          </w:divBdr>
        </w:div>
        <w:div w:id="1987926419">
          <w:marLeft w:val="0"/>
          <w:marRight w:val="0"/>
          <w:marTop w:val="0"/>
          <w:marBottom w:val="0"/>
          <w:divBdr>
            <w:top w:val="none" w:sz="0" w:space="0" w:color="auto"/>
            <w:left w:val="none" w:sz="0" w:space="0" w:color="auto"/>
            <w:bottom w:val="none" w:sz="0" w:space="0" w:color="auto"/>
            <w:right w:val="none" w:sz="0" w:space="0" w:color="auto"/>
          </w:divBdr>
        </w:div>
        <w:div w:id="1995059049">
          <w:marLeft w:val="0"/>
          <w:marRight w:val="0"/>
          <w:marTop w:val="0"/>
          <w:marBottom w:val="0"/>
          <w:divBdr>
            <w:top w:val="none" w:sz="0" w:space="0" w:color="auto"/>
            <w:left w:val="none" w:sz="0" w:space="0" w:color="auto"/>
            <w:bottom w:val="none" w:sz="0" w:space="0" w:color="auto"/>
            <w:right w:val="none" w:sz="0" w:space="0" w:color="auto"/>
          </w:divBdr>
        </w:div>
        <w:div w:id="2013994023">
          <w:marLeft w:val="0"/>
          <w:marRight w:val="0"/>
          <w:marTop w:val="0"/>
          <w:marBottom w:val="0"/>
          <w:divBdr>
            <w:top w:val="none" w:sz="0" w:space="0" w:color="auto"/>
            <w:left w:val="none" w:sz="0" w:space="0" w:color="auto"/>
            <w:bottom w:val="none" w:sz="0" w:space="0" w:color="auto"/>
            <w:right w:val="none" w:sz="0" w:space="0" w:color="auto"/>
          </w:divBdr>
        </w:div>
        <w:div w:id="2021392791">
          <w:marLeft w:val="0"/>
          <w:marRight w:val="0"/>
          <w:marTop w:val="0"/>
          <w:marBottom w:val="0"/>
          <w:divBdr>
            <w:top w:val="none" w:sz="0" w:space="0" w:color="auto"/>
            <w:left w:val="none" w:sz="0" w:space="0" w:color="auto"/>
            <w:bottom w:val="none" w:sz="0" w:space="0" w:color="auto"/>
            <w:right w:val="none" w:sz="0" w:space="0" w:color="auto"/>
          </w:divBdr>
        </w:div>
        <w:div w:id="2081319053">
          <w:marLeft w:val="0"/>
          <w:marRight w:val="0"/>
          <w:marTop w:val="0"/>
          <w:marBottom w:val="0"/>
          <w:divBdr>
            <w:top w:val="none" w:sz="0" w:space="0" w:color="auto"/>
            <w:left w:val="none" w:sz="0" w:space="0" w:color="auto"/>
            <w:bottom w:val="none" w:sz="0" w:space="0" w:color="auto"/>
            <w:right w:val="none" w:sz="0" w:space="0" w:color="auto"/>
          </w:divBdr>
        </w:div>
        <w:div w:id="2102140939">
          <w:marLeft w:val="0"/>
          <w:marRight w:val="0"/>
          <w:marTop w:val="0"/>
          <w:marBottom w:val="0"/>
          <w:divBdr>
            <w:top w:val="none" w:sz="0" w:space="0" w:color="auto"/>
            <w:left w:val="none" w:sz="0" w:space="0" w:color="auto"/>
            <w:bottom w:val="none" w:sz="0" w:space="0" w:color="auto"/>
            <w:right w:val="none" w:sz="0" w:space="0" w:color="auto"/>
          </w:divBdr>
        </w:div>
        <w:div w:id="2112240364">
          <w:marLeft w:val="0"/>
          <w:marRight w:val="0"/>
          <w:marTop w:val="0"/>
          <w:marBottom w:val="0"/>
          <w:divBdr>
            <w:top w:val="none" w:sz="0" w:space="0" w:color="auto"/>
            <w:left w:val="none" w:sz="0" w:space="0" w:color="auto"/>
            <w:bottom w:val="none" w:sz="0" w:space="0" w:color="auto"/>
            <w:right w:val="none" w:sz="0" w:space="0" w:color="auto"/>
          </w:divBdr>
        </w:div>
      </w:divsChild>
    </w:div>
    <w:div w:id="2090302197">
      <w:bodyDiv w:val="1"/>
      <w:marLeft w:val="0"/>
      <w:marRight w:val="0"/>
      <w:marTop w:val="0"/>
      <w:marBottom w:val="0"/>
      <w:divBdr>
        <w:top w:val="none" w:sz="0" w:space="0" w:color="auto"/>
        <w:left w:val="none" w:sz="0" w:space="0" w:color="auto"/>
        <w:bottom w:val="none" w:sz="0" w:space="0" w:color="auto"/>
        <w:right w:val="none" w:sz="0" w:space="0" w:color="auto"/>
      </w:divBdr>
    </w:div>
    <w:div w:id="2098359521">
      <w:bodyDiv w:val="1"/>
      <w:marLeft w:val="0"/>
      <w:marRight w:val="0"/>
      <w:marTop w:val="0"/>
      <w:marBottom w:val="0"/>
      <w:divBdr>
        <w:top w:val="none" w:sz="0" w:space="0" w:color="auto"/>
        <w:left w:val="none" w:sz="0" w:space="0" w:color="auto"/>
        <w:bottom w:val="none" w:sz="0" w:space="0" w:color="auto"/>
        <w:right w:val="none" w:sz="0" w:space="0" w:color="auto"/>
      </w:divBdr>
    </w:div>
    <w:div w:id="2118021479">
      <w:bodyDiv w:val="1"/>
      <w:marLeft w:val="0"/>
      <w:marRight w:val="0"/>
      <w:marTop w:val="0"/>
      <w:marBottom w:val="0"/>
      <w:divBdr>
        <w:top w:val="none" w:sz="0" w:space="0" w:color="auto"/>
        <w:left w:val="none" w:sz="0" w:space="0" w:color="auto"/>
        <w:bottom w:val="none" w:sz="0" w:space="0" w:color="auto"/>
        <w:right w:val="none" w:sz="0" w:space="0" w:color="auto"/>
      </w:divBdr>
    </w:div>
    <w:div w:id="2137135031">
      <w:bodyDiv w:val="1"/>
      <w:marLeft w:val="0"/>
      <w:marRight w:val="0"/>
      <w:marTop w:val="0"/>
      <w:marBottom w:val="0"/>
      <w:divBdr>
        <w:top w:val="none" w:sz="0" w:space="0" w:color="auto"/>
        <w:left w:val="none" w:sz="0" w:space="0" w:color="auto"/>
        <w:bottom w:val="none" w:sz="0" w:space="0" w:color="auto"/>
        <w:right w:val="none" w:sz="0" w:space="0" w:color="auto"/>
      </w:divBdr>
    </w:div>
    <w:div w:id="21412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4_CODEC/TSGS4_89/Docs/S4-160636.zip" TargetMode="External"/><Relationship Id="rId13" Type="http://schemas.openxmlformats.org/officeDocument/2006/relationships/hyperlink" Target="http://www.3gpp.org/ftp/TSG_SA/WG4_CODEC/TSGS4_89/Docs/S4-160670.zip" TargetMode="External"/><Relationship Id="rId18" Type="http://schemas.openxmlformats.org/officeDocument/2006/relationships/hyperlink" Target="http://www.3gpp.org/ftp/TSG_SA/WG4_CODEC/TSGS4_89/Docs/S4-160636.zi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3gpp.org/ftp/TSG_SA/WG4_CODEC/TSGS4_89/Docs/S4-160663.zip" TargetMode="External"/><Relationship Id="rId7" Type="http://schemas.openxmlformats.org/officeDocument/2006/relationships/endnotes" Target="endnotes.xml"/><Relationship Id="rId12" Type="http://schemas.openxmlformats.org/officeDocument/2006/relationships/hyperlink" Target="http://www.3gpp.org/ftp/TSG_SA/WG4_CODEC/TSGS4_89/Docs/S4-160665.zip"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3gpp.org/ftp/TSG_SA/WG4_CODEC/TSGS4_89/Docs/S4-160628.zip" TargetMode="External"/><Relationship Id="rId20" Type="http://schemas.openxmlformats.org/officeDocument/2006/relationships/hyperlink" Target="http://www.3gpp.org/ftp/TSG_SA/WG4_CODEC/TSGS4_89/Docs/S4-160661.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4_CODEC/TSGS4_89/Docs/S4-160663.zip" TargetMode="External"/><Relationship Id="rId24" Type="http://schemas.openxmlformats.org/officeDocument/2006/relationships/hyperlink" Target="http://www.3gpp.org/ftp/TSG_SA/WG4_CODEC/TSGS4_89/Docs/S4-160685.zip" TargetMode="External"/><Relationship Id="rId5" Type="http://schemas.openxmlformats.org/officeDocument/2006/relationships/webSettings" Target="webSettings.xml"/><Relationship Id="rId15" Type="http://schemas.openxmlformats.org/officeDocument/2006/relationships/hyperlink" Target="http://www.3gpp.org/ftp/TSG_SA/WG4_CODEC/TSGS4_89/Docs/S4-160628.zip" TargetMode="External"/><Relationship Id="rId23" Type="http://schemas.openxmlformats.org/officeDocument/2006/relationships/hyperlink" Target="http://www.3gpp.org/ftp/TSG_SA/WG4_CODEC/TSGS4_89/Docs/S4-160670.zip" TargetMode="External"/><Relationship Id="rId28" Type="http://schemas.openxmlformats.org/officeDocument/2006/relationships/header" Target="header4.xml"/><Relationship Id="rId10" Type="http://schemas.openxmlformats.org/officeDocument/2006/relationships/hyperlink" Target="http://www.3gpp.org/ftp/TSG_SA/WG4_CODEC/TSGS4_89/Docs/S4-160661.zip" TargetMode="External"/><Relationship Id="rId19" Type="http://schemas.openxmlformats.org/officeDocument/2006/relationships/hyperlink" Target="http://www.3gpp.org/ftp/TSG_SA/WG4_CODEC/TSGS4_89/Docs/S4-16065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SA/WG4_CODEC/TSGS4_89/Docs/S4-160658.zip" TargetMode="External"/><Relationship Id="rId14" Type="http://schemas.openxmlformats.org/officeDocument/2006/relationships/hyperlink" Target="http://www.3gpp.org/ftp/TSG_SA/WG4_CODEC/TSGS4_89/Docs/S4-160685.zip" TargetMode="External"/><Relationship Id="rId22" Type="http://schemas.openxmlformats.org/officeDocument/2006/relationships/hyperlink" Target="http://www.3gpp.org/ftp/TSG_SA/WG4_CODEC/TSGS4_89/Docs/S4-160665.zip"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A3ED1-BBB5-4696-BA07-306E5641D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69</Pages>
  <Words>15633</Words>
  <Characters>85983</Characters>
  <Application>Microsoft Office Word</Application>
  <DocSecurity>0</DocSecurity>
  <Lines>716</Lines>
  <Paragraphs>202</Paragraphs>
  <ScaleCrop>false</ScaleCrop>
  <HeadingPairs>
    <vt:vector size="2" baseType="variant">
      <vt:variant>
        <vt:lpstr>Title</vt:lpstr>
      </vt:variant>
      <vt:variant>
        <vt:i4>1</vt:i4>
      </vt:variant>
    </vt:vector>
  </HeadingPairs>
  <TitlesOfParts>
    <vt:vector size="1" baseType="lpstr">
      <vt:lpstr>Source:</vt:lpstr>
    </vt:vector>
  </TitlesOfParts>
  <Company>Qualcomm Incorporated</Company>
  <LinksUpToDate>false</LinksUpToDate>
  <CharactersWithSpaces>101414</CharactersWithSpaces>
  <SharedDoc>false</SharedDoc>
  <HLinks>
    <vt:vector size="6" baseType="variant">
      <vt:variant>
        <vt:i4>589943</vt:i4>
      </vt:variant>
      <vt:variant>
        <vt:i4>0</vt:i4>
      </vt:variant>
      <vt:variant>
        <vt:i4>0</vt:i4>
      </vt:variant>
      <vt:variant>
        <vt:i4>5</vt:i4>
      </vt:variant>
      <vt:variant>
        <vt:lpwstr>mailto:frederic.gabin@ericsson.com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efregab</dc:creator>
  <cp:lastModifiedBy>Frederic Gabin</cp:lastModifiedBy>
  <cp:revision>38</cp:revision>
  <cp:lastPrinted>2006-10-31T16:07:00Z</cp:lastPrinted>
  <dcterms:created xsi:type="dcterms:W3CDTF">2016-07-01T06:43:00Z</dcterms:created>
  <dcterms:modified xsi:type="dcterms:W3CDTF">2016-07-01T10:04:00Z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1643792635</vt:i4>
  </property>
  <property fmtid="{D5CDD505-2E9C-101B-9397-08002B2CF9AE}" pid="4" name="_EmailSubject">
    <vt:lpwstr>MBS SWG draft report available for review</vt:lpwstr>
  </property>
  <property fmtid="{D5CDD505-2E9C-101B-9397-08002B2CF9AE}" pid="5" name="_AuthorEmail">
    <vt:lpwstr>clo@qti.qualcomm.com</vt:lpwstr>
  </property>
  <property fmtid="{D5CDD505-2E9C-101B-9397-08002B2CF9AE}" pid="6" name="_AuthorEmailDisplayName">
    <vt:lpwstr>Lo, Charles</vt:lpwstr>
  </property>
  <property fmtid="{D5CDD505-2E9C-101B-9397-08002B2CF9AE}" pid="7" name="_PreviousAdHocReviewCycleID">
    <vt:i4>-2135115375</vt:i4>
  </property>
  <property fmtid="{D5CDD505-2E9C-101B-9397-08002B2CF9AE}" pid="8" name="_ReviewingToolsShownOnce">
    <vt:lpwstr/>
  </property>
</Properties>
</file>